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0E56D6" w14:textId="77777777" w:rsidR="00D84A57" w:rsidRPr="004C7085" w:rsidRDefault="00D84A57" w:rsidP="005E5BB8">
      <w:pPr>
        <w:pStyle w:val="Title"/>
        <w:rPr>
          <w:rFonts w:ascii="Franklin Gothic Book" w:hAnsi="Franklin Gothic Book"/>
          <w:sz w:val="52"/>
          <w:szCs w:val="36"/>
        </w:rPr>
      </w:pPr>
    </w:p>
    <w:p w14:paraId="1372CA44" w14:textId="7C8B88DC" w:rsidR="003E3816" w:rsidRPr="004C7085" w:rsidRDefault="008F7A0F" w:rsidP="005E5BB8">
      <w:pPr>
        <w:pStyle w:val="Title"/>
        <w:rPr>
          <w:rFonts w:ascii="Franklin Gothic Book" w:hAnsi="Franklin Gothic Book"/>
          <w:sz w:val="52"/>
          <w:szCs w:val="36"/>
        </w:rPr>
      </w:pPr>
      <w:r w:rsidRPr="004C7085">
        <w:rPr>
          <w:rFonts w:ascii="Franklin Gothic Book" w:hAnsi="Franklin Gothic Book"/>
          <w:sz w:val="52"/>
          <w:szCs w:val="36"/>
        </w:rPr>
        <w:t>University Staff Senate</w:t>
      </w:r>
    </w:p>
    <w:p w14:paraId="35C65816" w14:textId="43F0B029" w:rsidR="003E3816" w:rsidRPr="00B64AC2" w:rsidRDefault="00B14E92" w:rsidP="005E5BB8">
      <w:pPr>
        <w:pStyle w:val="Subtitle"/>
        <w:spacing w:after="0" w:line="240" w:lineRule="auto"/>
        <w:rPr>
          <w:rFonts w:ascii="Franklin Gothic Book" w:hAnsi="Franklin Gothic Book"/>
          <w:sz w:val="32"/>
          <w:szCs w:val="32"/>
        </w:rPr>
      </w:pPr>
      <w:r w:rsidRPr="00B64AC2">
        <w:rPr>
          <w:rFonts w:ascii="Franklin Gothic Book" w:hAnsi="Franklin Gothic Book"/>
          <w:sz w:val="32"/>
          <w:szCs w:val="32"/>
        </w:rPr>
        <w:t xml:space="preserve">August </w:t>
      </w:r>
      <w:r w:rsidR="00523557" w:rsidRPr="00B64AC2">
        <w:rPr>
          <w:rFonts w:ascii="Franklin Gothic Book" w:hAnsi="Franklin Gothic Book"/>
          <w:sz w:val="32"/>
          <w:szCs w:val="32"/>
        </w:rPr>
        <w:t>24</w:t>
      </w:r>
      <w:r w:rsidR="008F7A0F" w:rsidRPr="00B64AC2">
        <w:rPr>
          <w:rFonts w:ascii="Franklin Gothic Book" w:hAnsi="Franklin Gothic Book"/>
          <w:sz w:val="32"/>
          <w:szCs w:val="32"/>
        </w:rPr>
        <w:t xml:space="preserve">, 2021 | 3:30pm-5:00pm | RSC </w:t>
      </w:r>
      <w:r w:rsidR="00B64AC2" w:rsidRPr="00B64AC2">
        <w:rPr>
          <w:rFonts w:ascii="Franklin Gothic Book" w:hAnsi="Franklin Gothic Book"/>
          <w:sz w:val="32"/>
          <w:szCs w:val="32"/>
        </w:rPr>
        <w:t>Beggs Ballroom</w:t>
      </w:r>
    </w:p>
    <w:p w14:paraId="152E257A" w14:textId="11260D69" w:rsidR="003E3816" w:rsidRDefault="003E3816" w:rsidP="005E5BB8">
      <w:pPr>
        <w:spacing w:after="0" w:line="240" w:lineRule="auto"/>
        <w:rPr>
          <w:rFonts w:ascii="Franklin Gothic Book" w:hAnsi="Franklin Gothic Book"/>
        </w:rPr>
      </w:pPr>
    </w:p>
    <w:p w14:paraId="7BDD3B6D" w14:textId="713DACF8" w:rsidR="00D84A57" w:rsidRDefault="00D84A57" w:rsidP="005E5BB8">
      <w:pPr>
        <w:spacing w:after="0" w:line="240" w:lineRule="auto"/>
        <w:rPr>
          <w:rFonts w:ascii="Franklin Gothic Book" w:hAnsi="Franklin Gothic Book"/>
        </w:rPr>
      </w:pPr>
    </w:p>
    <w:p w14:paraId="4931F965" w14:textId="45E82E8D" w:rsidR="00013B71" w:rsidRPr="00B14E92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Call to Order</w:t>
      </w:r>
      <w:r w:rsidR="00B14E92" w:rsidRPr="00B14E92">
        <w:rPr>
          <w:rFonts w:ascii="Franklin Gothic Book" w:hAnsi="Franklin Gothic Book"/>
          <w:b/>
          <w:sz w:val="24"/>
          <w:szCs w:val="20"/>
        </w:rPr>
        <w:t xml:space="preserve"> + Wins, News, Shoutouts</w:t>
      </w:r>
    </w:p>
    <w:p w14:paraId="2147E996" w14:textId="77777777" w:rsidR="00013B71" w:rsidRPr="00B14E92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Shared Governance Activities</w:t>
      </w:r>
    </w:p>
    <w:p w14:paraId="42B11DBE" w14:textId="77777777" w:rsidR="00B14E92" w:rsidRPr="00B14E92" w:rsidRDefault="00B14E92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Re-Integration Meeting</w:t>
      </w:r>
    </w:p>
    <w:p w14:paraId="1FCEDB91" w14:textId="77777777" w:rsidR="00B14E92" w:rsidRPr="00B14E92" w:rsidRDefault="00B14E92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COVID Operations Group</w:t>
      </w:r>
    </w:p>
    <w:p w14:paraId="20B0520C" w14:textId="77777777" w:rsidR="00013B71" w:rsidRPr="00B14E92" w:rsidRDefault="003E3816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Parking and Transportation Advisory Board</w:t>
      </w:r>
    </w:p>
    <w:p w14:paraId="10CD93B5" w14:textId="77777777" w:rsidR="00B14E92" w:rsidRPr="00B14E92" w:rsidRDefault="003E3816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Shared Governance Visioning Team</w:t>
      </w:r>
    </w:p>
    <w:p w14:paraId="7E305360" w14:textId="77777777" w:rsidR="00B14E92" w:rsidRPr="00B14E92" w:rsidRDefault="00D84A57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President’s Inauguration Planning Committee</w:t>
      </w:r>
    </w:p>
    <w:p w14:paraId="173FE526" w14:textId="1EFB8D87" w:rsidR="00D84A57" w:rsidRPr="00B14E92" w:rsidRDefault="00D84A57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 xml:space="preserve">University Space Utilization Committee </w:t>
      </w:r>
    </w:p>
    <w:p w14:paraId="47D2CFC9" w14:textId="77777777" w:rsidR="00013B71" w:rsidRPr="00B14E92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 w:cstheme="minorHAnsi"/>
          <w:b/>
          <w:sz w:val="24"/>
          <w:szCs w:val="20"/>
        </w:rPr>
        <w:t xml:space="preserve">New Business </w:t>
      </w:r>
    </w:p>
    <w:p w14:paraId="0200C29E" w14:textId="0894692F" w:rsidR="00365D21" w:rsidRPr="00523557" w:rsidRDefault="00523557" w:rsidP="00B14E9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bCs/>
          <w:sz w:val="24"/>
          <w:szCs w:val="20"/>
        </w:rPr>
        <w:t>Senate Vacancies</w:t>
      </w:r>
    </w:p>
    <w:p w14:paraId="4093EB31" w14:textId="3DCF7F34" w:rsidR="00523557" w:rsidRPr="00523557" w:rsidRDefault="00523557" w:rsidP="00523557">
      <w:pPr>
        <w:pStyle w:val="ListParagraph"/>
        <w:numPr>
          <w:ilvl w:val="2"/>
          <w:numId w:val="13"/>
        </w:numPr>
        <w:rPr>
          <w:rFonts w:ascii="Franklin Gothic Book" w:hAnsi="Franklin Gothic Book"/>
          <w:sz w:val="24"/>
          <w:szCs w:val="20"/>
        </w:rPr>
      </w:pPr>
      <w:r w:rsidRPr="00523557">
        <w:rPr>
          <w:rFonts w:ascii="Franklin Gothic Book" w:hAnsi="Franklin Gothic Book" w:cstheme="minorHAnsi"/>
          <w:b/>
          <w:bCs/>
          <w:sz w:val="24"/>
          <w:szCs w:val="20"/>
        </w:rPr>
        <w:t>Action:</w:t>
      </w:r>
      <w:r>
        <w:rPr>
          <w:rFonts w:ascii="Franklin Gothic Book" w:hAnsi="Franklin Gothic Book" w:cstheme="minorHAnsi"/>
          <w:bCs/>
          <w:sz w:val="24"/>
          <w:szCs w:val="20"/>
        </w:rPr>
        <w:t xml:space="preserve"> Appoint Carrie Henderson to the Senate as an Non-Exempt Senator for a term to expire June 2023</w:t>
      </w:r>
    </w:p>
    <w:p w14:paraId="65DCD79A" w14:textId="7E20AEF4" w:rsidR="00523557" w:rsidRPr="00523557" w:rsidRDefault="00523557" w:rsidP="00523557">
      <w:pPr>
        <w:pStyle w:val="ListParagraph"/>
        <w:numPr>
          <w:ilvl w:val="2"/>
          <w:numId w:val="13"/>
        </w:numPr>
        <w:rPr>
          <w:rFonts w:ascii="Franklin Gothic Book" w:hAnsi="Franklin Gothic Book"/>
          <w:sz w:val="24"/>
          <w:szCs w:val="20"/>
        </w:rPr>
      </w:pPr>
      <w:r w:rsidRPr="00523557">
        <w:rPr>
          <w:rFonts w:ascii="Franklin Gothic Book" w:hAnsi="Franklin Gothic Book" w:cstheme="minorHAnsi"/>
          <w:b/>
          <w:bCs/>
          <w:sz w:val="24"/>
          <w:szCs w:val="20"/>
        </w:rPr>
        <w:t>Action:</w:t>
      </w:r>
      <w:r>
        <w:rPr>
          <w:rFonts w:ascii="Franklin Gothic Book" w:hAnsi="Franklin Gothic Book" w:cstheme="minorHAnsi"/>
          <w:bCs/>
          <w:sz w:val="24"/>
          <w:szCs w:val="20"/>
        </w:rPr>
        <w:t xml:space="preserve"> Appoint Quang Nguyen to the Senate as an At-Large Senator for a term to expire June 2022</w:t>
      </w:r>
    </w:p>
    <w:p w14:paraId="180421A4" w14:textId="729FEE5B" w:rsidR="008866AB" w:rsidRDefault="008866AB" w:rsidP="008866AB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Update on Constituent Lists</w:t>
      </w:r>
    </w:p>
    <w:p w14:paraId="56D4C64C" w14:textId="7CC47687" w:rsidR="008866AB" w:rsidRDefault="00523557" w:rsidP="008866AB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Pay Analysis Process</w:t>
      </w:r>
    </w:p>
    <w:p w14:paraId="1AC07662" w14:textId="45AB5C81" w:rsidR="008866AB" w:rsidRDefault="008866AB" w:rsidP="008866AB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Flexible Work Arrangements</w:t>
      </w:r>
    </w:p>
    <w:p w14:paraId="12FD4FC8" w14:textId="245835CC" w:rsidR="00523557" w:rsidRPr="00B14E92" w:rsidRDefault="00523557" w:rsidP="0052355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8866AB">
        <w:rPr>
          <w:rFonts w:ascii="Franklin Gothic Book" w:hAnsi="Franklin Gothic Book"/>
          <w:b/>
          <w:sz w:val="24"/>
          <w:szCs w:val="20"/>
        </w:rPr>
        <w:t>Emily Patterson:</w:t>
      </w:r>
      <w:r>
        <w:rPr>
          <w:rFonts w:ascii="Franklin Gothic Book" w:hAnsi="Franklin Gothic Book"/>
          <w:sz w:val="24"/>
          <w:szCs w:val="20"/>
        </w:rPr>
        <w:t xml:space="preserve"> University Construction and Summer Projects</w:t>
      </w:r>
    </w:p>
    <w:p w14:paraId="1F77ECC8" w14:textId="38D68D0A" w:rsidR="00523557" w:rsidRPr="00523557" w:rsidRDefault="00523557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Senate Committees</w:t>
      </w:r>
    </w:p>
    <w:p w14:paraId="49B18249" w14:textId="110CAD11" w:rsidR="00523557" w:rsidRPr="00523557" w:rsidRDefault="00523557" w:rsidP="0052355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Communications and Website</w:t>
      </w:r>
    </w:p>
    <w:p w14:paraId="5BE627F8" w14:textId="70496F45" w:rsidR="00523557" w:rsidRPr="00523557" w:rsidRDefault="00523557" w:rsidP="0052355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Awards and Recognition</w:t>
      </w:r>
    </w:p>
    <w:p w14:paraId="4C3EA326" w14:textId="2382814B" w:rsidR="00523557" w:rsidRPr="00523557" w:rsidRDefault="00523557" w:rsidP="0052355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Professional Development and Service</w:t>
      </w:r>
    </w:p>
    <w:p w14:paraId="60A6EC84" w14:textId="492BE3B7" w:rsidR="00523557" w:rsidRPr="00523557" w:rsidRDefault="00523557" w:rsidP="0052355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Elections</w:t>
      </w:r>
    </w:p>
    <w:p w14:paraId="33CBB6BA" w14:textId="40072A19" w:rsidR="00523557" w:rsidRPr="00523557" w:rsidRDefault="00523557" w:rsidP="00523557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Policy Review</w:t>
      </w:r>
    </w:p>
    <w:p w14:paraId="19ED8FC7" w14:textId="513FC155" w:rsidR="00523557" w:rsidRPr="00523557" w:rsidRDefault="00523557" w:rsidP="00303057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523557">
        <w:rPr>
          <w:rFonts w:ascii="Franklin Gothic Book" w:hAnsi="Franklin Gothic Book" w:cstheme="minorHAnsi"/>
          <w:sz w:val="24"/>
          <w:szCs w:val="20"/>
        </w:rPr>
        <w:t>Executive</w:t>
      </w:r>
    </w:p>
    <w:p w14:paraId="5DF4AEBA" w14:textId="0D7D6AD4" w:rsidR="00013B71" w:rsidRPr="00B14E92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 w:cstheme="minorHAnsi"/>
          <w:b/>
          <w:sz w:val="24"/>
          <w:szCs w:val="20"/>
        </w:rPr>
        <w:t xml:space="preserve">Campus/University Business </w:t>
      </w:r>
      <w:r w:rsidR="00013B71" w:rsidRPr="00B14E92">
        <w:rPr>
          <w:rFonts w:ascii="Franklin Gothic Book" w:hAnsi="Franklin Gothic Book"/>
          <w:b/>
          <w:sz w:val="24"/>
          <w:szCs w:val="20"/>
        </w:rPr>
        <w:t>Updates &amp; Discussions</w:t>
      </w:r>
    </w:p>
    <w:p w14:paraId="4E6A4F76" w14:textId="77777777" w:rsidR="00B14E92" w:rsidRPr="00B14E92" w:rsidRDefault="00B14E92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Academic Operations Council</w:t>
      </w:r>
    </w:p>
    <w:p w14:paraId="3F6443D8" w14:textId="5F7749DE" w:rsidR="00013B71" w:rsidRPr="00B14E92" w:rsidRDefault="00013B71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sz w:val="24"/>
          <w:szCs w:val="20"/>
        </w:rPr>
        <w:t>Budget Advisory Committee</w:t>
      </w:r>
    </w:p>
    <w:p w14:paraId="7311CB76" w14:textId="08CDDB84" w:rsidR="00013B71" w:rsidRPr="00B14E92" w:rsidRDefault="00013B71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bookmarkStart w:id="0" w:name="_Hlk48117411"/>
      <w:r w:rsidRPr="00B14E92">
        <w:rPr>
          <w:rFonts w:ascii="Franklin Gothic Book" w:hAnsi="Franklin Gothic Book" w:cstheme="minorHAnsi"/>
          <w:sz w:val="24"/>
          <w:szCs w:val="20"/>
        </w:rPr>
        <w:t>Human Resources</w:t>
      </w:r>
    </w:p>
    <w:bookmarkEnd w:id="0"/>
    <w:p w14:paraId="78ED6B22" w14:textId="7E59A7FB" w:rsidR="00013B71" w:rsidRPr="00B14E92" w:rsidRDefault="00013B71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sz w:val="24"/>
          <w:szCs w:val="20"/>
        </w:rPr>
        <w:t>Legislative Update</w:t>
      </w:r>
    </w:p>
    <w:p w14:paraId="508E3C52" w14:textId="0113B8EC" w:rsidR="00B14E92" w:rsidRPr="00B14E92" w:rsidRDefault="00B14E92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Parking Appeals</w:t>
      </w:r>
    </w:p>
    <w:p w14:paraId="6CA9E59D" w14:textId="5BD69B38" w:rsidR="00B14E92" w:rsidRPr="00B14E92" w:rsidRDefault="00B14E92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Traffic Appeals</w:t>
      </w:r>
    </w:p>
    <w:p w14:paraId="530D9161" w14:textId="3158F7B3" w:rsidR="00B14E92" w:rsidRPr="00B14E92" w:rsidRDefault="00B14E92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President’s Council + President’s Executive Team</w:t>
      </w:r>
    </w:p>
    <w:p w14:paraId="3D2349BF" w14:textId="66AA89D0" w:rsidR="00B14E92" w:rsidRPr="00B14E92" w:rsidRDefault="00B14E92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President’s Meeting</w:t>
      </w:r>
    </w:p>
    <w:p w14:paraId="3775E800" w14:textId="6034709F" w:rsidR="00B14E92" w:rsidRPr="00B14E92" w:rsidRDefault="00B14E92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RSC Board of Directors</w:t>
      </w:r>
    </w:p>
    <w:p w14:paraId="62741480" w14:textId="1A435C9A" w:rsidR="00013B71" w:rsidRPr="00B14E92" w:rsidRDefault="003E3816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sz w:val="24"/>
          <w:szCs w:val="20"/>
        </w:rPr>
        <w:t>U</w:t>
      </w:r>
      <w:r w:rsidR="008F7A0F" w:rsidRPr="00B14E92">
        <w:rPr>
          <w:rFonts w:ascii="Franklin Gothic Book" w:hAnsi="Franklin Gothic Book" w:cstheme="minorHAnsi"/>
          <w:sz w:val="24"/>
          <w:szCs w:val="20"/>
        </w:rPr>
        <w:t>PS</w:t>
      </w:r>
      <w:r w:rsidR="00013B71" w:rsidRPr="00B14E92">
        <w:rPr>
          <w:rFonts w:ascii="Franklin Gothic Book" w:hAnsi="Franklin Gothic Book" w:cstheme="minorHAnsi"/>
          <w:sz w:val="24"/>
          <w:szCs w:val="20"/>
        </w:rPr>
        <w:t>/USS President’s Council (KBOR)</w:t>
      </w:r>
    </w:p>
    <w:p w14:paraId="25443B37" w14:textId="3466504A" w:rsidR="00013B71" w:rsidRPr="00B14E92" w:rsidRDefault="00013B71" w:rsidP="00013B71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sz w:val="24"/>
          <w:szCs w:val="20"/>
        </w:rPr>
        <w:t>KBOR Briefing</w:t>
      </w:r>
    </w:p>
    <w:p w14:paraId="24EDBCA5" w14:textId="4F6ADBCF" w:rsidR="00523557" w:rsidRDefault="00523557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/>
          <w:sz w:val="24"/>
          <w:szCs w:val="20"/>
        </w:rPr>
        <w:t>Ex-Officio Reports</w:t>
      </w:r>
    </w:p>
    <w:p w14:paraId="517F742E" w14:textId="7CBBBF96" w:rsidR="00523557" w:rsidRPr="00523557" w:rsidRDefault="00523557" w:rsidP="00523557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 xml:space="preserve">Student Government Association </w:t>
      </w:r>
    </w:p>
    <w:p w14:paraId="49B1DF91" w14:textId="4E1F3F7E" w:rsidR="00523557" w:rsidRDefault="00523557" w:rsidP="00523557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Faculty Senate</w:t>
      </w:r>
    </w:p>
    <w:p w14:paraId="7641B26D" w14:textId="5DFFF193" w:rsidR="00013B71" w:rsidRPr="00B64AC2" w:rsidRDefault="003E3816" w:rsidP="00A243BA">
      <w:pPr>
        <w:pStyle w:val="ListParagraph"/>
        <w:numPr>
          <w:ilvl w:val="0"/>
          <w:numId w:val="13"/>
        </w:numPr>
        <w:rPr>
          <w:rFonts w:ascii="Franklin Gothic Book" w:hAnsi="Franklin Gothic Book"/>
          <w:sz w:val="20"/>
          <w:szCs w:val="20"/>
        </w:rPr>
      </w:pPr>
      <w:r w:rsidRPr="00B64AC2">
        <w:rPr>
          <w:rFonts w:ascii="Franklin Gothic Book" w:hAnsi="Franklin Gothic Book"/>
          <w:b/>
          <w:sz w:val="24"/>
          <w:szCs w:val="20"/>
        </w:rPr>
        <w:t>Adjourn</w:t>
      </w:r>
      <w:r w:rsidR="002273B7" w:rsidRPr="00B64AC2">
        <w:rPr>
          <w:rFonts w:ascii="Franklin Gothic Book" w:hAnsi="Franklin Gothic Book"/>
          <w:b/>
          <w:sz w:val="24"/>
          <w:szCs w:val="20"/>
        </w:rPr>
        <w:t>/Upcoming Meetings and Events</w:t>
      </w:r>
      <w:bookmarkStart w:id="1" w:name="_GoBack"/>
      <w:bookmarkEnd w:id="1"/>
    </w:p>
    <w:sectPr w:rsidR="00013B71" w:rsidRPr="00B64AC2" w:rsidSect="006A1C3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5433E"/>
    <w:multiLevelType w:val="hybridMultilevel"/>
    <w:tmpl w:val="6178A3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B6BA6"/>
    <w:multiLevelType w:val="hybridMultilevel"/>
    <w:tmpl w:val="2BD03D5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F03A76C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31BA6"/>
    <w:multiLevelType w:val="hybridMultilevel"/>
    <w:tmpl w:val="8FAC2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0523FF7"/>
    <w:multiLevelType w:val="hybridMultilevel"/>
    <w:tmpl w:val="DE34F3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F66300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634DA"/>
    <w:multiLevelType w:val="multilevel"/>
    <w:tmpl w:val="A112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BF44413"/>
    <w:multiLevelType w:val="hybridMultilevel"/>
    <w:tmpl w:val="F5AC67A4"/>
    <w:lvl w:ilvl="0" w:tplc="091007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32CB3"/>
    <w:multiLevelType w:val="hybridMultilevel"/>
    <w:tmpl w:val="37A65CC0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9"/>
  </w:num>
  <w:num w:numId="9">
    <w:abstractNumId w:val="2"/>
  </w:num>
  <w:num w:numId="10">
    <w:abstractNumId w:val="8"/>
  </w:num>
  <w:num w:numId="11">
    <w:abstractNumId w:val="7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00C72"/>
    <w:rsid w:val="00001EC8"/>
    <w:rsid w:val="00004E9A"/>
    <w:rsid w:val="00013B71"/>
    <w:rsid w:val="00013BD0"/>
    <w:rsid w:val="00023CFB"/>
    <w:rsid w:val="000446AA"/>
    <w:rsid w:val="00045E45"/>
    <w:rsid w:val="0006001F"/>
    <w:rsid w:val="0006200E"/>
    <w:rsid w:val="00063320"/>
    <w:rsid w:val="0006442C"/>
    <w:rsid w:val="00064F5B"/>
    <w:rsid w:val="00066550"/>
    <w:rsid w:val="00081B4B"/>
    <w:rsid w:val="000828C1"/>
    <w:rsid w:val="0008368E"/>
    <w:rsid w:val="00086838"/>
    <w:rsid w:val="00090400"/>
    <w:rsid w:val="00097A7E"/>
    <w:rsid w:val="000A4AA0"/>
    <w:rsid w:val="000A51F8"/>
    <w:rsid w:val="000A7712"/>
    <w:rsid w:val="000B07FF"/>
    <w:rsid w:val="000B24CF"/>
    <w:rsid w:val="000B3E14"/>
    <w:rsid w:val="000E0086"/>
    <w:rsid w:val="000F0658"/>
    <w:rsid w:val="000F0D6C"/>
    <w:rsid w:val="0010280F"/>
    <w:rsid w:val="00115B13"/>
    <w:rsid w:val="00130784"/>
    <w:rsid w:val="00133802"/>
    <w:rsid w:val="001355C2"/>
    <w:rsid w:val="0014290E"/>
    <w:rsid w:val="00154062"/>
    <w:rsid w:val="001547DB"/>
    <w:rsid w:val="0015786C"/>
    <w:rsid w:val="00166316"/>
    <w:rsid w:val="001854E8"/>
    <w:rsid w:val="001A2C8F"/>
    <w:rsid w:val="001B2ACB"/>
    <w:rsid w:val="001C30D5"/>
    <w:rsid w:val="001C60F7"/>
    <w:rsid w:val="001D6D96"/>
    <w:rsid w:val="001F0DD1"/>
    <w:rsid w:val="0020419E"/>
    <w:rsid w:val="00210943"/>
    <w:rsid w:val="002157B6"/>
    <w:rsid w:val="00217837"/>
    <w:rsid w:val="002273B7"/>
    <w:rsid w:val="002327F0"/>
    <w:rsid w:val="00234646"/>
    <w:rsid w:val="002352D5"/>
    <w:rsid w:val="00235B73"/>
    <w:rsid w:val="00241093"/>
    <w:rsid w:val="002416E0"/>
    <w:rsid w:val="00262261"/>
    <w:rsid w:val="00265036"/>
    <w:rsid w:val="0027604C"/>
    <w:rsid w:val="0028180D"/>
    <w:rsid w:val="00283A0C"/>
    <w:rsid w:val="00283D26"/>
    <w:rsid w:val="0028508A"/>
    <w:rsid w:val="00285173"/>
    <w:rsid w:val="002D09D5"/>
    <w:rsid w:val="002E25E0"/>
    <w:rsid w:val="002E4363"/>
    <w:rsid w:val="002F7256"/>
    <w:rsid w:val="002F79AF"/>
    <w:rsid w:val="00313936"/>
    <w:rsid w:val="00316ECF"/>
    <w:rsid w:val="00321FA8"/>
    <w:rsid w:val="0035561D"/>
    <w:rsid w:val="003634DC"/>
    <w:rsid w:val="00363834"/>
    <w:rsid w:val="00365D21"/>
    <w:rsid w:val="00372127"/>
    <w:rsid w:val="003736B5"/>
    <w:rsid w:val="003836CC"/>
    <w:rsid w:val="003A310A"/>
    <w:rsid w:val="003A3389"/>
    <w:rsid w:val="003B4ED0"/>
    <w:rsid w:val="003C2510"/>
    <w:rsid w:val="003D1498"/>
    <w:rsid w:val="003D2B5B"/>
    <w:rsid w:val="003E3816"/>
    <w:rsid w:val="003F2165"/>
    <w:rsid w:val="003F3F05"/>
    <w:rsid w:val="003F53F1"/>
    <w:rsid w:val="00423B63"/>
    <w:rsid w:val="00435F87"/>
    <w:rsid w:val="00451A3E"/>
    <w:rsid w:val="00453C7B"/>
    <w:rsid w:val="004678F6"/>
    <w:rsid w:val="00473A70"/>
    <w:rsid w:val="0047575A"/>
    <w:rsid w:val="00485F72"/>
    <w:rsid w:val="00490024"/>
    <w:rsid w:val="00493E9F"/>
    <w:rsid w:val="0049627E"/>
    <w:rsid w:val="004A3DD9"/>
    <w:rsid w:val="004B3BB4"/>
    <w:rsid w:val="004C46A9"/>
    <w:rsid w:val="004C7085"/>
    <w:rsid w:val="004D5A2D"/>
    <w:rsid w:val="005001C4"/>
    <w:rsid w:val="00510666"/>
    <w:rsid w:val="00516441"/>
    <w:rsid w:val="00523557"/>
    <w:rsid w:val="00526328"/>
    <w:rsid w:val="00534B36"/>
    <w:rsid w:val="0054187C"/>
    <w:rsid w:val="00582892"/>
    <w:rsid w:val="005A566F"/>
    <w:rsid w:val="005B1B78"/>
    <w:rsid w:val="005B7EC1"/>
    <w:rsid w:val="005C1B7C"/>
    <w:rsid w:val="005E13D2"/>
    <w:rsid w:val="005E51F3"/>
    <w:rsid w:val="005E5BB8"/>
    <w:rsid w:val="005F47D4"/>
    <w:rsid w:val="00601985"/>
    <w:rsid w:val="006021FC"/>
    <w:rsid w:val="0061414B"/>
    <w:rsid w:val="00616E33"/>
    <w:rsid w:val="0064660C"/>
    <w:rsid w:val="006762FD"/>
    <w:rsid w:val="006774C0"/>
    <w:rsid w:val="006855A7"/>
    <w:rsid w:val="00687FC1"/>
    <w:rsid w:val="006A1C3D"/>
    <w:rsid w:val="006B611E"/>
    <w:rsid w:val="006C5260"/>
    <w:rsid w:val="006D3B35"/>
    <w:rsid w:val="006D50C3"/>
    <w:rsid w:val="006D71F7"/>
    <w:rsid w:val="006E1F0D"/>
    <w:rsid w:val="006E7567"/>
    <w:rsid w:val="006F3ABC"/>
    <w:rsid w:val="007038DE"/>
    <w:rsid w:val="00710485"/>
    <w:rsid w:val="007330D9"/>
    <w:rsid w:val="007348A1"/>
    <w:rsid w:val="00745C2D"/>
    <w:rsid w:val="007525A7"/>
    <w:rsid w:val="00754BC7"/>
    <w:rsid w:val="0076702B"/>
    <w:rsid w:val="00791F0B"/>
    <w:rsid w:val="00794C34"/>
    <w:rsid w:val="007A70D7"/>
    <w:rsid w:val="007C2666"/>
    <w:rsid w:val="007C7FD8"/>
    <w:rsid w:val="007D19B3"/>
    <w:rsid w:val="007D1A6D"/>
    <w:rsid w:val="007D7092"/>
    <w:rsid w:val="007E0F5C"/>
    <w:rsid w:val="007E6456"/>
    <w:rsid w:val="007E6C32"/>
    <w:rsid w:val="007F0957"/>
    <w:rsid w:val="00800480"/>
    <w:rsid w:val="008033F5"/>
    <w:rsid w:val="0080410A"/>
    <w:rsid w:val="00810A78"/>
    <w:rsid w:val="0082368D"/>
    <w:rsid w:val="00830187"/>
    <w:rsid w:val="00853DF1"/>
    <w:rsid w:val="00855705"/>
    <w:rsid w:val="0087399B"/>
    <w:rsid w:val="0087566D"/>
    <w:rsid w:val="00875CCC"/>
    <w:rsid w:val="00880A2B"/>
    <w:rsid w:val="008866AB"/>
    <w:rsid w:val="00886F1B"/>
    <w:rsid w:val="0089046F"/>
    <w:rsid w:val="008909FB"/>
    <w:rsid w:val="00896B78"/>
    <w:rsid w:val="008975CB"/>
    <w:rsid w:val="008A7985"/>
    <w:rsid w:val="008B2E38"/>
    <w:rsid w:val="008C6124"/>
    <w:rsid w:val="008E3AC1"/>
    <w:rsid w:val="008F0279"/>
    <w:rsid w:val="008F6159"/>
    <w:rsid w:val="008F7A0F"/>
    <w:rsid w:val="00901875"/>
    <w:rsid w:val="00902D8B"/>
    <w:rsid w:val="00915F30"/>
    <w:rsid w:val="0092723C"/>
    <w:rsid w:val="00935916"/>
    <w:rsid w:val="00943E7B"/>
    <w:rsid w:val="00952524"/>
    <w:rsid w:val="00970AD6"/>
    <w:rsid w:val="00975A42"/>
    <w:rsid w:val="0098349E"/>
    <w:rsid w:val="0099635D"/>
    <w:rsid w:val="00997659"/>
    <w:rsid w:val="009A17D9"/>
    <w:rsid w:val="009A4745"/>
    <w:rsid w:val="00A00CE5"/>
    <w:rsid w:val="00A110CC"/>
    <w:rsid w:val="00A3551E"/>
    <w:rsid w:val="00A36975"/>
    <w:rsid w:val="00A62BA3"/>
    <w:rsid w:val="00A71917"/>
    <w:rsid w:val="00A72390"/>
    <w:rsid w:val="00A75703"/>
    <w:rsid w:val="00A81B0B"/>
    <w:rsid w:val="00A82AC0"/>
    <w:rsid w:val="00A82B95"/>
    <w:rsid w:val="00AB3150"/>
    <w:rsid w:val="00AB76FE"/>
    <w:rsid w:val="00AC10AA"/>
    <w:rsid w:val="00AC43D8"/>
    <w:rsid w:val="00AE35DA"/>
    <w:rsid w:val="00AF297B"/>
    <w:rsid w:val="00AF29BC"/>
    <w:rsid w:val="00AF75EE"/>
    <w:rsid w:val="00B116C3"/>
    <w:rsid w:val="00B13B17"/>
    <w:rsid w:val="00B14E92"/>
    <w:rsid w:val="00B17732"/>
    <w:rsid w:val="00B24FA3"/>
    <w:rsid w:val="00B27CCA"/>
    <w:rsid w:val="00B33EAE"/>
    <w:rsid w:val="00B43A01"/>
    <w:rsid w:val="00B45A83"/>
    <w:rsid w:val="00B46E16"/>
    <w:rsid w:val="00B54047"/>
    <w:rsid w:val="00B60A38"/>
    <w:rsid w:val="00B64AC2"/>
    <w:rsid w:val="00B726A7"/>
    <w:rsid w:val="00B816E0"/>
    <w:rsid w:val="00B84FA0"/>
    <w:rsid w:val="00B876BA"/>
    <w:rsid w:val="00B90ED4"/>
    <w:rsid w:val="00B9686D"/>
    <w:rsid w:val="00BA1952"/>
    <w:rsid w:val="00BA2DDB"/>
    <w:rsid w:val="00BB4611"/>
    <w:rsid w:val="00BC25FC"/>
    <w:rsid w:val="00BC6C94"/>
    <w:rsid w:val="00BD41E7"/>
    <w:rsid w:val="00BD589B"/>
    <w:rsid w:val="00BD719F"/>
    <w:rsid w:val="00BD7F28"/>
    <w:rsid w:val="00BE41D2"/>
    <w:rsid w:val="00BF2710"/>
    <w:rsid w:val="00BF7CAB"/>
    <w:rsid w:val="00C04295"/>
    <w:rsid w:val="00C1135D"/>
    <w:rsid w:val="00C127A8"/>
    <w:rsid w:val="00C160DD"/>
    <w:rsid w:val="00C25A30"/>
    <w:rsid w:val="00C27DF1"/>
    <w:rsid w:val="00C33151"/>
    <w:rsid w:val="00C6172B"/>
    <w:rsid w:val="00C64904"/>
    <w:rsid w:val="00C92398"/>
    <w:rsid w:val="00C94047"/>
    <w:rsid w:val="00CA2180"/>
    <w:rsid w:val="00CA7FBC"/>
    <w:rsid w:val="00CB4ABF"/>
    <w:rsid w:val="00CC4AE1"/>
    <w:rsid w:val="00CD211A"/>
    <w:rsid w:val="00CD3EFF"/>
    <w:rsid w:val="00CD696E"/>
    <w:rsid w:val="00CE4A70"/>
    <w:rsid w:val="00CF09A1"/>
    <w:rsid w:val="00CF70F3"/>
    <w:rsid w:val="00D00D86"/>
    <w:rsid w:val="00D02FF6"/>
    <w:rsid w:val="00D15A0D"/>
    <w:rsid w:val="00D2224C"/>
    <w:rsid w:val="00D257F6"/>
    <w:rsid w:val="00D3101A"/>
    <w:rsid w:val="00D35DDC"/>
    <w:rsid w:val="00D53820"/>
    <w:rsid w:val="00D53AF4"/>
    <w:rsid w:val="00D573B0"/>
    <w:rsid w:val="00D63EBC"/>
    <w:rsid w:val="00D702A7"/>
    <w:rsid w:val="00D777C7"/>
    <w:rsid w:val="00D810A4"/>
    <w:rsid w:val="00D84A57"/>
    <w:rsid w:val="00D907DF"/>
    <w:rsid w:val="00D9346D"/>
    <w:rsid w:val="00D94BFA"/>
    <w:rsid w:val="00D96848"/>
    <w:rsid w:val="00DB597A"/>
    <w:rsid w:val="00DD3198"/>
    <w:rsid w:val="00DD6083"/>
    <w:rsid w:val="00DD7F1E"/>
    <w:rsid w:val="00DE1805"/>
    <w:rsid w:val="00DE5B32"/>
    <w:rsid w:val="00DF02B7"/>
    <w:rsid w:val="00DF19EA"/>
    <w:rsid w:val="00DF40A2"/>
    <w:rsid w:val="00E00C00"/>
    <w:rsid w:val="00E01CF3"/>
    <w:rsid w:val="00E06A97"/>
    <w:rsid w:val="00E1567E"/>
    <w:rsid w:val="00E21FA5"/>
    <w:rsid w:val="00E3034A"/>
    <w:rsid w:val="00E4149C"/>
    <w:rsid w:val="00E50543"/>
    <w:rsid w:val="00E54A76"/>
    <w:rsid w:val="00E5692D"/>
    <w:rsid w:val="00E65899"/>
    <w:rsid w:val="00EB1C80"/>
    <w:rsid w:val="00ED6857"/>
    <w:rsid w:val="00ED72C6"/>
    <w:rsid w:val="00ED748A"/>
    <w:rsid w:val="00EE4D2C"/>
    <w:rsid w:val="00EE63BD"/>
    <w:rsid w:val="00F1550B"/>
    <w:rsid w:val="00F17037"/>
    <w:rsid w:val="00F229F1"/>
    <w:rsid w:val="00F23A01"/>
    <w:rsid w:val="00F50AC6"/>
    <w:rsid w:val="00F55E28"/>
    <w:rsid w:val="00F655E7"/>
    <w:rsid w:val="00F8308B"/>
    <w:rsid w:val="00F83D59"/>
    <w:rsid w:val="00FA1A43"/>
    <w:rsid w:val="00FA29FC"/>
    <w:rsid w:val="00FA2A0C"/>
    <w:rsid w:val="00FB3717"/>
    <w:rsid w:val="00FB5B99"/>
    <w:rsid w:val="00FC614A"/>
    <w:rsid w:val="00FC7533"/>
    <w:rsid w:val="00FD2A2B"/>
    <w:rsid w:val="00FF2346"/>
    <w:rsid w:val="00FF3743"/>
    <w:rsid w:val="00FF6E0D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C369F"/>
  <w15:chartTrackingRefBased/>
  <w15:docId w15:val="{0C22F359-78EC-452F-B25A-6B3E1320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02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spacing w:line="259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7092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6762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1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Fonseca, Gabriel</cp:lastModifiedBy>
  <cp:revision>20</cp:revision>
  <cp:lastPrinted>2021-07-06T14:41:00Z</cp:lastPrinted>
  <dcterms:created xsi:type="dcterms:W3CDTF">2021-05-11T14:33:00Z</dcterms:created>
  <dcterms:modified xsi:type="dcterms:W3CDTF">2021-08-20T13:41:00Z</dcterms:modified>
</cp:coreProperties>
</file>