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68766" w14:textId="77777777" w:rsidR="00CE710A" w:rsidRDefault="0084203E">
      <w:r>
        <w:t>Dear Rep,</w:t>
      </w:r>
    </w:p>
    <w:p w14:paraId="4384F77F" w14:textId="77777777" w:rsidR="0084203E" w:rsidRDefault="0084203E"/>
    <w:p w14:paraId="5F1799C1" w14:textId="77777777" w:rsidR="0084203E" w:rsidRDefault="0084203E">
      <w:r>
        <w:t>I need information about the accessibility of the resources I use from your company:</w:t>
      </w:r>
    </w:p>
    <w:p w14:paraId="27725A0E" w14:textId="77777777" w:rsidR="0084203E" w:rsidRDefault="0084203E" w:rsidP="0084203E">
      <w:pPr>
        <w:pStyle w:val="ListParagraph"/>
        <w:numPr>
          <w:ilvl w:val="0"/>
          <w:numId w:val="1"/>
        </w:numPr>
      </w:pPr>
      <w:r>
        <w:t xml:space="preserve">Text/Resource Name: </w:t>
      </w:r>
    </w:p>
    <w:p w14:paraId="68F595DD" w14:textId="77777777" w:rsidR="0084203E" w:rsidRDefault="0084203E" w:rsidP="0084203E">
      <w:pPr>
        <w:pStyle w:val="ListParagraph"/>
        <w:numPr>
          <w:ilvl w:val="0"/>
          <w:numId w:val="1"/>
        </w:numPr>
      </w:pPr>
      <w:r>
        <w:t xml:space="preserve">Edition: </w:t>
      </w:r>
    </w:p>
    <w:p w14:paraId="308323C4" w14:textId="77777777" w:rsidR="0084203E" w:rsidRDefault="0084203E" w:rsidP="0084203E">
      <w:pPr>
        <w:pStyle w:val="ListParagraph"/>
        <w:numPr>
          <w:ilvl w:val="0"/>
          <w:numId w:val="1"/>
        </w:numPr>
      </w:pPr>
      <w:r>
        <w:t xml:space="preserve">Author: </w:t>
      </w:r>
    </w:p>
    <w:p w14:paraId="31FFDFEF" w14:textId="77777777" w:rsidR="0084203E" w:rsidRDefault="0084203E" w:rsidP="0084203E">
      <w:pPr>
        <w:pStyle w:val="ListParagraph"/>
        <w:numPr>
          <w:ilvl w:val="0"/>
          <w:numId w:val="1"/>
        </w:numPr>
      </w:pPr>
      <w:r>
        <w:t xml:space="preserve">Class: </w:t>
      </w:r>
    </w:p>
    <w:p w14:paraId="403EA379" w14:textId="77777777" w:rsidR="0084203E" w:rsidRDefault="0084203E" w:rsidP="0084203E">
      <w:pPr>
        <w:pStyle w:val="ListParagraph"/>
        <w:numPr>
          <w:ilvl w:val="0"/>
          <w:numId w:val="1"/>
        </w:numPr>
      </w:pPr>
      <w:r>
        <w:t xml:space="preserve">Term: </w:t>
      </w:r>
    </w:p>
    <w:p w14:paraId="3E123605" w14:textId="77777777" w:rsidR="0084203E" w:rsidRDefault="0084203E" w:rsidP="0084203E">
      <w:pPr>
        <w:pStyle w:val="ListParagraph"/>
        <w:numPr>
          <w:ilvl w:val="0"/>
          <w:numId w:val="1"/>
        </w:numPr>
      </w:pPr>
      <w:r>
        <w:t xml:space="preserve">Enrollment: </w:t>
      </w:r>
    </w:p>
    <w:p w14:paraId="5BAF2838" w14:textId="77777777" w:rsidR="0084203E" w:rsidRDefault="0084203E" w:rsidP="0084203E"/>
    <w:p w14:paraId="69A6D458" w14:textId="77777777" w:rsidR="0084203E" w:rsidRDefault="0084203E" w:rsidP="0084203E">
      <w:r>
        <w:t>[</w:t>
      </w:r>
      <w:r w:rsidRPr="0084203E">
        <w:rPr>
          <w:b/>
        </w:rPr>
        <w:t>FOR DIGITAL RESOURCES</w:t>
      </w:r>
      <w:r>
        <w:t>]</w:t>
      </w:r>
    </w:p>
    <w:p w14:paraId="402D124E" w14:textId="4884ED63" w:rsidR="0084203E" w:rsidRDefault="0084203E" w:rsidP="0084203E">
      <w:r>
        <w:t>Wichita State</w:t>
      </w:r>
      <w:r w:rsidR="009B38E6">
        <w:t xml:space="preserve"> University</w:t>
      </w:r>
      <w:r>
        <w:t xml:space="preserve"> has entered into an agreement with the National Federation of the Blind</w:t>
      </w:r>
      <w:r w:rsidR="009B38E6">
        <w:t>. WSU</w:t>
      </w:r>
      <w:r>
        <w:t xml:space="preserve"> is requir</w:t>
      </w:r>
      <w:r w:rsidR="009B38E6">
        <w:t>ed to have accessible classes by</w:t>
      </w:r>
      <w:r>
        <w:t xml:space="preserve"> July 29, 2020.  In order for me to review the accessibility of my class</w:t>
      </w:r>
      <w:r w:rsidR="00C12287">
        <w:t>,</w:t>
      </w:r>
      <w:r>
        <w:t xml:space="preserve"> I need to know if any of the digital resources I am using contain the following:</w:t>
      </w:r>
    </w:p>
    <w:p w14:paraId="1C24081D" w14:textId="77777777" w:rsidR="0084203E" w:rsidRDefault="0084203E" w:rsidP="0084203E">
      <w:pPr>
        <w:pStyle w:val="ListParagraph"/>
        <w:numPr>
          <w:ilvl w:val="0"/>
          <w:numId w:val="2"/>
        </w:numPr>
      </w:pPr>
      <w:r>
        <w:t>Flash</w:t>
      </w:r>
    </w:p>
    <w:p w14:paraId="2D5808D8" w14:textId="77777777" w:rsidR="0084203E" w:rsidRDefault="0084203E" w:rsidP="0084203E">
      <w:pPr>
        <w:pStyle w:val="ListParagraph"/>
        <w:numPr>
          <w:ilvl w:val="0"/>
          <w:numId w:val="2"/>
        </w:numPr>
      </w:pPr>
      <w:r>
        <w:t>Videos without captions</w:t>
      </w:r>
    </w:p>
    <w:p w14:paraId="255804D0" w14:textId="77777777" w:rsidR="0084203E" w:rsidRDefault="0084203E" w:rsidP="0084203E">
      <w:pPr>
        <w:pStyle w:val="ListParagraph"/>
        <w:numPr>
          <w:ilvl w:val="0"/>
          <w:numId w:val="2"/>
        </w:numPr>
      </w:pPr>
      <w:r>
        <w:t>Audio files without captions</w:t>
      </w:r>
    </w:p>
    <w:p w14:paraId="3CBD57D6" w14:textId="77777777" w:rsidR="00C12287" w:rsidRDefault="00C12287" w:rsidP="0084203E">
      <w:pPr>
        <w:pStyle w:val="ListParagraph"/>
        <w:numPr>
          <w:ilvl w:val="0"/>
          <w:numId w:val="2"/>
        </w:numPr>
      </w:pPr>
      <w:r>
        <w:t>Images without Alt Tags (including in PowerPoints)</w:t>
      </w:r>
    </w:p>
    <w:p w14:paraId="46DF7007" w14:textId="77777777" w:rsidR="00C12287" w:rsidRDefault="00C12287" w:rsidP="0084203E">
      <w:pPr>
        <w:pStyle w:val="ListParagraph"/>
        <w:numPr>
          <w:ilvl w:val="0"/>
          <w:numId w:val="2"/>
        </w:numPr>
      </w:pPr>
      <w:r>
        <w:t>Untagged documents of any kind</w:t>
      </w:r>
    </w:p>
    <w:p w14:paraId="04D99ABB" w14:textId="77777777" w:rsidR="0084203E" w:rsidRDefault="0084203E" w:rsidP="0084203E">
      <w:pPr>
        <w:pStyle w:val="ListParagraph"/>
        <w:numPr>
          <w:ilvl w:val="0"/>
          <w:numId w:val="2"/>
        </w:numPr>
      </w:pPr>
      <w:r>
        <w:t>Required mouse use for on-screen navigation</w:t>
      </w:r>
    </w:p>
    <w:p w14:paraId="2B11B7C6" w14:textId="77777777" w:rsidR="0084203E" w:rsidRDefault="0084203E" w:rsidP="0084203E">
      <w:pPr>
        <w:pStyle w:val="ListParagraph"/>
        <w:numPr>
          <w:ilvl w:val="0"/>
          <w:numId w:val="2"/>
        </w:numPr>
      </w:pPr>
      <w:r>
        <w:t>“Hot-spot” or other technologies that cannot be used with a screen reader</w:t>
      </w:r>
    </w:p>
    <w:p w14:paraId="61C3F77A" w14:textId="77777777" w:rsidR="00AF471A" w:rsidRDefault="00AF471A" w:rsidP="0084203E">
      <w:pPr>
        <w:pStyle w:val="ListParagraph"/>
        <w:numPr>
          <w:ilvl w:val="0"/>
          <w:numId w:val="2"/>
        </w:numPr>
      </w:pPr>
      <w:r>
        <w:t>Technical support for me and for my students, including specialized support for students with disabilities</w:t>
      </w:r>
    </w:p>
    <w:p w14:paraId="35F9E747" w14:textId="77777777" w:rsidR="00C12287" w:rsidRDefault="00C12287" w:rsidP="0084203E">
      <w:pPr>
        <w:pStyle w:val="ListParagraph"/>
        <w:numPr>
          <w:ilvl w:val="0"/>
          <w:numId w:val="2"/>
        </w:numPr>
      </w:pPr>
      <w:r>
        <w:t>Other known accessibility issues</w:t>
      </w:r>
    </w:p>
    <w:p w14:paraId="4F2A4E1B" w14:textId="77777777" w:rsidR="00C12287" w:rsidRDefault="00C12287" w:rsidP="00C12287">
      <w:r>
        <w:t>If the content I am using contains any inaccessible elements, please tell me what the plan is to improve their accessibility is and what the target dates are.</w:t>
      </w:r>
    </w:p>
    <w:p w14:paraId="25034E4F" w14:textId="77777777" w:rsidR="00C12287" w:rsidRDefault="00C12287" w:rsidP="00C12287"/>
    <w:p w14:paraId="0ADFE0C7" w14:textId="77777777" w:rsidR="00C12287" w:rsidRDefault="00C12287" w:rsidP="00C12287"/>
    <w:p w14:paraId="49BEEEFC" w14:textId="77777777" w:rsidR="00C12287" w:rsidRDefault="00C12287" w:rsidP="00C12287">
      <w:r>
        <w:t>[</w:t>
      </w:r>
      <w:r w:rsidRPr="00C12287">
        <w:rPr>
          <w:b/>
        </w:rPr>
        <w:t>FOR PAPER RESOURCES</w:t>
      </w:r>
      <w:r>
        <w:t>]</w:t>
      </w:r>
    </w:p>
    <w:p w14:paraId="3CE31855" w14:textId="764EFB38" w:rsidR="00C12287" w:rsidRDefault="00C12287" w:rsidP="00C12287">
      <w:r>
        <w:t>Wichita State</w:t>
      </w:r>
      <w:r w:rsidR="009B38E6">
        <w:t xml:space="preserve"> University</w:t>
      </w:r>
      <w:r>
        <w:t xml:space="preserve"> has entered into an agreement with the National Federation of the Blind</w:t>
      </w:r>
      <w:r w:rsidR="009B38E6">
        <w:t>. WSU</w:t>
      </w:r>
      <w:bookmarkStart w:id="0" w:name="_GoBack"/>
      <w:bookmarkEnd w:id="0"/>
      <w:r>
        <w:t xml:space="preserve"> is required to have accessible classes as of July 29, 2020. In order for me to review the accessibility of my class, I need to know I need to know if any of the paper resources I use have the following accessibility features:</w:t>
      </w:r>
    </w:p>
    <w:p w14:paraId="6F294619" w14:textId="77777777" w:rsidR="00C12287" w:rsidRDefault="00C12287" w:rsidP="00C12287">
      <w:pPr>
        <w:pStyle w:val="ListParagraph"/>
        <w:numPr>
          <w:ilvl w:val="0"/>
          <w:numId w:val="3"/>
        </w:numPr>
      </w:pPr>
      <w:r>
        <w:t>Electronic versions of the text with tags that allow use with a screen reader</w:t>
      </w:r>
    </w:p>
    <w:p w14:paraId="1D732964" w14:textId="77777777" w:rsidR="00C12287" w:rsidRDefault="00C12287" w:rsidP="00C12287">
      <w:pPr>
        <w:pStyle w:val="ListParagraph"/>
        <w:numPr>
          <w:ilvl w:val="0"/>
          <w:numId w:val="3"/>
        </w:numPr>
      </w:pPr>
      <w:r>
        <w:t>An audio version of the text</w:t>
      </w:r>
    </w:p>
    <w:p w14:paraId="6607A1FD" w14:textId="77777777" w:rsidR="00350611" w:rsidRDefault="00350611" w:rsidP="00C12287">
      <w:pPr>
        <w:pStyle w:val="ListParagraph"/>
        <w:numPr>
          <w:ilvl w:val="0"/>
          <w:numId w:val="3"/>
        </w:numPr>
      </w:pPr>
      <w:r>
        <w:t xml:space="preserve">A braille version of the text, or a </w:t>
      </w:r>
      <w:r w:rsidR="00EB1643">
        <w:t>file version  that allows braille printing</w:t>
      </w:r>
    </w:p>
    <w:p w14:paraId="4DDE5DBF" w14:textId="77777777" w:rsidR="00EB1643" w:rsidRDefault="00AF471A" w:rsidP="00C12287">
      <w:pPr>
        <w:pStyle w:val="ListParagraph"/>
        <w:numPr>
          <w:ilvl w:val="0"/>
          <w:numId w:val="3"/>
        </w:numPr>
      </w:pPr>
      <w:r>
        <w:t>Tactile graphs available</w:t>
      </w:r>
    </w:p>
    <w:p w14:paraId="66BF455F" w14:textId="77777777" w:rsidR="00AF471A" w:rsidRDefault="00AF471A" w:rsidP="00AF471A"/>
    <w:p w14:paraId="52D5374F" w14:textId="77777777" w:rsidR="00AF471A" w:rsidRDefault="00AF471A" w:rsidP="00AF471A">
      <w:r>
        <w:t>Thank you for your help with this effort.  As I mentioned, the target date for full accessibility is July 29, 2020.  Because this is a big project, I need any information you can provide as quickly as possible.</w:t>
      </w:r>
    </w:p>
    <w:p w14:paraId="58B7BDD2" w14:textId="77777777" w:rsidR="00AF471A" w:rsidRDefault="00AF471A" w:rsidP="00AF471A"/>
    <w:p w14:paraId="1BF9FF40" w14:textId="77777777" w:rsidR="00AF471A" w:rsidRDefault="00AF471A" w:rsidP="00AF471A">
      <w:r>
        <w:t xml:space="preserve">Sincerely, </w:t>
      </w:r>
    </w:p>
    <w:sectPr w:rsidR="00AF471A" w:rsidSect="00B60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370E"/>
    <w:multiLevelType w:val="hybridMultilevel"/>
    <w:tmpl w:val="A48628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D6E61"/>
    <w:multiLevelType w:val="hybridMultilevel"/>
    <w:tmpl w:val="AF9430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7588F"/>
    <w:multiLevelType w:val="hybridMultilevel"/>
    <w:tmpl w:val="3BE42E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3E"/>
    <w:rsid w:val="000D1164"/>
    <w:rsid w:val="00334625"/>
    <w:rsid w:val="00340CE6"/>
    <w:rsid w:val="00350611"/>
    <w:rsid w:val="00391022"/>
    <w:rsid w:val="00476E67"/>
    <w:rsid w:val="0084203E"/>
    <w:rsid w:val="009B38E6"/>
    <w:rsid w:val="00AF471A"/>
    <w:rsid w:val="00B6070A"/>
    <w:rsid w:val="00C12287"/>
    <w:rsid w:val="00E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41D6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Speer, Carolyn</dc:creator>
  <cp:keywords/>
  <dc:description/>
  <cp:lastModifiedBy>Microsoft Office User</cp:lastModifiedBy>
  <cp:revision>3</cp:revision>
  <dcterms:created xsi:type="dcterms:W3CDTF">2017-10-19T18:04:00Z</dcterms:created>
  <dcterms:modified xsi:type="dcterms:W3CDTF">2017-10-19T18:07:00Z</dcterms:modified>
</cp:coreProperties>
</file>