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34E210" w14:textId="77777777" w:rsidR="007F7E3F" w:rsidRDefault="009C5EF4" w:rsidP="00E06044">
      <w:pPr>
        <w:tabs>
          <w:tab w:val="left" w:pos="4770"/>
        </w:tabs>
        <w:rPr>
          <w:b/>
        </w:rPr>
      </w:pPr>
      <w:r w:rsidRPr="007F7E3F">
        <w:rPr>
          <w:rFonts w:ascii="Times New Roman" w:hAnsi="Times New Roman"/>
          <w:b/>
          <w:noProof/>
        </w:rPr>
        <w:drawing>
          <wp:inline distT="0" distB="0" distL="0" distR="0" wp14:anchorId="26F53FB4" wp14:editId="29999AE2">
            <wp:extent cx="2352675"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52675" cy="704850"/>
                    </a:xfrm>
                    <a:prstGeom prst="rect">
                      <a:avLst/>
                    </a:prstGeom>
                    <a:noFill/>
                    <a:ln>
                      <a:noFill/>
                    </a:ln>
                  </pic:spPr>
                </pic:pic>
              </a:graphicData>
            </a:graphic>
          </wp:inline>
        </w:drawing>
      </w:r>
      <w:bookmarkStart w:id="0" w:name="_GoBack"/>
      <w:bookmarkEnd w:id="0"/>
    </w:p>
    <w:p w14:paraId="41D133F6" w14:textId="77777777" w:rsidR="007F7E3F" w:rsidRPr="007F7E3F" w:rsidRDefault="007F7E3F" w:rsidP="007F7E3F">
      <w:pPr>
        <w:jc w:val="center"/>
        <w:rPr>
          <w:b/>
          <w:sz w:val="28"/>
        </w:rPr>
      </w:pPr>
      <w:r w:rsidRPr="007F7E3F">
        <w:rPr>
          <w:b/>
          <w:sz w:val="28"/>
        </w:rPr>
        <w:t>WSU Board of Trustees</w:t>
      </w:r>
    </w:p>
    <w:p w14:paraId="11C34E65" w14:textId="77777777" w:rsidR="007F7E3F" w:rsidRPr="007F7E3F" w:rsidRDefault="00D46B5C" w:rsidP="007F7E3F">
      <w:pPr>
        <w:jc w:val="center"/>
        <w:rPr>
          <w:i/>
          <w:sz w:val="24"/>
        </w:rPr>
      </w:pPr>
      <w:r>
        <w:rPr>
          <w:i/>
          <w:sz w:val="24"/>
        </w:rPr>
        <w:t>Board Meeting</w:t>
      </w:r>
    </w:p>
    <w:p w14:paraId="0CA343FF" w14:textId="1BB5B4B8" w:rsidR="007F7E3F" w:rsidRPr="007F7E3F" w:rsidRDefault="000327D8" w:rsidP="008A2291">
      <w:pPr>
        <w:jc w:val="center"/>
      </w:pPr>
      <w:r>
        <w:t>Fri</w:t>
      </w:r>
      <w:r w:rsidR="00EC78DA">
        <w:t>day,</w:t>
      </w:r>
      <w:r>
        <w:t xml:space="preserve"> July 31</w:t>
      </w:r>
      <w:r w:rsidR="00EC78DA">
        <w:t>, 20</w:t>
      </w:r>
      <w:r w:rsidR="0039677D">
        <w:t>20</w:t>
      </w:r>
      <w:r w:rsidR="008A0657">
        <w:t xml:space="preserve">, </w:t>
      </w:r>
      <w:r w:rsidR="0039677D">
        <w:t>8</w:t>
      </w:r>
      <w:r w:rsidR="00C74CA0">
        <w:t>:00</w:t>
      </w:r>
      <w:r w:rsidR="00C4732D">
        <w:t xml:space="preserve"> am</w:t>
      </w:r>
    </w:p>
    <w:p w14:paraId="6E74562A" w14:textId="6B971009" w:rsidR="007F7E3F" w:rsidRDefault="002654E1" w:rsidP="008A2291">
      <w:pPr>
        <w:jc w:val="center"/>
      </w:pPr>
      <w:r>
        <w:t>Zoom Remote Meeting</w:t>
      </w:r>
    </w:p>
    <w:p w14:paraId="001A82DF" w14:textId="3D63D877" w:rsidR="00326DA4" w:rsidRDefault="00326DA4" w:rsidP="008A2291">
      <w:pPr>
        <w:jc w:val="center"/>
      </w:pPr>
    </w:p>
    <w:p w14:paraId="3A741504" w14:textId="77777777" w:rsidR="004D0011" w:rsidRDefault="004D0011" w:rsidP="008A2291">
      <w:pPr>
        <w:jc w:val="center"/>
      </w:pPr>
    </w:p>
    <w:p w14:paraId="32630152" w14:textId="2A626C00" w:rsidR="007F7E3F" w:rsidRDefault="005E4C6F" w:rsidP="00576315">
      <w:pPr>
        <w:ind w:left="-720" w:right="-450"/>
      </w:pPr>
      <w:r>
        <w:rPr>
          <w:rFonts w:cs="Calibri"/>
        </w:rPr>
        <w:t>In attendance were</w:t>
      </w:r>
      <w:r w:rsidR="007F7E3F" w:rsidRPr="007F7E3F">
        <w:rPr>
          <w:rFonts w:cs="Calibri"/>
        </w:rPr>
        <w:t xml:space="preserve"> </w:t>
      </w:r>
      <w:r w:rsidR="00AA40C7">
        <w:rPr>
          <w:rFonts w:cs="Calibri"/>
        </w:rPr>
        <w:t>board</w:t>
      </w:r>
      <w:r w:rsidR="0090450A">
        <w:rPr>
          <w:rFonts w:cs="Calibri"/>
        </w:rPr>
        <w:t xml:space="preserve"> member</w:t>
      </w:r>
      <w:r>
        <w:rPr>
          <w:rFonts w:cs="Calibri"/>
        </w:rPr>
        <w:t>s</w:t>
      </w:r>
      <w:r w:rsidR="007F7E3F">
        <w:rPr>
          <w:rFonts w:cs="Calibri"/>
        </w:rPr>
        <w:t xml:space="preserve"> </w:t>
      </w:r>
      <w:r w:rsidR="0039677D">
        <w:rPr>
          <w:rFonts w:cs="Calibri"/>
        </w:rPr>
        <w:t xml:space="preserve">Pierre Harter, </w:t>
      </w:r>
      <w:r w:rsidR="004334B3">
        <w:rPr>
          <w:rFonts w:cs="Calibri"/>
        </w:rPr>
        <w:t xml:space="preserve">Tom Winters, </w:t>
      </w:r>
      <w:r w:rsidR="000327D8">
        <w:rPr>
          <w:rFonts w:cs="Calibri"/>
        </w:rPr>
        <w:t>Dan Rouser</w:t>
      </w:r>
      <w:r w:rsidR="005706D2">
        <w:rPr>
          <w:rFonts w:cs="Calibri"/>
        </w:rPr>
        <w:t xml:space="preserve">, </w:t>
      </w:r>
      <w:r w:rsidR="00EC78DA">
        <w:rPr>
          <w:rFonts w:cs="Calibri"/>
        </w:rPr>
        <w:t xml:space="preserve">Steve Packebush, </w:t>
      </w:r>
      <w:r w:rsidR="000327D8">
        <w:rPr>
          <w:rFonts w:cs="Calibri"/>
        </w:rPr>
        <w:t>Connie Dietz</w:t>
      </w:r>
      <w:r w:rsidR="00D8080C">
        <w:rPr>
          <w:rFonts w:cs="Calibri"/>
        </w:rPr>
        <w:t xml:space="preserve">, </w:t>
      </w:r>
      <w:r w:rsidR="0039677D">
        <w:rPr>
          <w:rFonts w:cs="Calibri"/>
        </w:rPr>
        <w:t xml:space="preserve">Laurie Labarca, Nancy McCarthy Snyder </w:t>
      </w:r>
      <w:r w:rsidR="00200AE5">
        <w:rPr>
          <w:rFonts w:cs="Calibri"/>
        </w:rPr>
        <w:t xml:space="preserve">and </w:t>
      </w:r>
      <w:r w:rsidR="00EC78DA">
        <w:rPr>
          <w:rFonts w:cs="Calibri"/>
        </w:rPr>
        <w:t>Keith Stevens</w:t>
      </w:r>
      <w:r w:rsidR="00C4732D">
        <w:rPr>
          <w:rFonts w:cs="Calibri"/>
        </w:rPr>
        <w:t>.</w:t>
      </w:r>
      <w:r w:rsidR="00A3650C">
        <w:rPr>
          <w:rFonts w:cs="Calibri"/>
        </w:rPr>
        <w:t xml:space="preserve">  </w:t>
      </w:r>
      <w:r w:rsidR="00FB3225">
        <w:t xml:space="preserve">Also present were </w:t>
      </w:r>
      <w:r w:rsidR="0016483C">
        <w:t xml:space="preserve">Andy </w:t>
      </w:r>
      <w:r w:rsidR="0039677D">
        <w:t>Schlapp</w:t>
      </w:r>
      <w:r w:rsidR="0016483C">
        <w:t xml:space="preserve">, </w:t>
      </w:r>
      <w:r w:rsidR="00BF6B01">
        <w:t xml:space="preserve">Susan </w:t>
      </w:r>
      <w:r w:rsidR="00B67164">
        <w:t>Johnson</w:t>
      </w:r>
      <w:r w:rsidR="004426A2">
        <w:t>,</w:t>
      </w:r>
      <w:r w:rsidR="00326D80">
        <w:t xml:space="preserve"> </w:t>
      </w:r>
      <w:r w:rsidR="005956AA">
        <w:t>Troy Bruun,</w:t>
      </w:r>
      <w:r w:rsidR="00EE7DB8">
        <w:t xml:space="preserve"> </w:t>
      </w:r>
      <w:r w:rsidR="002654E1">
        <w:t xml:space="preserve">Werner Golling, </w:t>
      </w:r>
      <w:r w:rsidR="000327D8">
        <w:t>Susan Barrett</w:t>
      </w:r>
      <w:r w:rsidR="002654E1">
        <w:t xml:space="preserve">, Jay Golden, </w:t>
      </w:r>
      <w:r w:rsidR="003F0623">
        <w:t xml:space="preserve">Mert Buckley, </w:t>
      </w:r>
      <w:r w:rsidR="0039677D">
        <w:t>and</w:t>
      </w:r>
      <w:r w:rsidR="000327D8">
        <w:t xml:space="preserve"> Hamilton Lee from Cambridge Associates and Dawn Tatum with Perry Winter from Commerce Trust Company</w:t>
      </w:r>
      <w:r w:rsidR="0039677D">
        <w:t>.</w:t>
      </w:r>
      <w:r w:rsidR="00B04618">
        <w:t xml:space="preserve">  </w:t>
      </w:r>
      <w:r w:rsidR="00641287">
        <w:t>Absent Vernel</w:t>
      </w:r>
      <w:r w:rsidR="00640ADE">
        <w:t>l</w:t>
      </w:r>
      <w:r w:rsidR="00641287">
        <w:t xml:space="preserve"> Jackson.</w:t>
      </w:r>
    </w:p>
    <w:p w14:paraId="1B3678FD" w14:textId="77777777" w:rsidR="007F7E3F" w:rsidRPr="007F7E3F" w:rsidRDefault="007F7E3F" w:rsidP="00576315">
      <w:pPr>
        <w:ind w:left="-720"/>
        <w:rPr>
          <w:rFonts w:cs="Calibri"/>
        </w:rPr>
      </w:pPr>
    </w:p>
    <w:p w14:paraId="13CC3F5B" w14:textId="77777777" w:rsidR="00D1210B" w:rsidRDefault="00EE7DB8" w:rsidP="00576315">
      <w:pPr>
        <w:ind w:left="-720"/>
        <w:rPr>
          <w:rFonts w:cs="Calibri"/>
          <w:b/>
        </w:rPr>
      </w:pPr>
      <w:r>
        <w:rPr>
          <w:rFonts w:cs="Calibri"/>
          <w:b/>
        </w:rPr>
        <w:t>Approval of Minutes</w:t>
      </w:r>
      <w:r w:rsidR="004426A2">
        <w:rPr>
          <w:rFonts w:cs="Calibri"/>
          <w:b/>
        </w:rPr>
        <w:t xml:space="preserve"> </w:t>
      </w:r>
    </w:p>
    <w:p w14:paraId="1DA73770" w14:textId="6187D0D6" w:rsidR="007E4C5F" w:rsidRDefault="00EC78DA" w:rsidP="000327D8">
      <w:pPr>
        <w:ind w:left="-720" w:right="-450"/>
        <w:rPr>
          <w:rFonts w:cs="Calibri"/>
        </w:rPr>
      </w:pPr>
      <w:r>
        <w:rPr>
          <w:rFonts w:cs="Calibri"/>
        </w:rPr>
        <w:t>Harter</w:t>
      </w:r>
      <w:r w:rsidR="006E1A32">
        <w:rPr>
          <w:rFonts w:cs="Calibri"/>
        </w:rPr>
        <w:t xml:space="preserve"> </w:t>
      </w:r>
      <w:r w:rsidR="00465B57">
        <w:rPr>
          <w:rFonts w:cs="Calibri"/>
        </w:rPr>
        <w:t xml:space="preserve">started </w:t>
      </w:r>
      <w:r w:rsidR="005C05BA">
        <w:rPr>
          <w:rFonts w:cs="Calibri"/>
        </w:rPr>
        <w:t xml:space="preserve">the </w:t>
      </w:r>
      <w:r w:rsidR="00465B57">
        <w:rPr>
          <w:rFonts w:cs="Calibri"/>
        </w:rPr>
        <w:t>meeting</w:t>
      </w:r>
      <w:r>
        <w:rPr>
          <w:rFonts w:cs="Calibri"/>
        </w:rPr>
        <w:t xml:space="preserve"> at </w:t>
      </w:r>
      <w:r w:rsidR="0039677D">
        <w:rPr>
          <w:rFonts w:cs="Calibri"/>
        </w:rPr>
        <w:t>8</w:t>
      </w:r>
      <w:r>
        <w:rPr>
          <w:rFonts w:cs="Calibri"/>
        </w:rPr>
        <w:t>:0</w:t>
      </w:r>
      <w:r w:rsidR="000327D8">
        <w:rPr>
          <w:rFonts w:cs="Calibri"/>
        </w:rPr>
        <w:t>2</w:t>
      </w:r>
      <w:r w:rsidR="00C74CA0">
        <w:rPr>
          <w:rFonts w:cs="Calibri"/>
        </w:rPr>
        <w:t xml:space="preserve"> am</w:t>
      </w:r>
      <w:r w:rsidR="000327D8">
        <w:rPr>
          <w:rFonts w:cs="Calibri"/>
        </w:rPr>
        <w:t xml:space="preserve">.   Harter made a motion to approve the minutes from the April 2, 2020 meeting, Labarca seconded and the motion passed.  Harter thanked Joe Norton and Sheryl </w:t>
      </w:r>
      <w:proofErr w:type="spellStart"/>
      <w:r w:rsidR="000327D8">
        <w:rPr>
          <w:rFonts w:cs="Calibri"/>
        </w:rPr>
        <w:t>Wohlford</w:t>
      </w:r>
      <w:proofErr w:type="spellEnd"/>
      <w:r w:rsidR="000327D8">
        <w:rPr>
          <w:rFonts w:cs="Calibri"/>
        </w:rPr>
        <w:t xml:space="preserve"> for their years of service to the Board of Trustees and welcomed new members Connie Diet</w:t>
      </w:r>
      <w:r w:rsidR="00E84ADB">
        <w:rPr>
          <w:rFonts w:cs="Calibri"/>
        </w:rPr>
        <w:t>z</w:t>
      </w:r>
      <w:r w:rsidR="000327D8">
        <w:rPr>
          <w:rFonts w:cs="Calibri"/>
        </w:rPr>
        <w:t xml:space="preserve"> and Dan Rouser.</w:t>
      </w:r>
    </w:p>
    <w:p w14:paraId="33069210" w14:textId="77777777" w:rsidR="00EC78DA" w:rsidRDefault="00EC78DA" w:rsidP="00576315">
      <w:pPr>
        <w:ind w:left="-720" w:right="-450"/>
        <w:rPr>
          <w:rFonts w:cs="Calibri"/>
        </w:rPr>
      </w:pPr>
    </w:p>
    <w:p w14:paraId="185B8376" w14:textId="77777777" w:rsidR="00841684" w:rsidRPr="006E1A32" w:rsidRDefault="00933552" w:rsidP="00576315">
      <w:pPr>
        <w:ind w:left="-720"/>
        <w:rPr>
          <w:b/>
        </w:rPr>
      </w:pPr>
      <w:r>
        <w:rPr>
          <w:b/>
        </w:rPr>
        <w:t>Finance and Audit Report</w:t>
      </w:r>
    </w:p>
    <w:p w14:paraId="0B84E85E" w14:textId="77777777" w:rsidR="007546AF" w:rsidRDefault="000327D8" w:rsidP="007546AF">
      <w:pPr>
        <w:ind w:left="-720" w:right="-450"/>
      </w:pPr>
      <w:r>
        <w:t>Harter</w:t>
      </w:r>
      <w:r w:rsidR="00EC78DA">
        <w:t xml:space="preserve"> asked </w:t>
      </w:r>
      <w:r>
        <w:t>Susan Barrett from the Foundation</w:t>
      </w:r>
      <w:r w:rsidR="00EC78DA">
        <w:t xml:space="preserve"> </w:t>
      </w:r>
      <w:r w:rsidR="00AB5B9A">
        <w:t xml:space="preserve">to </w:t>
      </w:r>
      <w:r w:rsidR="00256271">
        <w:t xml:space="preserve">introduce the representatives to </w:t>
      </w:r>
      <w:r w:rsidR="00A15C56">
        <w:t xml:space="preserve">discuss the investment strategy for the </w:t>
      </w:r>
      <w:proofErr w:type="spellStart"/>
      <w:r w:rsidR="00A15C56">
        <w:t>B</w:t>
      </w:r>
      <w:r w:rsidR="00E309FF">
        <w:t>o</w:t>
      </w:r>
      <w:r w:rsidR="00A15C56">
        <w:t>T</w:t>
      </w:r>
      <w:proofErr w:type="spellEnd"/>
      <w:r w:rsidR="00A15C56">
        <w:t xml:space="preserve"> funds</w:t>
      </w:r>
      <w:r w:rsidR="005A0362">
        <w:t xml:space="preserve"> </w:t>
      </w:r>
      <w:r w:rsidR="0039677D">
        <w:t xml:space="preserve">and </w:t>
      </w:r>
      <w:r w:rsidR="002A0C43">
        <w:t xml:space="preserve">the </w:t>
      </w:r>
      <w:r w:rsidR="0039677D">
        <w:t xml:space="preserve">Gore </w:t>
      </w:r>
      <w:r w:rsidR="002A0C43">
        <w:t>fund</w:t>
      </w:r>
      <w:r w:rsidR="00A15C56">
        <w:t>.</w:t>
      </w:r>
      <w:r w:rsidR="00933552">
        <w:t xml:space="preserve"> </w:t>
      </w:r>
      <w:r w:rsidR="00256271">
        <w:t xml:space="preserve">Hamilton Lee from Cambridge Associates reviewed a detailed report and stated their performance objective was to outperform spending plus inflation and to meet the target of 5.65%. Dawn Tatum from Commerce Trust Company discussed the history of the Gore scholarship trust and had Perry Winter review the report. </w:t>
      </w:r>
    </w:p>
    <w:p w14:paraId="310FF085" w14:textId="77777777" w:rsidR="007546AF" w:rsidRDefault="007546AF" w:rsidP="007546AF">
      <w:pPr>
        <w:ind w:left="-720" w:right="-450"/>
      </w:pPr>
    </w:p>
    <w:p w14:paraId="2E05A0B4" w14:textId="77777777" w:rsidR="007546AF" w:rsidRDefault="00256271" w:rsidP="007546AF">
      <w:pPr>
        <w:ind w:left="-720" w:right="-450"/>
      </w:pPr>
      <w:r>
        <w:t xml:space="preserve">Schlapp discussed the </w:t>
      </w:r>
      <w:r w:rsidR="00641287">
        <w:t>quasi-</w:t>
      </w:r>
      <w:r>
        <w:t xml:space="preserve">endowed </w:t>
      </w:r>
      <w:r w:rsidR="00975E25">
        <w:t xml:space="preserve">fund which is lease income </w:t>
      </w:r>
      <w:r>
        <w:t>created to fund maintenance projects at Woodman Alumni Center</w:t>
      </w:r>
      <w:r w:rsidR="00975E25">
        <w:t xml:space="preserve"> and </w:t>
      </w:r>
      <w:r w:rsidR="004F7EFF">
        <w:t xml:space="preserve">other </w:t>
      </w:r>
      <w:proofErr w:type="spellStart"/>
      <w:r w:rsidR="00975E25">
        <w:t>B</w:t>
      </w:r>
      <w:r w:rsidR="00E309FF">
        <w:t>o</w:t>
      </w:r>
      <w:r w:rsidR="00975E25">
        <w:t>T</w:t>
      </w:r>
      <w:proofErr w:type="spellEnd"/>
      <w:r w:rsidR="00975E25">
        <w:t xml:space="preserve"> projects.</w:t>
      </w:r>
      <w:r>
        <w:t xml:space="preserve"> </w:t>
      </w:r>
    </w:p>
    <w:p w14:paraId="0A058025" w14:textId="77777777" w:rsidR="007546AF" w:rsidRDefault="007546AF" w:rsidP="007546AF">
      <w:pPr>
        <w:ind w:left="-720" w:right="-450"/>
      </w:pPr>
    </w:p>
    <w:p w14:paraId="159C3A9D" w14:textId="359E94D2" w:rsidR="007546AF" w:rsidRDefault="00975E25" w:rsidP="007546AF">
      <w:pPr>
        <w:ind w:left="-720" w:right="-450"/>
      </w:pPr>
      <w:proofErr w:type="spellStart"/>
      <w:r>
        <w:t>Brunn</w:t>
      </w:r>
      <w:proofErr w:type="spellEnd"/>
      <w:r>
        <w:t xml:space="preserve"> updated the board on the mill levy budget and said the audit by BKD will be complete in September and the board will review and accept the audit at the next meeting Sept. 24. Harter</w:t>
      </w:r>
      <w:r w:rsidR="0039677D">
        <w:t xml:space="preserve"> motioned to receive the financial reports, </w:t>
      </w:r>
      <w:r w:rsidR="00D81DF3">
        <w:t>McCarthy Snyder</w:t>
      </w:r>
      <w:r>
        <w:t xml:space="preserve"> asked for a correction</w:t>
      </w:r>
      <w:r w:rsidR="00C23FB5">
        <w:t xml:space="preserve"> to the spelling of her name</w:t>
      </w:r>
      <w:r>
        <w:t xml:space="preserve"> </w:t>
      </w:r>
      <w:r w:rsidR="00C23FB5">
        <w:t>on</w:t>
      </w:r>
      <w:r>
        <w:t xml:space="preserve"> May 6 meeting minutes, Labarca</w:t>
      </w:r>
      <w:r w:rsidR="0039677D">
        <w:t xml:space="preserve"> seconded and the motion passed.</w:t>
      </w:r>
      <w:r>
        <w:t xml:space="preserve">  </w:t>
      </w:r>
    </w:p>
    <w:p w14:paraId="6C780E3A" w14:textId="77777777" w:rsidR="007546AF" w:rsidRDefault="007546AF" w:rsidP="007546AF">
      <w:pPr>
        <w:ind w:left="-720" w:right="-450"/>
      </w:pPr>
    </w:p>
    <w:p w14:paraId="63D593DB" w14:textId="77777777" w:rsidR="007546AF" w:rsidRDefault="00975E25" w:rsidP="007546AF">
      <w:pPr>
        <w:ind w:left="-720" w:right="-450"/>
      </w:pPr>
      <w:r>
        <w:t xml:space="preserve">Harter discussed the National Institute for Digital Transformation building funding </w:t>
      </w:r>
      <w:r w:rsidR="005225BC">
        <w:t>commitment by</w:t>
      </w:r>
      <w:r>
        <w:t xml:space="preserve"> the WSU Board of Trustees.</w:t>
      </w:r>
      <w:r w:rsidR="005225BC">
        <w:t xml:space="preserve">  He stated the Finance and Audit committee met on May 6 and June 25 to discuss and evaluate this commitment and agreed to make a motion to the full board.  The motion from the June 25 meeting was that the committee report to the </w:t>
      </w:r>
      <w:proofErr w:type="spellStart"/>
      <w:r w:rsidR="005225BC">
        <w:t>B</w:t>
      </w:r>
      <w:r w:rsidR="00486A2D">
        <w:t>o</w:t>
      </w:r>
      <w:r w:rsidR="005225BC">
        <w:t>T</w:t>
      </w:r>
      <w:proofErr w:type="spellEnd"/>
      <w:r w:rsidR="005225BC">
        <w:t xml:space="preserve"> that sufficient funds are planned to be available to the </w:t>
      </w:r>
      <w:proofErr w:type="spellStart"/>
      <w:r w:rsidR="005225BC">
        <w:t>B</w:t>
      </w:r>
      <w:r w:rsidR="00E309FF">
        <w:t>o</w:t>
      </w:r>
      <w:r w:rsidR="005225BC">
        <w:t>T</w:t>
      </w:r>
      <w:proofErr w:type="spellEnd"/>
      <w:r w:rsidR="005225BC">
        <w:t xml:space="preserve"> to make an approximate $532,000 annual financial commitment to the University for the NIDT project and not adversely affect the financial soundness of the </w:t>
      </w:r>
      <w:proofErr w:type="spellStart"/>
      <w:r w:rsidR="005225BC">
        <w:t>B</w:t>
      </w:r>
      <w:r w:rsidR="00E309FF">
        <w:t>o</w:t>
      </w:r>
      <w:r w:rsidR="005225BC">
        <w:t>T</w:t>
      </w:r>
      <w:proofErr w:type="spellEnd"/>
      <w:r w:rsidR="005225BC">
        <w:t xml:space="preserve"> in future years, should the </w:t>
      </w:r>
      <w:proofErr w:type="spellStart"/>
      <w:r w:rsidR="005225BC">
        <w:t>B</w:t>
      </w:r>
      <w:r w:rsidR="00E309FF">
        <w:t>o</w:t>
      </w:r>
      <w:r w:rsidR="005225BC">
        <w:t>T</w:t>
      </w:r>
      <w:proofErr w:type="spellEnd"/>
      <w:r w:rsidR="005225BC">
        <w:t xml:space="preserve"> determine it advisable to proceed with such an agreement.</w:t>
      </w:r>
      <w:r w:rsidR="00D04581">
        <w:t xml:space="preserve">  </w:t>
      </w:r>
    </w:p>
    <w:p w14:paraId="7FC27F6C" w14:textId="77777777" w:rsidR="007546AF" w:rsidRDefault="007546AF" w:rsidP="007546AF">
      <w:pPr>
        <w:ind w:left="-720" w:right="-450"/>
      </w:pPr>
    </w:p>
    <w:p w14:paraId="2E0EFCD2" w14:textId="77777777" w:rsidR="004D0011" w:rsidRDefault="005225BC" w:rsidP="007546AF">
      <w:pPr>
        <w:ind w:left="-720" w:right="-450"/>
      </w:pPr>
      <w:r>
        <w:t>The full board discussed this commitment</w:t>
      </w:r>
      <w:r w:rsidR="00291C95">
        <w:t xml:space="preserve"> at length</w:t>
      </w:r>
      <w:r>
        <w:t xml:space="preserve">. </w:t>
      </w:r>
      <w:r w:rsidR="00E309FF">
        <w:t xml:space="preserve"> Golden </w:t>
      </w:r>
      <w:r w:rsidR="00486A2D">
        <w:t xml:space="preserve">discussed </w:t>
      </w:r>
      <w:r w:rsidR="00EE1685">
        <w:t>his vision for the university - to create a student experience that includes access, affordability and applied learning opportunities.  His other goals include growing the economy and creating jobs, improving the quality of life by improving health, income and education disparities.  He believes the NIDT project will allow this to happen and is very</w:t>
      </w:r>
    </w:p>
    <w:p w14:paraId="4AF6B75E" w14:textId="77777777" w:rsidR="004D0011" w:rsidRDefault="004D0011" w:rsidP="007546AF">
      <w:pPr>
        <w:ind w:left="-720" w:right="-450"/>
      </w:pPr>
    </w:p>
    <w:p w14:paraId="7F6E24BF" w14:textId="77777777" w:rsidR="004D0011" w:rsidRDefault="004D0011" w:rsidP="007546AF">
      <w:pPr>
        <w:ind w:left="-720" w:right="-450"/>
      </w:pPr>
    </w:p>
    <w:p w14:paraId="6306E14A" w14:textId="77777777" w:rsidR="004D0011" w:rsidRDefault="004D0011" w:rsidP="007546AF">
      <w:pPr>
        <w:ind w:left="-720" w:right="-450"/>
      </w:pPr>
    </w:p>
    <w:p w14:paraId="185CDAB0" w14:textId="19FDACC0" w:rsidR="007546AF" w:rsidRDefault="00EE1685" w:rsidP="007546AF">
      <w:pPr>
        <w:ind w:left="-720" w:right="-450"/>
      </w:pPr>
      <w:r>
        <w:lastRenderedPageBreak/>
        <w:t xml:space="preserve">excited for our students.  </w:t>
      </w:r>
      <w:r w:rsidR="00E309FF">
        <w:t xml:space="preserve">The </w:t>
      </w:r>
      <w:proofErr w:type="spellStart"/>
      <w:r w:rsidR="00E309FF">
        <w:t>BoT</w:t>
      </w:r>
      <w:proofErr w:type="spellEnd"/>
      <w:r w:rsidR="00024360">
        <w:t xml:space="preserve"> discussed that it</w:t>
      </w:r>
      <w:r w:rsidR="00E309FF">
        <w:t xml:space="preserve"> is not deciding on </w:t>
      </w:r>
      <w:r w:rsidR="00526F6A">
        <w:t>whether</w:t>
      </w:r>
      <w:r w:rsidR="00E309FF">
        <w:t xml:space="preserve"> it would be a new building or an upgrade to an existing building, that is the university’s decision and had already been decided by the university after much discussion.</w:t>
      </w:r>
      <w:r w:rsidR="005225BC">
        <w:t xml:space="preserve"> </w:t>
      </w:r>
      <w:r w:rsidR="00D04581">
        <w:t xml:space="preserve">A motion was made by Winters for </w:t>
      </w:r>
      <w:proofErr w:type="spellStart"/>
      <w:r w:rsidR="00D04581">
        <w:t>B</w:t>
      </w:r>
      <w:r w:rsidR="00E309FF">
        <w:t>o</w:t>
      </w:r>
      <w:r w:rsidR="00D04581">
        <w:t>T</w:t>
      </w:r>
      <w:proofErr w:type="spellEnd"/>
      <w:r w:rsidR="00D04581">
        <w:t xml:space="preserve"> to </w:t>
      </w:r>
      <w:r w:rsidR="00291C95">
        <w:t xml:space="preserve">provide funding for the </w:t>
      </w:r>
      <w:r w:rsidR="00D04581">
        <w:t>National Institute of Digital Transformation in the amount of $532,000 starting in FY22 for 30 years</w:t>
      </w:r>
      <w:r w:rsidR="00AF3A4D">
        <w:t>, the details of which would be provided for in an MO</w:t>
      </w:r>
      <w:r w:rsidR="007546AF">
        <w:t>U</w:t>
      </w:r>
      <w:r w:rsidR="00AF3A4D">
        <w:t xml:space="preserve"> (Memorandum of Understanding)</w:t>
      </w:r>
      <w:r w:rsidR="00D04581">
        <w:t xml:space="preserve">, Labarca seconded.  Labarca, Winters, Harter, Dietz, Packebush supported the motion, Rouser &amp; Stevens </w:t>
      </w:r>
      <w:r w:rsidR="00D15539">
        <w:t>opposed,</w:t>
      </w:r>
      <w:r w:rsidR="00D04581">
        <w:t xml:space="preserve"> and </w:t>
      </w:r>
      <w:r w:rsidR="00D04581">
        <w:rPr>
          <w:rFonts w:cs="Calibri"/>
        </w:rPr>
        <w:t xml:space="preserve">McCarthy Snyder </w:t>
      </w:r>
      <w:r w:rsidR="00D04581">
        <w:t>abstained</w:t>
      </w:r>
      <w:r w:rsidR="004F7EFF">
        <w:t>, Jackson was absent.</w:t>
      </w:r>
      <w:r w:rsidR="00D04581">
        <w:t xml:space="preserve">  The motion passed.  Rouser added documentation about his decision</w:t>
      </w:r>
      <w:r w:rsidR="00C43B8B">
        <w:t xml:space="preserve"> for the record</w:t>
      </w:r>
      <w:r w:rsidR="004E4486">
        <w:t xml:space="preserve"> as an attachment to the minutes</w:t>
      </w:r>
      <w:r w:rsidR="00D04581">
        <w:t>.</w:t>
      </w:r>
    </w:p>
    <w:p w14:paraId="1CAE5A81" w14:textId="77777777" w:rsidR="007546AF" w:rsidRDefault="007546AF" w:rsidP="007546AF">
      <w:pPr>
        <w:ind w:left="-720" w:right="-450"/>
      </w:pPr>
    </w:p>
    <w:p w14:paraId="44BA5352" w14:textId="3D3E5E24" w:rsidR="00A15C56" w:rsidRPr="007546AF" w:rsidRDefault="002654E1" w:rsidP="007546AF">
      <w:pPr>
        <w:ind w:left="-720" w:right="-450"/>
      </w:pPr>
      <w:r>
        <w:rPr>
          <w:b/>
        </w:rPr>
        <w:t>Campus Development Report</w:t>
      </w:r>
    </w:p>
    <w:p w14:paraId="3B1B4ADA" w14:textId="4FDE47BA" w:rsidR="00A15C56" w:rsidRDefault="00D81DF3" w:rsidP="00A15C56">
      <w:pPr>
        <w:ind w:left="-720" w:right="-450"/>
      </w:pPr>
      <w:r>
        <w:t>Bruun reviewed the campus development</w:t>
      </w:r>
      <w:r w:rsidR="00D04581">
        <w:t xml:space="preserve"> report and</w:t>
      </w:r>
      <w:r>
        <w:t xml:space="preserve"> financial plan.  </w:t>
      </w:r>
      <w:r w:rsidR="00E00987">
        <w:t xml:space="preserve">Packebush </w:t>
      </w:r>
      <w:r w:rsidR="00151B56">
        <w:t xml:space="preserve">reviewed the </w:t>
      </w:r>
      <w:r w:rsidR="00641287">
        <w:t>bathroom upgrades</w:t>
      </w:r>
      <w:r w:rsidR="00E00987">
        <w:t xml:space="preserve"> </w:t>
      </w:r>
      <w:r w:rsidR="00151B56">
        <w:t xml:space="preserve">with representatives from Woodman and recommended the </w:t>
      </w:r>
      <w:proofErr w:type="spellStart"/>
      <w:r w:rsidR="00151B56">
        <w:t>B</w:t>
      </w:r>
      <w:r w:rsidR="004E4486">
        <w:t>o</w:t>
      </w:r>
      <w:r w:rsidR="00151B56">
        <w:t>T</w:t>
      </w:r>
      <w:proofErr w:type="spellEnd"/>
      <w:r w:rsidR="00151B56">
        <w:t xml:space="preserve"> provide</w:t>
      </w:r>
      <w:r w:rsidR="00641287">
        <w:t xml:space="preserve"> no more than</w:t>
      </w:r>
      <w:r w:rsidR="00151B56">
        <w:t xml:space="preserve"> $95,000 to renovate the </w:t>
      </w:r>
      <w:r w:rsidR="004F7EFF">
        <w:t>three</w:t>
      </w:r>
      <w:r w:rsidR="00151B56">
        <w:t xml:space="preserve"> sets of restrooms</w:t>
      </w:r>
      <w:r w:rsidR="006E7B20">
        <w:t xml:space="preserve"> at the Woodman Alumni Center Building</w:t>
      </w:r>
      <w:r w:rsidR="00151B56">
        <w:t xml:space="preserve"> and bring </w:t>
      </w:r>
      <w:r w:rsidR="00AF3A4D">
        <w:t xml:space="preserve">all of them, including the basement restrooms, </w:t>
      </w:r>
      <w:r w:rsidR="00151B56">
        <w:t xml:space="preserve">up to ADA standards with reasonable fixtures and finishes.  </w:t>
      </w:r>
      <w:r w:rsidR="00151B56">
        <w:rPr>
          <w:rFonts w:cs="Calibri"/>
        </w:rPr>
        <w:t xml:space="preserve">McCarthy Snyder moved, Harter </w:t>
      </w:r>
      <w:r w:rsidR="00D15539">
        <w:rPr>
          <w:rFonts w:cs="Calibri"/>
        </w:rPr>
        <w:t>seconded,</w:t>
      </w:r>
      <w:r w:rsidR="00151B56">
        <w:rPr>
          <w:rFonts w:cs="Calibri"/>
        </w:rPr>
        <w:t xml:space="preserve"> and the motion passed.</w:t>
      </w:r>
      <w:r w:rsidR="00E00987">
        <w:t xml:space="preserve">  </w:t>
      </w:r>
      <w:r w:rsidR="004E4486">
        <w:t xml:space="preserve">Harter </w:t>
      </w:r>
      <w:r w:rsidR="00151B56">
        <w:t xml:space="preserve">asked for a </w:t>
      </w:r>
      <w:r w:rsidR="00EE169E">
        <w:t>motio</w:t>
      </w:r>
      <w:r w:rsidR="00151B56">
        <w:t>n</w:t>
      </w:r>
      <w:r w:rsidR="00EE169E">
        <w:t xml:space="preserve"> to receive the financial reports</w:t>
      </w:r>
      <w:r w:rsidR="004E4486">
        <w:t xml:space="preserve"> and campus development reports</w:t>
      </w:r>
      <w:r w:rsidR="00151B56">
        <w:t>, Labarca moved</w:t>
      </w:r>
      <w:r w:rsidR="00EE169E">
        <w:t xml:space="preserve"> and </w:t>
      </w:r>
      <w:r w:rsidR="00151B56">
        <w:t>Dietz</w:t>
      </w:r>
      <w:r w:rsidR="00EE169E">
        <w:t xml:space="preserve"> </w:t>
      </w:r>
      <w:r w:rsidR="00A15C56">
        <w:t>seconded</w:t>
      </w:r>
      <w:r w:rsidR="00EE169E">
        <w:t>,</w:t>
      </w:r>
      <w:r w:rsidR="00A15C56">
        <w:t xml:space="preserve"> the motion passed.</w:t>
      </w:r>
      <w:r w:rsidR="00974BF3">
        <w:t xml:space="preserve">  </w:t>
      </w:r>
    </w:p>
    <w:p w14:paraId="2675A10B" w14:textId="77777777" w:rsidR="00151B56" w:rsidRDefault="00151B56" w:rsidP="00A15C56">
      <w:pPr>
        <w:ind w:left="-720" w:right="-450"/>
        <w:rPr>
          <w:b/>
          <w:bCs/>
        </w:rPr>
      </w:pPr>
    </w:p>
    <w:p w14:paraId="366A043A" w14:textId="1D727EB8" w:rsidR="004E4486" w:rsidRDefault="00C43B8B" w:rsidP="00A15C56">
      <w:pPr>
        <w:ind w:left="-720" w:right="-450"/>
        <w:rPr>
          <w:b/>
          <w:bCs/>
        </w:rPr>
      </w:pPr>
      <w:r>
        <w:rPr>
          <w:b/>
          <w:bCs/>
        </w:rPr>
        <w:t>Discussion about Officers and Committees</w:t>
      </w:r>
    </w:p>
    <w:p w14:paraId="3F843C4D" w14:textId="795B61BF" w:rsidR="004E4486" w:rsidRPr="00731AEF" w:rsidRDefault="00C43B8B" w:rsidP="00731AEF">
      <w:pPr>
        <w:ind w:left="-720" w:right="-450"/>
      </w:pPr>
      <w:r w:rsidRPr="00731AEF">
        <w:t>Schlapp discussed the history and development of committees of the WSU Board of Trustees</w:t>
      </w:r>
      <w:r w:rsidR="004125D5" w:rsidRPr="00731AEF">
        <w:t>, the only committee that is required per the by-laws is the Finance and Audit Committee.</w:t>
      </w:r>
      <w:r w:rsidRPr="00731AEF">
        <w:t xml:space="preserve">  Harter asked for discussion, it was decided each member would notify Harter of which committees he or she would like to </w:t>
      </w:r>
      <w:r w:rsidR="00D15539" w:rsidRPr="00731AEF">
        <w:t>be on prior to the September 24, 2020 meeting</w:t>
      </w:r>
      <w:r w:rsidR="004E4486" w:rsidRPr="00731AEF">
        <w:t xml:space="preserve">, </w:t>
      </w:r>
      <w:r w:rsidR="00486A2D">
        <w:t xml:space="preserve">the </w:t>
      </w:r>
      <w:r w:rsidR="004E4486" w:rsidRPr="00731AEF">
        <w:t>first 30-60 minutes of the Sept 24th meeting would be the nominating committee meeting and any member could attend if they wanted, but only nominating committee members are required.</w:t>
      </w:r>
    </w:p>
    <w:p w14:paraId="6EF046DD" w14:textId="5FF8B760" w:rsidR="00C43B8B" w:rsidRPr="00C43B8B" w:rsidRDefault="00C43B8B" w:rsidP="00A15C56">
      <w:pPr>
        <w:ind w:left="-720" w:right="-450"/>
      </w:pPr>
    </w:p>
    <w:p w14:paraId="3175F31A" w14:textId="709250A8" w:rsidR="002654E1" w:rsidRPr="00EE169E" w:rsidRDefault="00D15539" w:rsidP="00A15C56">
      <w:pPr>
        <w:ind w:left="-720" w:right="-450"/>
        <w:rPr>
          <w:b/>
          <w:bCs/>
        </w:rPr>
      </w:pPr>
      <w:r>
        <w:rPr>
          <w:b/>
          <w:bCs/>
        </w:rPr>
        <w:t>KORA Policy</w:t>
      </w:r>
    </w:p>
    <w:p w14:paraId="18CC6D89" w14:textId="321B8EA0" w:rsidR="002654E1" w:rsidRDefault="00D15539" w:rsidP="00A15C56">
      <w:pPr>
        <w:ind w:left="-720" w:right="-450"/>
      </w:pPr>
      <w:r>
        <w:t xml:space="preserve">Buckley created a written policy for the </w:t>
      </w:r>
      <w:proofErr w:type="spellStart"/>
      <w:r>
        <w:t>B</w:t>
      </w:r>
      <w:r w:rsidR="004E4486">
        <w:t>o</w:t>
      </w:r>
      <w:r>
        <w:t>T</w:t>
      </w:r>
      <w:proofErr w:type="spellEnd"/>
      <w:r>
        <w:t xml:space="preserve"> which </w:t>
      </w:r>
      <w:r w:rsidR="001B27FD">
        <w:t xml:space="preserve">essentially </w:t>
      </w:r>
      <w:r>
        <w:t>mirrors the WSU policy.</w:t>
      </w:r>
      <w:r w:rsidR="00641287">
        <w:t xml:space="preserve"> Previously the </w:t>
      </w:r>
      <w:proofErr w:type="spellStart"/>
      <w:r w:rsidR="00641287">
        <w:t>B</w:t>
      </w:r>
      <w:r w:rsidR="004E4486">
        <w:t>o</w:t>
      </w:r>
      <w:r w:rsidR="00641287">
        <w:t>T</w:t>
      </w:r>
      <w:proofErr w:type="spellEnd"/>
      <w:r w:rsidR="00641287">
        <w:t xml:space="preserve"> had been following WSU policy.</w:t>
      </w:r>
      <w:r>
        <w:t xml:space="preserve">  Andy Schlapp was selected to be the custodian and receive the requests for </w:t>
      </w:r>
      <w:r w:rsidR="001B27FD">
        <w:t>records</w:t>
      </w:r>
      <w:r>
        <w:t xml:space="preserve">.  Stevens made a motion to adopt the </w:t>
      </w:r>
      <w:r w:rsidR="00325947">
        <w:t xml:space="preserve">WSU </w:t>
      </w:r>
      <w:proofErr w:type="spellStart"/>
      <w:r w:rsidR="00325947">
        <w:t>B</w:t>
      </w:r>
      <w:r w:rsidR="004E4486">
        <w:t>o</w:t>
      </w:r>
      <w:r w:rsidR="00325947">
        <w:t>T</w:t>
      </w:r>
      <w:proofErr w:type="spellEnd"/>
      <w:r w:rsidR="00325947">
        <w:t xml:space="preserve"> O</w:t>
      </w:r>
      <w:r>
        <w:t xml:space="preserve">pen </w:t>
      </w:r>
      <w:r w:rsidR="00325947">
        <w:t>R</w:t>
      </w:r>
      <w:r>
        <w:t xml:space="preserve">ecords </w:t>
      </w:r>
      <w:r w:rsidR="00325947">
        <w:t>P</w:t>
      </w:r>
      <w:r>
        <w:t>olicy with Andy Schlapp as the custodian, Labarca seconded and the motion passed.</w:t>
      </w:r>
    </w:p>
    <w:p w14:paraId="00B7139B" w14:textId="0A77DC48" w:rsidR="00D15539" w:rsidRDefault="00D15539" w:rsidP="00A15C56">
      <w:pPr>
        <w:ind w:left="-720" w:right="-450"/>
      </w:pPr>
    </w:p>
    <w:p w14:paraId="6EC8E466" w14:textId="5D43E5CE" w:rsidR="00EE4E02" w:rsidRDefault="00D15539" w:rsidP="00EE4E02">
      <w:pPr>
        <w:ind w:left="-720"/>
        <w:rPr>
          <w:b/>
        </w:rPr>
      </w:pPr>
      <w:r>
        <w:rPr>
          <w:b/>
        </w:rPr>
        <w:t>University</w:t>
      </w:r>
      <w:r w:rsidR="000716DE" w:rsidRPr="000716DE">
        <w:rPr>
          <w:b/>
        </w:rPr>
        <w:t xml:space="preserve"> Update</w:t>
      </w:r>
    </w:p>
    <w:p w14:paraId="69627262" w14:textId="0437544E" w:rsidR="00184710" w:rsidRDefault="00D15539" w:rsidP="00576315">
      <w:pPr>
        <w:ind w:left="-720"/>
      </w:pPr>
      <w:r>
        <w:t>Schlapp said the city/county mill levy meetings were very positive and both groups were happy with Wichita State</w:t>
      </w:r>
      <w:r w:rsidR="00BF35CB">
        <w:t>’</w:t>
      </w:r>
      <w:r>
        <w:t xml:space="preserve">s initiatives and partnership.  </w:t>
      </w:r>
    </w:p>
    <w:p w14:paraId="14EDFF01" w14:textId="77777777" w:rsidR="00D15539" w:rsidRDefault="00D15539" w:rsidP="00D15539"/>
    <w:p w14:paraId="55CB4994" w14:textId="3FD6611C" w:rsidR="00546E92" w:rsidRDefault="00546E92" w:rsidP="00576315">
      <w:pPr>
        <w:ind w:left="-720"/>
      </w:pPr>
      <w:r>
        <w:t xml:space="preserve">Harter ended the meeting at </w:t>
      </w:r>
      <w:r w:rsidR="00D15539">
        <w:t>11:07</w:t>
      </w:r>
      <w:r>
        <w:t xml:space="preserve"> am.</w:t>
      </w:r>
    </w:p>
    <w:p w14:paraId="3363BBB3" w14:textId="14248FF5" w:rsidR="00546E92" w:rsidRDefault="00546E92" w:rsidP="00576315">
      <w:pPr>
        <w:ind w:left="-720"/>
      </w:pPr>
    </w:p>
    <w:p w14:paraId="59B359E2" w14:textId="77777777" w:rsidR="00546E92" w:rsidRDefault="00546E92" w:rsidP="00576315">
      <w:pPr>
        <w:ind w:left="-720"/>
      </w:pPr>
    </w:p>
    <w:p w14:paraId="0925B6F8" w14:textId="77777777" w:rsidR="00A37818" w:rsidRDefault="00A37818" w:rsidP="00576315">
      <w:pPr>
        <w:ind w:left="-720"/>
      </w:pPr>
      <w:r>
        <w:t>Respectfully submitted,</w:t>
      </w:r>
    </w:p>
    <w:p w14:paraId="06E90E62" w14:textId="77777777" w:rsidR="00A37818" w:rsidRDefault="00A37818" w:rsidP="00576315">
      <w:pPr>
        <w:ind w:left="-720"/>
      </w:pPr>
    </w:p>
    <w:p w14:paraId="35D96CC1" w14:textId="77777777" w:rsidR="004334B3" w:rsidRDefault="004334B3" w:rsidP="00576315">
      <w:pPr>
        <w:ind w:left="-720"/>
      </w:pPr>
    </w:p>
    <w:p w14:paraId="712DEB35" w14:textId="77777777" w:rsidR="00A37818" w:rsidRDefault="00A37818" w:rsidP="00576315">
      <w:pPr>
        <w:ind w:left="-720"/>
      </w:pPr>
      <w:r>
        <w:t>Susan Johnson</w:t>
      </w:r>
    </w:p>
    <w:p w14:paraId="09A55687" w14:textId="77777777" w:rsidR="00A37818" w:rsidRDefault="00A37818" w:rsidP="00576315">
      <w:pPr>
        <w:ind w:left="-720"/>
      </w:pPr>
      <w:r>
        <w:t>Assistant Secretary</w:t>
      </w:r>
    </w:p>
    <w:sectPr w:rsidR="00A37818" w:rsidSect="002464FE">
      <w:headerReference w:type="default" r:id="rId9"/>
      <w:pgSz w:w="12240" w:h="15840"/>
      <w:pgMar w:top="1440" w:right="1620" w:bottom="9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7C8E71" w14:textId="77777777" w:rsidR="002D4203" w:rsidRDefault="002D4203" w:rsidP="00621704">
      <w:r>
        <w:separator/>
      </w:r>
    </w:p>
  </w:endnote>
  <w:endnote w:type="continuationSeparator" w:id="0">
    <w:p w14:paraId="0DEE6094" w14:textId="77777777" w:rsidR="002D4203" w:rsidRDefault="002D4203" w:rsidP="00621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83666E" w14:textId="77777777" w:rsidR="002D4203" w:rsidRDefault="002D4203" w:rsidP="00621704">
      <w:r>
        <w:separator/>
      </w:r>
    </w:p>
  </w:footnote>
  <w:footnote w:type="continuationSeparator" w:id="0">
    <w:p w14:paraId="25CE44F8" w14:textId="77777777" w:rsidR="002D4203" w:rsidRDefault="002D4203" w:rsidP="006217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2D6E7" w14:textId="2859F565" w:rsidR="003823A8" w:rsidRPr="00200AE5" w:rsidRDefault="00051D9C" w:rsidP="00200AE5">
    <w:pPr>
      <w:pStyle w:val="Header"/>
      <w:jc w:val="right"/>
      <w:rPr>
        <w:b/>
        <w:color w:val="808080"/>
        <w:lang w:val="en-US"/>
      </w:rPr>
    </w:pPr>
    <w:r>
      <w:rPr>
        <w:b/>
        <w:color w:val="808080"/>
        <w:lang w:val="en-US"/>
      </w:rPr>
      <w:t>Approved</w:t>
    </w:r>
    <w:r w:rsidR="003823A8">
      <w:rPr>
        <w:b/>
        <w:color w:val="808080"/>
        <w:lang w:val="en-US"/>
      </w:rPr>
      <w:t xml:space="preserve"> </w:t>
    </w:r>
    <w:r w:rsidR="003823A8" w:rsidRPr="00621704">
      <w:rPr>
        <w:b/>
        <w:color w:val="808080"/>
      </w:rPr>
      <w:t>Minutes</w:t>
    </w:r>
  </w:p>
  <w:p w14:paraId="404B4BF0" w14:textId="77777777" w:rsidR="003823A8" w:rsidRDefault="003823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E45A5"/>
    <w:multiLevelType w:val="hybridMultilevel"/>
    <w:tmpl w:val="E398C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77163C"/>
    <w:multiLevelType w:val="hybridMultilevel"/>
    <w:tmpl w:val="60F4F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9A0F65"/>
    <w:multiLevelType w:val="hybridMultilevel"/>
    <w:tmpl w:val="CF68576A"/>
    <w:lvl w:ilvl="0" w:tplc="1988F62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1E632D"/>
    <w:multiLevelType w:val="hybridMultilevel"/>
    <w:tmpl w:val="E92AA4A4"/>
    <w:lvl w:ilvl="0" w:tplc="DE389F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6A5712"/>
    <w:multiLevelType w:val="hybridMultilevel"/>
    <w:tmpl w:val="19787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844CBE"/>
    <w:multiLevelType w:val="hybridMultilevel"/>
    <w:tmpl w:val="A0BE3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2875C0"/>
    <w:multiLevelType w:val="hybridMultilevel"/>
    <w:tmpl w:val="29B2D9A0"/>
    <w:lvl w:ilvl="0" w:tplc="1C987A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4"/>
  </w:num>
  <w:num w:numId="4">
    <w:abstractNumId w:val="1"/>
  </w:num>
  <w:num w:numId="5">
    <w:abstractNumId w:val="5"/>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32"/>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8"/>
    <w:rsid w:val="000005AE"/>
    <w:rsid w:val="0001758F"/>
    <w:rsid w:val="00021E5C"/>
    <w:rsid w:val="00023CCC"/>
    <w:rsid w:val="00024360"/>
    <w:rsid w:val="00025FA4"/>
    <w:rsid w:val="000272BE"/>
    <w:rsid w:val="00027753"/>
    <w:rsid w:val="000327D8"/>
    <w:rsid w:val="000335BD"/>
    <w:rsid w:val="00036711"/>
    <w:rsid w:val="0004120E"/>
    <w:rsid w:val="0004326C"/>
    <w:rsid w:val="00045F4E"/>
    <w:rsid w:val="00051D9C"/>
    <w:rsid w:val="0005469A"/>
    <w:rsid w:val="00055DEC"/>
    <w:rsid w:val="00060BB7"/>
    <w:rsid w:val="00065473"/>
    <w:rsid w:val="000716DE"/>
    <w:rsid w:val="000721A0"/>
    <w:rsid w:val="00072490"/>
    <w:rsid w:val="00076ADD"/>
    <w:rsid w:val="0007766C"/>
    <w:rsid w:val="000923DE"/>
    <w:rsid w:val="00094731"/>
    <w:rsid w:val="00095121"/>
    <w:rsid w:val="00095ED0"/>
    <w:rsid w:val="000A5339"/>
    <w:rsid w:val="000A5FE7"/>
    <w:rsid w:val="000A6F39"/>
    <w:rsid w:val="000B2AD3"/>
    <w:rsid w:val="000B4601"/>
    <w:rsid w:val="000C0778"/>
    <w:rsid w:val="000C522E"/>
    <w:rsid w:val="000D5DA9"/>
    <w:rsid w:val="000D68B3"/>
    <w:rsid w:val="000F0CE2"/>
    <w:rsid w:val="000F3094"/>
    <w:rsid w:val="000F55AB"/>
    <w:rsid w:val="000F7D99"/>
    <w:rsid w:val="00111A24"/>
    <w:rsid w:val="001137FE"/>
    <w:rsid w:val="00123161"/>
    <w:rsid w:val="001269F4"/>
    <w:rsid w:val="00133240"/>
    <w:rsid w:val="00151B56"/>
    <w:rsid w:val="00152FE0"/>
    <w:rsid w:val="00154EAE"/>
    <w:rsid w:val="00155F96"/>
    <w:rsid w:val="001574AE"/>
    <w:rsid w:val="0016483C"/>
    <w:rsid w:val="00165104"/>
    <w:rsid w:val="0017145B"/>
    <w:rsid w:val="0018324A"/>
    <w:rsid w:val="00184710"/>
    <w:rsid w:val="00185AB4"/>
    <w:rsid w:val="00187BB3"/>
    <w:rsid w:val="00191CE1"/>
    <w:rsid w:val="00193100"/>
    <w:rsid w:val="00193194"/>
    <w:rsid w:val="001A27EC"/>
    <w:rsid w:val="001A6C4B"/>
    <w:rsid w:val="001B0601"/>
    <w:rsid w:val="001B1762"/>
    <w:rsid w:val="001B27FD"/>
    <w:rsid w:val="001B4687"/>
    <w:rsid w:val="001C0B71"/>
    <w:rsid w:val="001C2E1D"/>
    <w:rsid w:val="001C39BA"/>
    <w:rsid w:val="001C774C"/>
    <w:rsid w:val="001D3763"/>
    <w:rsid w:val="001D401E"/>
    <w:rsid w:val="001D5CD8"/>
    <w:rsid w:val="001E08AC"/>
    <w:rsid w:val="001E32B7"/>
    <w:rsid w:val="001E3407"/>
    <w:rsid w:val="001E4463"/>
    <w:rsid w:val="001E500B"/>
    <w:rsid w:val="001F1E81"/>
    <w:rsid w:val="001F5534"/>
    <w:rsid w:val="001F7B22"/>
    <w:rsid w:val="00200AE5"/>
    <w:rsid w:val="00226A77"/>
    <w:rsid w:val="00242BAD"/>
    <w:rsid w:val="002435CB"/>
    <w:rsid w:val="002464FE"/>
    <w:rsid w:val="00247479"/>
    <w:rsid w:val="00247FB2"/>
    <w:rsid w:val="002505E5"/>
    <w:rsid w:val="00256271"/>
    <w:rsid w:val="00260135"/>
    <w:rsid w:val="00264D0D"/>
    <w:rsid w:val="002654E1"/>
    <w:rsid w:val="00267C13"/>
    <w:rsid w:val="002777CC"/>
    <w:rsid w:val="00286AE4"/>
    <w:rsid w:val="00291C95"/>
    <w:rsid w:val="00293AC0"/>
    <w:rsid w:val="002972C8"/>
    <w:rsid w:val="002A0C43"/>
    <w:rsid w:val="002A1DA0"/>
    <w:rsid w:val="002A2C59"/>
    <w:rsid w:val="002A5CB2"/>
    <w:rsid w:val="002B0F3A"/>
    <w:rsid w:val="002B3D4F"/>
    <w:rsid w:val="002C31A1"/>
    <w:rsid w:val="002D044C"/>
    <w:rsid w:val="002D059E"/>
    <w:rsid w:val="002D4203"/>
    <w:rsid w:val="002D420C"/>
    <w:rsid w:val="002D7FD1"/>
    <w:rsid w:val="002E14D7"/>
    <w:rsid w:val="002E64B8"/>
    <w:rsid w:val="002F3411"/>
    <w:rsid w:val="002F596F"/>
    <w:rsid w:val="002F63CF"/>
    <w:rsid w:val="00306E2B"/>
    <w:rsid w:val="00307E0B"/>
    <w:rsid w:val="00310A54"/>
    <w:rsid w:val="003141B4"/>
    <w:rsid w:val="003158C0"/>
    <w:rsid w:val="00324AFA"/>
    <w:rsid w:val="00325947"/>
    <w:rsid w:val="003259A8"/>
    <w:rsid w:val="00326D80"/>
    <w:rsid w:val="00326DA4"/>
    <w:rsid w:val="00327266"/>
    <w:rsid w:val="0033486A"/>
    <w:rsid w:val="003350F6"/>
    <w:rsid w:val="00337FF0"/>
    <w:rsid w:val="00343046"/>
    <w:rsid w:val="00345804"/>
    <w:rsid w:val="00346904"/>
    <w:rsid w:val="00346B76"/>
    <w:rsid w:val="00353E17"/>
    <w:rsid w:val="003573D7"/>
    <w:rsid w:val="00360FFD"/>
    <w:rsid w:val="00367386"/>
    <w:rsid w:val="00376AEE"/>
    <w:rsid w:val="00380358"/>
    <w:rsid w:val="003823A8"/>
    <w:rsid w:val="003825AA"/>
    <w:rsid w:val="0039201C"/>
    <w:rsid w:val="0039677D"/>
    <w:rsid w:val="003A6F6E"/>
    <w:rsid w:val="003B0639"/>
    <w:rsid w:val="003C3D81"/>
    <w:rsid w:val="003D2F24"/>
    <w:rsid w:val="003E4C1D"/>
    <w:rsid w:val="003E608E"/>
    <w:rsid w:val="003F0623"/>
    <w:rsid w:val="003F1925"/>
    <w:rsid w:val="00405459"/>
    <w:rsid w:val="004125D5"/>
    <w:rsid w:val="00423200"/>
    <w:rsid w:val="00424BD4"/>
    <w:rsid w:val="00430257"/>
    <w:rsid w:val="004334B3"/>
    <w:rsid w:val="00434A87"/>
    <w:rsid w:val="004426A2"/>
    <w:rsid w:val="004465C1"/>
    <w:rsid w:val="00450B91"/>
    <w:rsid w:val="00451D37"/>
    <w:rsid w:val="00452AD9"/>
    <w:rsid w:val="00465B57"/>
    <w:rsid w:val="0046758D"/>
    <w:rsid w:val="004739F8"/>
    <w:rsid w:val="004740F3"/>
    <w:rsid w:val="00474F1E"/>
    <w:rsid w:val="00483A50"/>
    <w:rsid w:val="00485571"/>
    <w:rsid w:val="00486A2D"/>
    <w:rsid w:val="00490CD1"/>
    <w:rsid w:val="004962C7"/>
    <w:rsid w:val="004A274E"/>
    <w:rsid w:val="004A3E18"/>
    <w:rsid w:val="004A7A92"/>
    <w:rsid w:val="004B77AB"/>
    <w:rsid w:val="004C2624"/>
    <w:rsid w:val="004C669C"/>
    <w:rsid w:val="004C6CEE"/>
    <w:rsid w:val="004C7CB7"/>
    <w:rsid w:val="004D0011"/>
    <w:rsid w:val="004D4820"/>
    <w:rsid w:val="004E4486"/>
    <w:rsid w:val="004F6D2B"/>
    <w:rsid w:val="004F7EFF"/>
    <w:rsid w:val="005043BD"/>
    <w:rsid w:val="005213FF"/>
    <w:rsid w:val="005225BC"/>
    <w:rsid w:val="00526E53"/>
    <w:rsid w:val="00526F6A"/>
    <w:rsid w:val="005276AC"/>
    <w:rsid w:val="00533F0E"/>
    <w:rsid w:val="00534FD4"/>
    <w:rsid w:val="0053662C"/>
    <w:rsid w:val="00546DB5"/>
    <w:rsid w:val="00546E92"/>
    <w:rsid w:val="00550EB6"/>
    <w:rsid w:val="00555E2F"/>
    <w:rsid w:val="00565FB5"/>
    <w:rsid w:val="00566EAE"/>
    <w:rsid w:val="005706D2"/>
    <w:rsid w:val="00572486"/>
    <w:rsid w:val="0057346F"/>
    <w:rsid w:val="00576315"/>
    <w:rsid w:val="0058130A"/>
    <w:rsid w:val="005919E6"/>
    <w:rsid w:val="005956AA"/>
    <w:rsid w:val="00596487"/>
    <w:rsid w:val="005A0362"/>
    <w:rsid w:val="005A70BC"/>
    <w:rsid w:val="005B0A4D"/>
    <w:rsid w:val="005B7914"/>
    <w:rsid w:val="005C025F"/>
    <w:rsid w:val="005C05BA"/>
    <w:rsid w:val="005C2716"/>
    <w:rsid w:val="005C3B43"/>
    <w:rsid w:val="005D0943"/>
    <w:rsid w:val="005D37D8"/>
    <w:rsid w:val="005D4C74"/>
    <w:rsid w:val="005D5696"/>
    <w:rsid w:val="005D6478"/>
    <w:rsid w:val="005E1429"/>
    <w:rsid w:val="005E26C5"/>
    <w:rsid w:val="005E331C"/>
    <w:rsid w:val="005E3F19"/>
    <w:rsid w:val="005E4C6F"/>
    <w:rsid w:val="005F0CD4"/>
    <w:rsid w:val="005F1D8A"/>
    <w:rsid w:val="0060044B"/>
    <w:rsid w:val="006130BA"/>
    <w:rsid w:val="0061579B"/>
    <w:rsid w:val="00621704"/>
    <w:rsid w:val="00631E70"/>
    <w:rsid w:val="00634180"/>
    <w:rsid w:val="00640ADE"/>
    <w:rsid w:val="00641287"/>
    <w:rsid w:val="00642C20"/>
    <w:rsid w:val="00652AA8"/>
    <w:rsid w:val="00657FA7"/>
    <w:rsid w:val="00662B89"/>
    <w:rsid w:val="006717D2"/>
    <w:rsid w:val="0068306D"/>
    <w:rsid w:val="006A2404"/>
    <w:rsid w:val="006A4666"/>
    <w:rsid w:val="006A4C74"/>
    <w:rsid w:val="006B1FE2"/>
    <w:rsid w:val="006B406A"/>
    <w:rsid w:val="006D3EA7"/>
    <w:rsid w:val="006D6292"/>
    <w:rsid w:val="006D6393"/>
    <w:rsid w:val="006E1A32"/>
    <w:rsid w:val="006E47A4"/>
    <w:rsid w:val="006E7B20"/>
    <w:rsid w:val="006F1629"/>
    <w:rsid w:val="006F178B"/>
    <w:rsid w:val="006F3DB1"/>
    <w:rsid w:val="006F43D7"/>
    <w:rsid w:val="006F65F2"/>
    <w:rsid w:val="00702B02"/>
    <w:rsid w:val="007045E7"/>
    <w:rsid w:val="00707118"/>
    <w:rsid w:val="0070757D"/>
    <w:rsid w:val="0072237F"/>
    <w:rsid w:val="00731AEF"/>
    <w:rsid w:val="00742F92"/>
    <w:rsid w:val="007546AF"/>
    <w:rsid w:val="00757E63"/>
    <w:rsid w:val="00767226"/>
    <w:rsid w:val="00773914"/>
    <w:rsid w:val="00774A07"/>
    <w:rsid w:val="007761BE"/>
    <w:rsid w:val="00776D6A"/>
    <w:rsid w:val="00786A7F"/>
    <w:rsid w:val="00786BA4"/>
    <w:rsid w:val="00793064"/>
    <w:rsid w:val="007A4F7B"/>
    <w:rsid w:val="007A6104"/>
    <w:rsid w:val="007B4AC8"/>
    <w:rsid w:val="007C467D"/>
    <w:rsid w:val="007D1A0C"/>
    <w:rsid w:val="007D29B5"/>
    <w:rsid w:val="007E4C5F"/>
    <w:rsid w:val="007E69A3"/>
    <w:rsid w:val="007F2D3E"/>
    <w:rsid w:val="007F7E3F"/>
    <w:rsid w:val="00802A4B"/>
    <w:rsid w:val="00806B5F"/>
    <w:rsid w:val="008132E7"/>
    <w:rsid w:val="0081471F"/>
    <w:rsid w:val="00816010"/>
    <w:rsid w:val="008212AC"/>
    <w:rsid w:val="0083485E"/>
    <w:rsid w:val="00835219"/>
    <w:rsid w:val="00841684"/>
    <w:rsid w:val="00847CA8"/>
    <w:rsid w:val="00850040"/>
    <w:rsid w:val="00854D2E"/>
    <w:rsid w:val="00856664"/>
    <w:rsid w:val="00856861"/>
    <w:rsid w:val="00857B51"/>
    <w:rsid w:val="00862728"/>
    <w:rsid w:val="008627A4"/>
    <w:rsid w:val="00864080"/>
    <w:rsid w:val="00865F14"/>
    <w:rsid w:val="00865FD1"/>
    <w:rsid w:val="0087495A"/>
    <w:rsid w:val="008803AA"/>
    <w:rsid w:val="0088610D"/>
    <w:rsid w:val="00887405"/>
    <w:rsid w:val="00896B0B"/>
    <w:rsid w:val="008A0657"/>
    <w:rsid w:val="008A2291"/>
    <w:rsid w:val="008B306A"/>
    <w:rsid w:val="008B33BA"/>
    <w:rsid w:val="008B5FA3"/>
    <w:rsid w:val="008D506B"/>
    <w:rsid w:val="008E360B"/>
    <w:rsid w:val="008F5CF6"/>
    <w:rsid w:val="008F6171"/>
    <w:rsid w:val="00900982"/>
    <w:rsid w:val="0090450A"/>
    <w:rsid w:val="00905C5D"/>
    <w:rsid w:val="00907FB7"/>
    <w:rsid w:val="00910BC3"/>
    <w:rsid w:val="00917540"/>
    <w:rsid w:val="009251C5"/>
    <w:rsid w:val="00930189"/>
    <w:rsid w:val="00930977"/>
    <w:rsid w:val="00930EB1"/>
    <w:rsid w:val="00933552"/>
    <w:rsid w:val="009377A0"/>
    <w:rsid w:val="00937E4C"/>
    <w:rsid w:val="009479C2"/>
    <w:rsid w:val="00954BF6"/>
    <w:rsid w:val="0095675A"/>
    <w:rsid w:val="00962B7F"/>
    <w:rsid w:val="0097439E"/>
    <w:rsid w:val="00974BF3"/>
    <w:rsid w:val="00974ED8"/>
    <w:rsid w:val="00975E25"/>
    <w:rsid w:val="009771EC"/>
    <w:rsid w:val="00981502"/>
    <w:rsid w:val="009935BB"/>
    <w:rsid w:val="009A077D"/>
    <w:rsid w:val="009A105C"/>
    <w:rsid w:val="009A1D67"/>
    <w:rsid w:val="009A2ABB"/>
    <w:rsid w:val="009B2BC6"/>
    <w:rsid w:val="009C1153"/>
    <w:rsid w:val="009C1822"/>
    <w:rsid w:val="009C26B2"/>
    <w:rsid w:val="009C2A93"/>
    <w:rsid w:val="009C30D7"/>
    <w:rsid w:val="009C4958"/>
    <w:rsid w:val="009C5EA0"/>
    <w:rsid w:val="009C5EF4"/>
    <w:rsid w:val="009D1DBD"/>
    <w:rsid w:val="009D2507"/>
    <w:rsid w:val="009D2927"/>
    <w:rsid w:val="009D57A3"/>
    <w:rsid w:val="009F2B0A"/>
    <w:rsid w:val="00A005F4"/>
    <w:rsid w:val="00A01921"/>
    <w:rsid w:val="00A15C56"/>
    <w:rsid w:val="00A341BE"/>
    <w:rsid w:val="00A3650C"/>
    <w:rsid w:val="00A36FB9"/>
    <w:rsid w:val="00A37818"/>
    <w:rsid w:val="00A44C96"/>
    <w:rsid w:val="00A46A35"/>
    <w:rsid w:val="00A50CAF"/>
    <w:rsid w:val="00A6327D"/>
    <w:rsid w:val="00A73270"/>
    <w:rsid w:val="00A84FFF"/>
    <w:rsid w:val="00A92960"/>
    <w:rsid w:val="00A93327"/>
    <w:rsid w:val="00AA0773"/>
    <w:rsid w:val="00AA2E24"/>
    <w:rsid w:val="00AA40C7"/>
    <w:rsid w:val="00AB5B9A"/>
    <w:rsid w:val="00AE018F"/>
    <w:rsid w:val="00AE05CE"/>
    <w:rsid w:val="00AE06FD"/>
    <w:rsid w:val="00AE4B09"/>
    <w:rsid w:val="00AE6163"/>
    <w:rsid w:val="00AE7693"/>
    <w:rsid w:val="00AE7EC7"/>
    <w:rsid w:val="00AF3A4D"/>
    <w:rsid w:val="00AF3CA6"/>
    <w:rsid w:val="00AF6867"/>
    <w:rsid w:val="00B038FC"/>
    <w:rsid w:val="00B04618"/>
    <w:rsid w:val="00B04862"/>
    <w:rsid w:val="00B10E53"/>
    <w:rsid w:val="00B30F5F"/>
    <w:rsid w:val="00B32C53"/>
    <w:rsid w:val="00B40FA2"/>
    <w:rsid w:val="00B472A4"/>
    <w:rsid w:val="00B565A1"/>
    <w:rsid w:val="00B665BB"/>
    <w:rsid w:val="00B67164"/>
    <w:rsid w:val="00B93D5B"/>
    <w:rsid w:val="00BA13DA"/>
    <w:rsid w:val="00BB30AB"/>
    <w:rsid w:val="00BB438C"/>
    <w:rsid w:val="00BC1DFB"/>
    <w:rsid w:val="00BD522E"/>
    <w:rsid w:val="00BD677B"/>
    <w:rsid w:val="00BD7ED0"/>
    <w:rsid w:val="00BE1A0C"/>
    <w:rsid w:val="00BE23BD"/>
    <w:rsid w:val="00BE23EE"/>
    <w:rsid w:val="00BF24C6"/>
    <w:rsid w:val="00BF2A26"/>
    <w:rsid w:val="00BF35CB"/>
    <w:rsid w:val="00BF6B01"/>
    <w:rsid w:val="00BF7A6F"/>
    <w:rsid w:val="00C1406E"/>
    <w:rsid w:val="00C15748"/>
    <w:rsid w:val="00C23A16"/>
    <w:rsid w:val="00C23FB5"/>
    <w:rsid w:val="00C40DEB"/>
    <w:rsid w:val="00C433BA"/>
    <w:rsid w:val="00C43B8B"/>
    <w:rsid w:val="00C43E87"/>
    <w:rsid w:val="00C4732D"/>
    <w:rsid w:val="00C51AAD"/>
    <w:rsid w:val="00C51F1D"/>
    <w:rsid w:val="00C55202"/>
    <w:rsid w:val="00C57CFA"/>
    <w:rsid w:val="00C604E6"/>
    <w:rsid w:val="00C62606"/>
    <w:rsid w:val="00C732F8"/>
    <w:rsid w:val="00C74196"/>
    <w:rsid w:val="00C7434B"/>
    <w:rsid w:val="00C74CA0"/>
    <w:rsid w:val="00C76E1C"/>
    <w:rsid w:val="00C87D92"/>
    <w:rsid w:val="00C9227A"/>
    <w:rsid w:val="00C9667B"/>
    <w:rsid w:val="00C96936"/>
    <w:rsid w:val="00CA5397"/>
    <w:rsid w:val="00CB0A06"/>
    <w:rsid w:val="00CC06CA"/>
    <w:rsid w:val="00CD2F2D"/>
    <w:rsid w:val="00CE33E1"/>
    <w:rsid w:val="00CF2AD1"/>
    <w:rsid w:val="00CF52F7"/>
    <w:rsid w:val="00D02260"/>
    <w:rsid w:val="00D04581"/>
    <w:rsid w:val="00D05548"/>
    <w:rsid w:val="00D1210B"/>
    <w:rsid w:val="00D13456"/>
    <w:rsid w:val="00D15539"/>
    <w:rsid w:val="00D27229"/>
    <w:rsid w:val="00D27A59"/>
    <w:rsid w:val="00D37138"/>
    <w:rsid w:val="00D4632B"/>
    <w:rsid w:val="00D46B5C"/>
    <w:rsid w:val="00D47CA5"/>
    <w:rsid w:val="00D51BB1"/>
    <w:rsid w:val="00D60A5E"/>
    <w:rsid w:val="00D611B0"/>
    <w:rsid w:val="00D71B93"/>
    <w:rsid w:val="00D762D8"/>
    <w:rsid w:val="00D8080C"/>
    <w:rsid w:val="00D81DF3"/>
    <w:rsid w:val="00D83505"/>
    <w:rsid w:val="00D839D2"/>
    <w:rsid w:val="00D872DE"/>
    <w:rsid w:val="00D95BB4"/>
    <w:rsid w:val="00DA427C"/>
    <w:rsid w:val="00DA4A48"/>
    <w:rsid w:val="00DC0821"/>
    <w:rsid w:val="00DC36F4"/>
    <w:rsid w:val="00DC5AE7"/>
    <w:rsid w:val="00DD4102"/>
    <w:rsid w:val="00DD48D3"/>
    <w:rsid w:val="00DD597E"/>
    <w:rsid w:val="00DF2411"/>
    <w:rsid w:val="00DF26FC"/>
    <w:rsid w:val="00DF6E80"/>
    <w:rsid w:val="00DF6EA6"/>
    <w:rsid w:val="00E00987"/>
    <w:rsid w:val="00E02D0A"/>
    <w:rsid w:val="00E03ADF"/>
    <w:rsid w:val="00E06044"/>
    <w:rsid w:val="00E111F8"/>
    <w:rsid w:val="00E17A70"/>
    <w:rsid w:val="00E21AD5"/>
    <w:rsid w:val="00E248EF"/>
    <w:rsid w:val="00E309FF"/>
    <w:rsid w:val="00E4532C"/>
    <w:rsid w:val="00E53F67"/>
    <w:rsid w:val="00E5481A"/>
    <w:rsid w:val="00E60D71"/>
    <w:rsid w:val="00E75B36"/>
    <w:rsid w:val="00E80982"/>
    <w:rsid w:val="00E84ADB"/>
    <w:rsid w:val="00E9011A"/>
    <w:rsid w:val="00E93A8E"/>
    <w:rsid w:val="00E96FD5"/>
    <w:rsid w:val="00EA6E97"/>
    <w:rsid w:val="00EA7CA2"/>
    <w:rsid w:val="00EB0110"/>
    <w:rsid w:val="00EB1E53"/>
    <w:rsid w:val="00EC40B3"/>
    <w:rsid w:val="00EC78DA"/>
    <w:rsid w:val="00EC7C31"/>
    <w:rsid w:val="00EE1685"/>
    <w:rsid w:val="00EE169E"/>
    <w:rsid w:val="00EE1BC4"/>
    <w:rsid w:val="00EE4AA0"/>
    <w:rsid w:val="00EE4E02"/>
    <w:rsid w:val="00EE7DB8"/>
    <w:rsid w:val="00F0154C"/>
    <w:rsid w:val="00F10B7F"/>
    <w:rsid w:val="00F20598"/>
    <w:rsid w:val="00F22AB0"/>
    <w:rsid w:val="00F256EC"/>
    <w:rsid w:val="00F26BF4"/>
    <w:rsid w:val="00F31D57"/>
    <w:rsid w:val="00F4168C"/>
    <w:rsid w:val="00F44A57"/>
    <w:rsid w:val="00F46C26"/>
    <w:rsid w:val="00F46E42"/>
    <w:rsid w:val="00F52378"/>
    <w:rsid w:val="00F60367"/>
    <w:rsid w:val="00F605A8"/>
    <w:rsid w:val="00F6316F"/>
    <w:rsid w:val="00F64C63"/>
    <w:rsid w:val="00F64CCB"/>
    <w:rsid w:val="00F66E38"/>
    <w:rsid w:val="00F70F15"/>
    <w:rsid w:val="00F767D4"/>
    <w:rsid w:val="00F915D6"/>
    <w:rsid w:val="00FA0387"/>
    <w:rsid w:val="00FA15F5"/>
    <w:rsid w:val="00FA441E"/>
    <w:rsid w:val="00FB3225"/>
    <w:rsid w:val="00FB4B02"/>
    <w:rsid w:val="00FC6F05"/>
    <w:rsid w:val="00FD264C"/>
    <w:rsid w:val="00FE3A96"/>
    <w:rsid w:val="00FF20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E19581"/>
  <w15:chartTrackingRefBased/>
  <w15:docId w15:val="{3A5083DB-A156-44CA-B506-4CA43ECD0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0D7"/>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6A7F"/>
    <w:rPr>
      <w:rFonts w:ascii="Tahoma" w:hAnsi="Tahoma"/>
      <w:sz w:val="16"/>
      <w:szCs w:val="16"/>
      <w:lang w:val="x-none" w:eastAsia="x-none"/>
    </w:rPr>
  </w:style>
  <w:style w:type="character" w:customStyle="1" w:styleId="BalloonTextChar">
    <w:name w:val="Balloon Text Char"/>
    <w:link w:val="BalloonText"/>
    <w:uiPriority w:val="99"/>
    <w:semiHidden/>
    <w:rsid w:val="00786A7F"/>
    <w:rPr>
      <w:rFonts w:ascii="Tahoma" w:hAnsi="Tahoma" w:cs="Tahoma"/>
      <w:sz w:val="16"/>
      <w:szCs w:val="16"/>
    </w:rPr>
  </w:style>
  <w:style w:type="paragraph" w:customStyle="1" w:styleId="ColorfulList-Accent11">
    <w:name w:val="Colorful List - Accent 11"/>
    <w:basedOn w:val="Normal"/>
    <w:uiPriority w:val="34"/>
    <w:qFormat/>
    <w:rsid w:val="008F6171"/>
    <w:pPr>
      <w:ind w:left="720"/>
    </w:pPr>
  </w:style>
  <w:style w:type="paragraph" w:styleId="Header">
    <w:name w:val="header"/>
    <w:basedOn w:val="Normal"/>
    <w:link w:val="HeaderChar"/>
    <w:uiPriority w:val="99"/>
    <w:unhideWhenUsed/>
    <w:rsid w:val="00621704"/>
    <w:pPr>
      <w:tabs>
        <w:tab w:val="center" w:pos="4680"/>
        <w:tab w:val="right" w:pos="9360"/>
      </w:tabs>
    </w:pPr>
    <w:rPr>
      <w:lang w:val="x-none" w:eastAsia="x-none"/>
    </w:rPr>
  </w:style>
  <w:style w:type="character" w:customStyle="1" w:styleId="HeaderChar">
    <w:name w:val="Header Char"/>
    <w:link w:val="Header"/>
    <w:uiPriority w:val="99"/>
    <w:rsid w:val="00621704"/>
    <w:rPr>
      <w:sz w:val="22"/>
      <w:szCs w:val="22"/>
    </w:rPr>
  </w:style>
  <w:style w:type="paragraph" w:styleId="Footer">
    <w:name w:val="footer"/>
    <w:basedOn w:val="Normal"/>
    <w:link w:val="FooterChar"/>
    <w:uiPriority w:val="99"/>
    <w:unhideWhenUsed/>
    <w:rsid w:val="00621704"/>
    <w:pPr>
      <w:tabs>
        <w:tab w:val="center" w:pos="4680"/>
        <w:tab w:val="right" w:pos="9360"/>
      </w:tabs>
    </w:pPr>
    <w:rPr>
      <w:lang w:val="x-none" w:eastAsia="x-none"/>
    </w:rPr>
  </w:style>
  <w:style w:type="character" w:customStyle="1" w:styleId="FooterChar">
    <w:name w:val="Footer Char"/>
    <w:link w:val="Footer"/>
    <w:uiPriority w:val="99"/>
    <w:rsid w:val="00621704"/>
    <w:rPr>
      <w:sz w:val="22"/>
      <w:szCs w:val="22"/>
    </w:rPr>
  </w:style>
  <w:style w:type="character" w:styleId="CommentReference">
    <w:name w:val="annotation reference"/>
    <w:uiPriority w:val="99"/>
    <w:semiHidden/>
    <w:unhideWhenUsed/>
    <w:rsid w:val="00566EAE"/>
    <w:rPr>
      <w:sz w:val="16"/>
      <w:szCs w:val="16"/>
    </w:rPr>
  </w:style>
  <w:style w:type="paragraph" w:styleId="CommentText">
    <w:name w:val="annotation text"/>
    <w:basedOn w:val="Normal"/>
    <w:link w:val="CommentTextChar"/>
    <w:uiPriority w:val="99"/>
    <w:semiHidden/>
    <w:unhideWhenUsed/>
    <w:rsid w:val="00566EAE"/>
    <w:rPr>
      <w:sz w:val="20"/>
      <w:szCs w:val="20"/>
      <w:lang w:val="x-none"/>
    </w:rPr>
  </w:style>
  <w:style w:type="character" w:customStyle="1" w:styleId="CommentTextChar">
    <w:name w:val="Comment Text Char"/>
    <w:link w:val="CommentText"/>
    <w:uiPriority w:val="99"/>
    <w:semiHidden/>
    <w:rsid w:val="00566EAE"/>
    <w:rPr>
      <w:lang w:eastAsia="en-US" w:bidi="ar-SA"/>
    </w:rPr>
  </w:style>
  <w:style w:type="paragraph" w:styleId="CommentSubject">
    <w:name w:val="annotation subject"/>
    <w:basedOn w:val="CommentText"/>
    <w:next w:val="CommentText"/>
    <w:link w:val="CommentSubjectChar"/>
    <w:uiPriority w:val="99"/>
    <w:semiHidden/>
    <w:unhideWhenUsed/>
    <w:rsid w:val="00566EAE"/>
    <w:rPr>
      <w:b/>
      <w:bCs/>
    </w:rPr>
  </w:style>
  <w:style w:type="character" w:customStyle="1" w:styleId="CommentSubjectChar">
    <w:name w:val="Comment Subject Char"/>
    <w:link w:val="CommentSubject"/>
    <w:uiPriority w:val="99"/>
    <w:semiHidden/>
    <w:rsid w:val="00566EAE"/>
    <w:rPr>
      <w:b/>
      <w:bCs/>
      <w:lang w:eastAsia="en-US" w:bidi="ar-SA"/>
    </w:rPr>
  </w:style>
  <w:style w:type="paragraph" w:customStyle="1" w:styleId="ColorfulShading-Accent11">
    <w:name w:val="Colorful Shading - Accent 11"/>
    <w:hidden/>
    <w:uiPriority w:val="99"/>
    <w:semiHidden/>
    <w:rsid w:val="006A2404"/>
    <w:rPr>
      <w:sz w:val="22"/>
      <w:szCs w:val="22"/>
    </w:rPr>
  </w:style>
  <w:style w:type="paragraph" w:styleId="Revision">
    <w:name w:val="Revision"/>
    <w:hidden/>
    <w:uiPriority w:val="71"/>
    <w:rsid w:val="00247479"/>
    <w:rPr>
      <w:sz w:val="22"/>
      <w:szCs w:val="22"/>
    </w:rPr>
  </w:style>
  <w:style w:type="paragraph" w:customStyle="1" w:styleId="Default">
    <w:name w:val="Default"/>
    <w:basedOn w:val="Normal"/>
    <w:rsid w:val="00DD48D3"/>
    <w:pPr>
      <w:autoSpaceDE w:val="0"/>
      <w:autoSpaceDN w:val="0"/>
    </w:pPr>
    <w:rPr>
      <w:rFonts w:cs="Calibri"/>
      <w:color w:val="000000"/>
      <w:sz w:val="24"/>
      <w:szCs w:val="24"/>
    </w:rPr>
  </w:style>
  <w:style w:type="paragraph" w:styleId="PlainText">
    <w:name w:val="Plain Text"/>
    <w:basedOn w:val="Normal"/>
    <w:link w:val="PlainTextChar"/>
    <w:uiPriority w:val="99"/>
    <w:semiHidden/>
    <w:unhideWhenUsed/>
    <w:rsid w:val="001B0601"/>
    <w:rPr>
      <w:rFonts w:ascii="Consolas" w:hAnsi="Consolas"/>
      <w:sz w:val="21"/>
      <w:szCs w:val="21"/>
    </w:rPr>
  </w:style>
  <w:style w:type="character" w:customStyle="1" w:styleId="PlainTextChar">
    <w:name w:val="Plain Text Char"/>
    <w:link w:val="PlainText"/>
    <w:uiPriority w:val="99"/>
    <w:semiHidden/>
    <w:rsid w:val="001B0601"/>
    <w:rPr>
      <w:rFonts w:ascii="Consolas" w:hAnsi="Consolas"/>
      <w:sz w:val="21"/>
      <w:szCs w:val="21"/>
    </w:rPr>
  </w:style>
  <w:style w:type="character" w:customStyle="1" w:styleId="bumpedfont15">
    <w:name w:val="bumpedfont15"/>
    <w:rsid w:val="00FA15F5"/>
  </w:style>
  <w:style w:type="paragraph" w:styleId="NormalWeb">
    <w:name w:val="Normal (Web)"/>
    <w:basedOn w:val="Normal"/>
    <w:uiPriority w:val="99"/>
    <w:semiHidden/>
    <w:unhideWhenUsed/>
    <w:rsid w:val="00EE4E02"/>
    <w:pPr>
      <w:spacing w:before="100" w:beforeAutospacing="1" w:after="100"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65525">
      <w:bodyDiv w:val="1"/>
      <w:marLeft w:val="0"/>
      <w:marRight w:val="0"/>
      <w:marTop w:val="0"/>
      <w:marBottom w:val="0"/>
      <w:divBdr>
        <w:top w:val="none" w:sz="0" w:space="0" w:color="auto"/>
        <w:left w:val="none" w:sz="0" w:space="0" w:color="auto"/>
        <w:bottom w:val="none" w:sz="0" w:space="0" w:color="auto"/>
        <w:right w:val="none" w:sz="0" w:space="0" w:color="auto"/>
      </w:divBdr>
    </w:div>
    <w:div w:id="196746969">
      <w:bodyDiv w:val="1"/>
      <w:marLeft w:val="0"/>
      <w:marRight w:val="0"/>
      <w:marTop w:val="0"/>
      <w:marBottom w:val="0"/>
      <w:divBdr>
        <w:top w:val="none" w:sz="0" w:space="0" w:color="auto"/>
        <w:left w:val="none" w:sz="0" w:space="0" w:color="auto"/>
        <w:bottom w:val="none" w:sz="0" w:space="0" w:color="auto"/>
        <w:right w:val="none" w:sz="0" w:space="0" w:color="auto"/>
      </w:divBdr>
    </w:div>
    <w:div w:id="527908055">
      <w:bodyDiv w:val="1"/>
      <w:marLeft w:val="0"/>
      <w:marRight w:val="0"/>
      <w:marTop w:val="0"/>
      <w:marBottom w:val="0"/>
      <w:divBdr>
        <w:top w:val="none" w:sz="0" w:space="0" w:color="auto"/>
        <w:left w:val="none" w:sz="0" w:space="0" w:color="auto"/>
        <w:bottom w:val="none" w:sz="0" w:space="0" w:color="auto"/>
        <w:right w:val="none" w:sz="0" w:space="0" w:color="auto"/>
      </w:divBdr>
    </w:div>
    <w:div w:id="687415430">
      <w:bodyDiv w:val="1"/>
      <w:marLeft w:val="0"/>
      <w:marRight w:val="0"/>
      <w:marTop w:val="0"/>
      <w:marBottom w:val="0"/>
      <w:divBdr>
        <w:top w:val="none" w:sz="0" w:space="0" w:color="auto"/>
        <w:left w:val="none" w:sz="0" w:space="0" w:color="auto"/>
        <w:bottom w:val="none" w:sz="0" w:space="0" w:color="auto"/>
        <w:right w:val="none" w:sz="0" w:space="0" w:color="auto"/>
      </w:divBdr>
    </w:div>
    <w:div w:id="792288550">
      <w:bodyDiv w:val="1"/>
      <w:marLeft w:val="0"/>
      <w:marRight w:val="0"/>
      <w:marTop w:val="0"/>
      <w:marBottom w:val="0"/>
      <w:divBdr>
        <w:top w:val="none" w:sz="0" w:space="0" w:color="auto"/>
        <w:left w:val="none" w:sz="0" w:space="0" w:color="auto"/>
        <w:bottom w:val="none" w:sz="0" w:space="0" w:color="auto"/>
        <w:right w:val="none" w:sz="0" w:space="0" w:color="auto"/>
      </w:divBdr>
    </w:div>
    <w:div w:id="806580975">
      <w:bodyDiv w:val="1"/>
      <w:marLeft w:val="0"/>
      <w:marRight w:val="0"/>
      <w:marTop w:val="0"/>
      <w:marBottom w:val="0"/>
      <w:divBdr>
        <w:top w:val="none" w:sz="0" w:space="0" w:color="auto"/>
        <w:left w:val="none" w:sz="0" w:space="0" w:color="auto"/>
        <w:bottom w:val="none" w:sz="0" w:space="0" w:color="auto"/>
        <w:right w:val="none" w:sz="0" w:space="0" w:color="auto"/>
      </w:divBdr>
    </w:div>
    <w:div w:id="852065547">
      <w:bodyDiv w:val="1"/>
      <w:marLeft w:val="0"/>
      <w:marRight w:val="0"/>
      <w:marTop w:val="0"/>
      <w:marBottom w:val="0"/>
      <w:divBdr>
        <w:top w:val="none" w:sz="0" w:space="0" w:color="auto"/>
        <w:left w:val="none" w:sz="0" w:space="0" w:color="auto"/>
        <w:bottom w:val="none" w:sz="0" w:space="0" w:color="auto"/>
        <w:right w:val="none" w:sz="0" w:space="0" w:color="auto"/>
      </w:divBdr>
    </w:div>
    <w:div w:id="945430335">
      <w:bodyDiv w:val="1"/>
      <w:marLeft w:val="0"/>
      <w:marRight w:val="0"/>
      <w:marTop w:val="0"/>
      <w:marBottom w:val="0"/>
      <w:divBdr>
        <w:top w:val="none" w:sz="0" w:space="0" w:color="auto"/>
        <w:left w:val="none" w:sz="0" w:space="0" w:color="auto"/>
        <w:bottom w:val="none" w:sz="0" w:space="0" w:color="auto"/>
        <w:right w:val="none" w:sz="0" w:space="0" w:color="auto"/>
      </w:divBdr>
    </w:div>
    <w:div w:id="1603994748">
      <w:bodyDiv w:val="1"/>
      <w:marLeft w:val="0"/>
      <w:marRight w:val="0"/>
      <w:marTop w:val="0"/>
      <w:marBottom w:val="0"/>
      <w:divBdr>
        <w:top w:val="none" w:sz="0" w:space="0" w:color="auto"/>
        <w:left w:val="none" w:sz="0" w:space="0" w:color="auto"/>
        <w:bottom w:val="none" w:sz="0" w:space="0" w:color="auto"/>
        <w:right w:val="none" w:sz="0" w:space="0" w:color="auto"/>
      </w:divBdr>
    </w:div>
    <w:div w:id="1641223869">
      <w:bodyDiv w:val="1"/>
      <w:marLeft w:val="0"/>
      <w:marRight w:val="0"/>
      <w:marTop w:val="0"/>
      <w:marBottom w:val="0"/>
      <w:divBdr>
        <w:top w:val="none" w:sz="0" w:space="0" w:color="auto"/>
        <w:left w:val="none" w:sz="0" w:space="0" w:color="auto"/>
        <w:bottom w:val="none" w:sz="0" w:space="0" w:color="auto"/>
        <w:right w:val="none" w:sz="0" w:space="0" w:color="auto"/>
      </w:divBdr>
    </w:div>
    <w:div w:id="1699038788">
      <w:bodyDiv w:val="1"/>
      <w:marLeft w:val="0"/>
      <w:marRight w:val="0"/>
      <w:marTop w:val="0"/>
      <w:marBottom w:val="0"/>
      <w:divBdr>
        <w:top w:val="none" w:sz="0" w:space="0" w:color="auto"/>
        <w:left w:val="none" w:sz="0" w:space="0" w:color="auto"/>
        <w:bottom w:val="none" w:sz="0" w:space="0" w:color="auto"/>
        <w:right w:val="none" w:sz="0" w:space="0" w:color="auto"/>
      </w:divBdr>
    </w:div>
    <w:div w:id="1833907585">
      <w:bodyDiv w:val="1"/>
      <w:marLeft w:val="0"/>
      <w:marRight w:val="0"/>
      <w:marTop w:val="0"/>
      <w:marBottom w:val="0"/>
      <w:divBdr>
        <w:top w:val="none" w:sz="0" w:space="0" w:color="auto"/>
        <w:left w:val="none" w:sz="0" w:space="0" w:color="auto"/>
        <w:bottom w:val="none" w:sz="0" w:space="0" w:color="auto"/>
        <w:right w:val="none" w:sz="0" w:space="0" w:color="auto"/>
      </w:divBdr>
    </w:div>
    <w:div w:id="1854609226">
      <w:bodyDiv w:val="1"/>
      <w:marLeft w:val="0"/>
      <w:marRight w:val="0"/>
      <w:marTop w:val="0"/>
      <w:marBottom w:val="0"/>
      <w:divBdr>
        <w:top w:val="none" w:sz="0" w:space="0" w:color="auto"/>
        <w:left w:val="none" w:sz="0" w:space="0" w:color="auto"/>
        <w:bottom w:val="none" w:sz="0" w:space="0" w:color="auto"/>
        <w:right w:val="none" w:sz="0" w:space="0" w:color="auto"/>
      </w:divBdr>
    </w:div>
    <w:div w:id="1909607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A3E0E-3122-439B-B51B-96C615B79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828</Words>
  <Characters>4726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Wichita State University</Company>
  <LinksUpToDate>false</LinksUpToDate>
  <CharactersWithSpaces>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Johnson, Susan</cp:lastModifiedBy>
  <cp:revision>3</cp:revision>
  <cp:lastPrinted>2019-09-24T14:36:00Z</cp:lastPrinted>
  <dcterms:created xsi:type="dcterms:W3CDTF">2020-08-17T18:37:00Z</dcterms:created>
  <dcterms:modified xsi:type="dcterms:W3CDTF">2020-09-24T20:28:00Z</dcterms:modified>
</cp:coreProperties>
</file>