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CD525" w14:textId="49F50169" w:rsidR="00630AD2" w:rsidRPr="00D15AF5" w:rsidRDefault="00D15AF5" w:rsidP="00BF29B8">
      <w:pPr>
        <w:jc w:val="center"/>
        <w:rPr>
          <w:b/>
          <w:sz w:val="40"/>
          <w:szCs w:val="40"/>
        </w:rPr>
      </w:pPr>
      <w:r w:rsidRPr="00D15AF5">
        <w:rPr>
          <w:b/>
          <w:sz w:val="40"/>
          <w:szCs w:val="40"/>
        </w:rPr>
        <w:t>Heidi R. Cornell</w:t>
      </w:r>
    </w:p>
    <w:p w14:paraId="1D26363C" w14:textId="77777777" w:rsidR="00BF29B8" w:rsidRDefault="00BF29B8" w:rsidP="00D15AF5">
      <w:pPr>
        <w:jc w:val="center"/>
        <w:rPr>
          <w:sz w:val="22"/>
          <w:szCs w:val="22"/>
        </w:rPr>
      </w:pPr>
      <w:r>
        <w:rPr>
          <w:sz w:val="22"/>
          <w:szCs w:val="22"/>
        </w:rPr>
        <w:t>1845 Fairmount St. Box 28</w:t>
      </w:r>
    </w:p>
    <w:p w14:paraId="54F8056D" w14:textId="226DA693" w:rsidR="00BF29B8" w:rsidRDefault="005C3CE6" w:rsidP="00BF29B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Wichita, Kansas 67226</w:t>
      </w:r>
    </w:p>
    <w:p w14:paraId="1FFCC6DC" w14:textId="2221AFA4" w:rsidR="00CA4939" w:rsidRPr="00D15AF5" w:rsidRDefault="00436C09" w:rsidP="00D15AF5">
      <w:pPr>
        <w:jc w:val="center"/>
        <w:rPr>
          <w:sz w:val="22"/>
          <w:szCs w:val="22"/>
        </w:rPr>
      </w:pPr>
      <w:r>
        <w:rPr>
          <w:sz w:val="22"/>
          <w:szCs w:val="22"/>
        </w:rPr>
        <w:t>316-978-6067</w:t>
      </w:r>
    </w:p>
    <w:p w14:paraId="2F93DD36" w14:textId="13A43338" w:rsidR="0020101C" w:rsidRDefault="00C64803" w:rsidP="00CA4939">
      <w:pPr>
        <w:jc w:val="center"/>
        <w:rPr>
          <w:sz w:val="22"/>
          <w:szCs w:val="22"/>
        </w:rPr>
      </w:pPr>
      <w:hyperlink r:id="rId8" w:history="1">
        <w:r w:rsidR="00CA4939" w:rsidRPr="00E23DAA">
          <w:rPr>
            <w:rStyle w:val="Hyperlink"/>
            <w:sz w:val="22"/>
            <w:szCs w:val="22"/>
          </w:rPr>
          <w:t>Heidi.Cornell@wichita.edu</w:t>
        </w:r>
      </w:hyperlink>
    </w:p>
    <w:p w14:paraId="5CFACEF6" w14:textId="4822EC53" w:rsidR="00CA4939" w:rsidRPr="00CA4939" w:rsidRDefault="00CA4939" w:rsidP="00CA4939">
      <w:pPr>
        <w:jc w:val="center"/>
        <w:rPr>
          <w:b/>
        </w:rPr>
      </w:pPr>
      <w:r w:rsidRPr="00CA4939">
        <w:rPr>
          <w:b/>
          <w:sz w:val="22"/>
          <w:szCs w:val="22"/>
        </w:rPr>
        <w:t>_____________________________________________________________________________________</w:t>
      </w:r>
    </w:p>
    <w:p w14:paraId="569A209B" w14:textId="77777777" w:rsidR="00D15AF5" w:rsidRDefault="00D15AF5" w:rsidP="0020101C"/>
    <w:p w14:paraId="71E1B8CA" w14:textId="77777777" w:rsidR="00D15AF5" w:rsidRPr="0020101C" w:rsidRDefault="00D15AF5" w:rsidP="0020101C">
      <w:pPr>
        <w:sectPr w:rsidR="00D15AF5" w:rsidRPr="0020101C" w:rsidSect="00353274">
          <w:footerReference w:type="default" r:id="rId9"/>
          <w:type w:val="continuous"/>
          <w:pgSz w:w="12240" w:h="15840"/>
          <w:pgMar w:top="1440" w:right="1440" w:bottom="1440" w:left="1440" w:header="720" w:footer="864" w:gutter="0"/>
          <w:cols w:space="720"/>
          <w:docGrid w:linePitch="360"/>
        </w:sectPr>
      </w:pPr>
    </w:p>
    <w:p w14:paraId="7B7B1F74" w14:textId="6BF533C1" w:rsidR="00BD73FA" w:rsidRPr="000E300A" w:rsidRDefault="00BD73FA" w:rsidP="00F66B78">
      <w:pPr>
        <w:pStyle w:val="Heading5"/>
        <w:spacing w:line="360" w:lineRule="auto"/>
        <w:jc w:val="center"/>
        <w:rPr>
          <w:szCs w:val="22"/>
        </w:rPr>
      </w:pPr>
      <w:r w:rsidRPr="000E300A">
        <w:rPr>
          <w:szCs w:val="22"/>
        </w:rPr>
        <w:t>EDUCATION</w:t>
      </w:r>
    </w:p>
    <w:p w14:paraId="3D72B1EE" w14:textId="77777777" w:rsidR="007341FB" w:rsidRPr="000E300A" w:rsidRDefault="009D7417" w:rsidP="007341FB">
      <w:pPr>
        <w:rPr>
          <w:bCs/>
          <w:sz w:val="22"/>
          <w:szCs w:val="22"/>
        </w:rPr>
      </w:pPr>
      <w:r>
        <w:rPr>
          <w:sz w:val="22"/>
          <w:szCs w:val="22"/>
        </w:rPr>
        <w:t>2011-</w:t>
      </w:r>
      <w:r w:rsidR="00CB557D">
        <w:rPr>
          <w:sz w:val="22"/>
          <w:szCs w:val="22"/>
        </w:rPr>
        <w:t>2015</w:t>
      </w:r>
      <w:r w:rsidR="007341FB" w:rsidRPr="000E300A">
        <w:rPr>
          <w:sz w:val="22"/>
          <w:szCs w:val="22"/>
        </w:rPr>
        <w:t xml:space="preserve"> </w:t>
      </w:r>
      <w:r w:rsidR="007341FB" w:rsidRPr="000E300A">
        <w:rPr>
          <w:sz w:val="22"/>
          <w:szCs w:val="22"/>
        </w:rPr>
        <w:tab/>
      </w:r>
      <w:r w:rsidR="00773430" w:rsidRPr="000E300A">
        <w:rPr>
          <w:bCs/>
          <w:sz w:val="22"/>
          <w:szCs w:val="22"/>
        </w:rPr>
        <w:t>Indiana University; Bloomington, IN</w:t>
      </w:r>
      <w:r w:rsidR="007F7C38" w:rsidRPr="000E300A">
        <w:rPr>
          <w:bCs/>
          <w:sz w:val="22"/>
          <w:szCs w:val="22"/>
        </w:rPr>
        <w:t xml:space="preserve"> </w:t>
      </w:r>
    </w:p>
    <w:p w14:paraId="7420DCFC" w14:textId="77777777" w:rsidR="007341FB" w:rsidRPr="000E300A" w:rsidRDefault="00A258C2" w:rsidP="00773430">
      <w:pPr>
        <w:ind w:left="1440"/>
        <w:rPr>
          <w:bCs/>
          <w:sz w:val="22"/>
          <w:szCs w:val="22"/>
        </w:rPr>
      </w:pPr>
      <w:r w:rsidRPr="000E300A">
        <w:rPr>
          <w:sz w:val="22"/>
          <w:szCs w:val="22"/>
        </w:rPr>
        <w:t xml:space="preserve"> </w:t>
      </w:r>
      <w:r w:rsidRPr="000E300A">
        <w:rPr>
          <w:sz w:val="22"/>
          <w:szCs w:val="22"/>
        </w:rPr>
        <w:tab/>
      </w:r>
      <w:r w:rsidR="007341FB" w:rsidRPr="000E300A">
        <w:rPr>
          <w:sz w:val="22"/>
          <w:szCs w:val="22"/>
        </w:rPr>
        <w:t>Ph.D.</w:t>
      </w:r>
      <w:r w:rsidR="007341FB" w:rsidRPr="000E300A">
        <w:rPr>
          <w:sz w:val="22"/>
          <w:szCs w:val="22"/>
        </w:rPr>
        <w:tab/>
      </w:r>
      <w:r w:rsidR="00773430" w:rsidRPr="000E300A">
        <w:rPr>
          <w:bCs/>
          <w:sz w:val="22"/>
          <w:szCs w:val="22"/>
        </w:rPr>
        <w:t>Special Education –Emotional and Behavioral Disorders</w:t>
      </w:r>
    </w:p>
    <w:p w14:paraId="2BCAB479" w14:textId="77777777" w:rsidR="00773430" w:rsidRPr="000E300A" w:rsidRDefault="00773430" w:rsidP="00773430">
      <w:pPr>
        <w:ind w:left="1440"/>
        <w:rPr>
          <w:bCs/>
          <w:sz w:val="22"/>
          <w:szCs w:val="22"/>
        </w:rPr>
      </w:pPr>
      <w:r w:rsidRPr="000E300A">
        <w:rPr>
          <w:bCs/>
          <w:sz w:val="22"/>
          <w:szCs w:val="22"/>
        </w:rPr>
        <w:t xml:space="preserve">                          </w:t>
      </w:r>
      <w:r w:rsidRPr="000E300A">
        <w:rPr>
          <w:bCs/>
          <w:i/>
          <w:sz w:val="22"/>
          <w:szCs w:val="22"/>
        </w:rPr>
        <w:t>Minor</w:t>
      </w:r>
      <w:r w:rsidRPr="000E300A">
        <w:rPr>
          <w:bCs/>
          <w:sz w:val="22"/>
          <w:szCs w:val="22"/>
        </w:rPr>
        <w:t>- Educational Leadership</w:t>
      </w:r>
    </w:p>
    <w:p w14:paraId="1A7A426D" w14:textId="77777777" w:rsidR="00491859" w:rsidRDefault="00491859" w:rsidP="007F7C38">
      <w:pPr>
        <w:rPr>
          <w:bCs/>
          <w:sz w:val="22"/>
          <w:szCs w:val="22"/>
          <w:u w:val="single"/>
        </w:rPr>
      </w:pPr>
    </w:p>
    <w:p w14:paraId="5F53197A" w14:textId="68D82865" w:rsidR="007F7C38" w:rsidRPr="000E300A" w:rsidRDefault="00490851" w:rsidP="007F7C38">
      <w:pPr>
        <w:rPr>
          <w:b/>
          <w:sz w:val="22"/>
          <w:szCs w:val="22"/>
        </w:rPr>
      </w:pPr>
      <w:r w:rsidRPr="000E300A">
        <w:rPr>
          <w:bCs/>
          <w:sz w:val="22"/>
          <w:szCs w:val="22"/>
          <w:u w:val="single"/>
        </w:rPr>
        <w:t>Dissertation</w:t>
      </w:r>
      <w:r w:rsidRPr="000E300A">
        <w:rPr>
          <w:bCs/>
          <w:sz w:val="22"/>
          <w:szCs w:val="22"/>
        </w:rPr>
        <w:t xml:space="preserve">: </w:t>
      </w:r>
      <w:r w:rsidR="009132C0">
        <w:rPr>
          <w:i/>
          <w:sz w:val="22"/>
          <w:szCs w:val="22"/>
        </w:rPr>
        <w:t xml:space="preserve">Fostering Reading Motivation in Self-Contained Special Education Classrooms for Students with Emotional and Behavioral Disorders </w:t>
      </w:r>
      <w:r w:rsidR="007F7C38" w:rsidRPr="000E300A">
        <w:rPr>
          <w:sz w:val="22"/>
          <w:szCs w:val="22"/>
        </w:rPr>
        <w:t>(Chair: Jeffrey A. Anderson)</w:t>
      </w:r>
    </w:p>
    <w:p w14:paraId="12053AE9" w14:textId="77777777" w:rsidR="007341FB" w:rsidRPr="000E300A" w:rsidRDefault="007341FB" w:rsidP="007341FB">
      <w:pPr>
        <w:rPr>
          <w:bCs/>
          <w:sz w:val="22"/>
          <w:szCs w:val="22"/>
        </w:rPr>
      </w:pPr>
    </w:p>
    <w:p w14:paraId="6DB1AB19" w14:textId="77777777" w:rsidR="007341FB" w:rsidRPr="000E300A" w:rsidRDefault="00773430" w:rsidP="007341FB">
      <w:pPr>
        <w:rPr>
          <w:bCs/>
          <w:sz w:val="22"/>
          <w:szCs w:val="22"/>
        </w:rPr>
      </w:pPr>
      <w:r w:rsidRPr="000E300A">
        <w:rPr>
          <w:bCs/>
          <w:sz w:val="22"/>
          <w:szCs w:val="22"/>
        </w:rPr>
        <w:t>2003-2005</w:t>
      </w:r>
      <w:r w:rsidRPr="000E300A">
        <w:rPr>
          <w:bCs/>
          <w:sz w:val="22"/>
          <w:szCs w:val="22"/>
        </w:rPr>
        <w:tab/>
        <w:t>Indiana University; Bloomington, IN</w:t>
      </w:r>
    </w:p>
    <w:p w14:paraId="53FDCF99" w14:textId="77777777" w:rsidR="007341FB" w:rsidRPr="000E300A" w:rsidRDefault="00490851" w:rsidP="00D43F54">
      <w:pPr>
        <w:spacing w:line="360" w:lineRule="auto"/>
        <w:ind w:left="1440" w:firstLine="720"/>
        <w:rPr>
          <w:bCs/>
          <w:sz w:val="22"/>
          <w:szCs w:val="22"/>
        </w:rPr>
      </w:pPr>
      <w:r w:rsidRPr="000E300A">
        <w:rPr>
          <w:sz w:val="22"/>
          <w:szCs w:val="22"/>
        </w:rPr>
        <w:t>M.S</w:t>
      </w:r>
      <w:r w:rsidR="007341FB" w:rsidRPr="000E300A">
        <w:rPr>
          <w:sz w:val="22"/>
          <w:szCs w:val="22"/>
        </w:rPr>
        <w:t>.</w:t>
      </w:r>
      <w:r w:rsidR="007341FB" w:rsidRPr="000E300A">
        <w:rPr>
          <w:sz w:val="22"/>
          <w:szCs w:val="22"/>
        </w:rPr>
        <w:tab/>
      </w:r>
      <w:r w:rsidR="007F7C38" w:rsidRPr="000E300A">
        <w:rPr>
          <w:bCs/>
          <w:sz w:val="22"/>
          <w:szCs w:val="22"/>
        </w:rPr>
        <w:t>Special Education</w:t>
      </w:r>
    </w:p>
    <w:p w14:paraId="4B12019D" w14:textId="77777777" w:rsidR="007341FB" w:rsidRPr="000E300A" w:rsidRDefault="00773430" w:rsidP="007341FB">
      <w:pPr>
        <w:rPr>
          <w:bCs/>
          <w:sz w:val="22"/>
          <w:szCs w:val="22"/>
        </w:rPr>
      </w:pPr>
      <w:r w:rsidRPr="000E300A">
        <w:rPr>
          <w:bCs/>
          <w:sz w:val="22"/>
          <w:szCs w:val="22"/>
        </w:rPr>
        <w:t>1998-2002</w:t>
      </w:r>
      <w:r w:rsidRPr="000E300A">
        <w:rPr>
          <w:bCs/>
          <w:sz w:val="22"/>
          <w:szCs w:val="22"/>
        </w:rPr>
        <w:tab/>
        <w:t xml:space="preserve">Indiana University; Bloomington, IN </w:t>
      </w:r>
    </w:p>
    <w:p w14:paraId="68AE2404" w14:textId="4AA69323" w:rsidR="001C61EF" w:rsidRPr="001C61EF" w:rsidRDefault="00490851" w:rsidP="00E65ECE">
      <w:pPr>
        <w:spacing w:line="360" w:lineRule="auto"/>
        <w:ind w:left="1440" w:firstLine="720"/>
        <w:rPr>
          <w:bCs/>
          <w:sz w:val="22"/>
          <w:szCs w:val="22"/>
        </w:rPr>
      </w:pPr>
      <w:r w:rsidRPr="000E300A">
        <w:rPr>
          <w:bCs/>
          <w:sz w:val="22"/>
          <w:szCs w:val="22"/>
        </w:rPr>
        <w:t>B.S</w:t>
      </w:r>
      <w:r w:rsidR="00773430" w:rsidRPr="000E300A">
        <w:rPr>
          <w:bCs/>
          <w:sz w:val="22"/>
          <w:szCs w:val="22"/>
        </w:rPr>
        <w:t>.</w:t>
      </w:r>
      <w:r w:rsidR="00773430" w:rsidRPr="000E300A">
        <w:rPr>
          <w:bCs/>
          <w:sz w:val="22"/>
          <w:szCs w:val="22"/>
        </w:rPr>
        <w:tab/>
        <w:t xml:space="preserve">General Elementary </w:t>
      </w:r>
      <w:r w:rsidR="00773430" w:rsidRPr="000E300A">
        <w:rPr>
          <w:bCs/>
          <w:i/>
          <w:sz w:val="22"/>
          <w:szCs w:val="22"/>
        </w:rPr>
        <w:t>Minor</w:t>
      </w:r>
      <w:r w:rsidR="00773430" w:rsidRPr="000E300A">
        <w:rPr>
          <w:bCs/>
          <w:sz w:val="22"/>
          <w:szCs w:val="22"/>
        </w:rPr>
        <w:t xml:space="preserve">- Learning Disabled </w:t>
      </w:r>
    </w:p>
    <w:p w14:paraId="250AD8AA" w14:textId="2906C3A0" w:rsidR="009221B4" w:rsidRDefault="009221B4" w:rsidP="009221B4">
      <w:pPr>
        <w:pStyle w:val="Heading5"/>
        <w:spacing w:line="360" w:lineRule="auto"/>
        <w:jc w:val="center"/>
        <w:rPr>
          <w:szCs w:val="22"/>
        </w:rPr>
      </w:pPr>
      <w:r>
        <w:rPr>
          <w:szCs w:val="22"/>
        </w:rPr>
        <w:t>ACADEMIC APPOINTMENTS</w:t>
      </w:r>
    </w:p>
    <w:p w14:paraId="077A1535" w14:textId="77777777" w:rsidR="00EE6701" w:rsidRDefault="00EE6701" w:rsidP="00010B3C">
      <w:pPr>
        <w:ind w:left="1440" w:hanging="1440"/>
        <w:rPr>
          <w:sz w:val="22"/>
          <w:szCs w:val="22"/>
        </w:rPr>
      </w:pPr>
    </w:p>
    <w:p w14:paraId="1D8992E9" w14:textId="045F6730" w:rsidR="009221B4" w:rsidRDefault="009221B4" w:rsidP="00010B3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 xml:space="preserve">2018- Present </w:t>
      </w:r>
      <w:r>
        <w:rPr>
          <w:sz w:val="22"/>
          <w:szCs w:val="22"/>
        </w:rPr>
        <w:tab/>
      </w:r>
      <w:r w:rsidRPr="009221B4">
        <w:rPr>
          <w:i/>
          <w:sz w:val="22"/>
          <w:szCs w:val="22"/>
        </w:rPr>
        <w:t>Program Chair</w:t>
      </w:r>
      <w:r>
        <w:rPr>
          <w:sz w:val="22"/>
          <w:szCs w:val="22"/>
        </w:rPr>
        <w:t xml:space="preserve">, </w:t>
      </w:r>
      <w:r w:rsidRPr="009221B4">
        <w:rPr>
          <w:sz w:val="22"/>
          <w:szCs w:val="22"/>
        </w:rPr>
        <w:t>Special Education: High-Incidence Alternative Certification Program</w:t>
      </w:r>
      <w:r>
        <w:rPr>
          <w:sz w:val="22"/>
          <w:szCs w:val="22"/>
        </w:rPr>
        <w:t xml:space="preserve">, School of Education, Wichita State University </w:t>
      </w:r>
    </w:p>
    <w:p w14:paraId="2A94AF03" w14:textId="77777777" w:rsidR="009221B4" w:rsidRDefault="009221B4" w:rsidP="00010B3C">
      <w:pPr>
        <w:ind w:left="1440" w:hanging="1440"/>
        <w:rPr>
          <w:sz w:val="22"/>
          <w:szCs w:val="22"/>
        </w:rPr>
      </w:pPr>
    </w:p>
    <w:p w14:paraId="18A94DE9" w14:textId="5B86E733" w:rsidR="00EE6701" w:rsidRDefault="00EE6701" w:rsidP="00EE6701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2016-Present</w:t>
      </w:r>
      <w:r>
        <w:rPr>
          <w:sz w:val="22"/>
          <w:szCs w:val="22"/>
        </w:rPr>
        <w:tab/>
      </w:r>
      <w:r w:rsidRPr="00EE6701">
        <w:rPr>
          <w:i/>
          <w:sz w:val="22"/>
          <w:szCs w:val="22"/>
        </w:rPr>
        <w:t>Assistant Professor of Special Education</w:t>
      </w:r>
      <w:r w:rsidRPr="00C23FB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School of Education, </w:t>
      </w:r>
      <w:r w:rsidRPr="00C23FB4">
        <w:rPr>
          <w:sz w:val="22"/>
          <w:szCs w:val="22"/>
        </w:rPr>
        <w:t>Wichita State University</w:t>
      </w:r>
    </w:p>
    <w:p w14:paraId="309155B2" w14:textId="77777777" w:rsidR="00274489" w:rsidRDefault="00274489" w:rsidP="004675D3">
      <w:pPr>
        <w:ind w:left="1440" w:hanging="1440"/>
        <w:rPr>
          <w:sz w:val="22"/>
          <w:szCs w:val="22"/>
        </w:rPr>
      </w:pPr>
    </w:p>
    <w:p w14:paraId="5291493B" w14:textId="23C088C9" w:rsidR="00274489" w:rsidRDefault="00274489" w:rsidP="004675D3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2016-Present</w:t>
      </w:r>
      <w:r w:rsidRPr="00274489">
        <w:rPr>
          <w:i/>
          <w:sz w:val="22"/>
          <w:szCs w:val="22"/>
        </w:rPr>
        <w:tab/>
      </w:r>
      <w:r w:rsidR="009221B4" w:rsidRPr="009221B4">
        <w:rPr>
          <w:i/>
          <w:sz w:val="22"/>
          <w:szCs w:val="22"/>
        </w:rPr>
        <w:t>Program Chair</w:t>
      </w:r>
      <w:r w:rsidR="009221B4">
        <w:rPr>
          <w:sz w:val="22"/>
          <w:szCs w:val="22"/>
        </w:rPr>
        <w:t xml:space="preserve">, </w:t>
      </w:r>
      <w:r w:rsidR="009221B4" w:rsidRPr="009221B4">
        <w:rPr>
          <w:sz w:val="22"/>
          <w:szCs w:val="22"/>
        </w:rPr>
        <w:t xml:space="preserve">Special Education: </w:t>
      </w:r>
      <w:r w:rsidR="009221B4">
        <w:rPr>
          <w:sz w:val="22"/>
          <w:szCs w:val="22"/>
        </w:rPr>
        <w:t>Low-Incidence</w:t>
      </w:r>
      <w:r w:rsidR="009221B4" w:rsidRPr="009221B4">
        <w:rPr>
          <w:sz w:val="22"/>
          <w:szCs w:val="22"/>
        </w:rPr>
        <w:t xml:space="preserve"> Program</w:t>
      </w:r>
      <w:r w:rsidR="009221B4">
        <w:rPr>
          <w:sz w:val="22"/>
          <w:szCs w:val="22"/>
        </w:rPr>
        <w:t xml:space="preserve">, School of Education, Wichita State University </w:t>
      </w:r>
    </w:p>
    <w:p w14:paraId="3F5107C1" w14:textId="77777777" w:rsidR="009221B4" w:rsidRDefault="009221B4" w:rsidP="004675D3">
      <w:pPr>
        <w:ind w:left="1440" w:hanging="1440"/>
        <w:rPr>
          <w:sz w:val="22"/>
          <w:szCs w:val="22"/>
        </w:rPr>
      </w:pPr>
    </w:p>
    <w:p w14:paraId="2C4C5000" w14:textId="030A5AFB" w:rsidR="009221B4" w:rsidRPr="00C23FB4" w:rsidRDefault="009221B4" w:rsidP="004675D3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2016-Present</w:t>
      </w:r>
      <w:r>
        <w:rPr>
          <w:sz w:val="22"/>
          <w:szCs w:val="22"/>
        </w:rPr>
        <w:tab/>
      </w:r>
      <w:r w:rsidRPr="009221B4">
        <w:rPr>
          <w:i/>
          <w:sz w:val="22"/>
          <w:szCs w:val="22"/>
        </w:rPr>
        <w:t>Graduate Faculty</w:t>
      </w:r>
      <w:r>
        <w:rPr>
          <w:sz w:val="22"/>
          <w:szCs w:val="22"/>
        </w:rPr>
        <w:t>, Graduate School, Wichita State University</w:t>
      </w:r>
    </w:p>
    <w:p w14:paraId="3DD6305E" w14:textId="77777777" w:rsidR="00C23FB4" w:rsidRPr="00C23FB4" w:rsidRDefault="00C23FB4" w:rsidP="004675D3">
      <w:pPr>
        <w:ind w:left="1440" w:hanging="1440"/>
        <w:rPr>
          <w:sz w:val="22"/>
          <w:szCs w:val="22"/>
        </w:rPr>
      </w:pPr>
    </w:p>
    <w:p w14:paraId="4593F84B" w14:textId="2EAD05A9" w:rsidR="009D7417" w:rsidRDefault="009D7417" w:rsidP="004675D3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2015-</w:t>
      </w:r>
      <w:r w:rsidR="00C23FB4">
        <w:rPr>
          <w:sz w:val="22"/>
          <w:szCs w:val="22"/>
        </w:rPr>
        <w:t>2016</w:t>
      </w:r>
      <w:r>
        <w:rPr>
          <w:sz w:val="22"/>
          <w:szCs w:val="22"/>
        </w:rPr>
        <w:tab/>
      </w:r>
      <w:r w:rsidRPr="009D7417">
        <w:rPr>
          <w:i/>
          <w:sz w:val="22"/>
          <w:szCs w:val="22"/>
        </w:rPr>
        <w:t>Analytic Support Associate</w:t>
      </w:r>
      <w:r>
        <w:rPr>
          <w:sz w:val="22"/>
          <w:szCs w:val="22"/>
        </w:rPr>
        <w:t>, Indiana University</w:t>
      </w:r>
    </w:p>
    <w:p w14:paraId="58A93202" w14:textId="77777777" w:rsidR="009D7417" w:rsidRDefault="009D7417" w:rsidP="004675D3">
      <w:pPr>
        <w:ind w:left="1440" w:hanging="1440"/>
        <w:rPr>
          <w:sz w:val="22"/>
          <w:szCs w:val="22"/>
        </w:rPr>
      </w:pPr>
    </w:p>
    <w:p w14:paraId="6DF04B9E" w14:textId="77777777" w:rsidR="00926C84" w:rsidRPr="000E300A" w:rsidRDefault="0020101C" w:rsidP="004675D3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2014-2015</w:t>
      </w:r>
      <w:r w:rsidR="00926C84" w:rsidRPr="000E300A">
        <w:rPr>
          <w:sz w:val="22"/>
          <w:szCs w:val="22"/>
        </w:rPr>
        <w:tab/>
      </w:r>
      <w:r w:rsidR="00926C84" w:rsidRPr="000E300A">
        <w:rPr>
          <w:i/>
          <w:sz w:val="22"/>
          <w:szCs w:val="22"/>
        </w:rPr>
        <w:t>Research Associate</w:t>
      </w:r>
      <w:r w:rsidR="00926C84" w:rsidRPr="000E300A">
        <w:rPr>
          <w:sz w:val="22"/>
          <w:szCs w:val="22"/>
        </w:rPr>
        <w:t>, Indiana University</w:t>
      </w:r>
    </w:p>
    <w:p w14:paraId="3691E4E2" w14:textId="77777777" w:rsidR="00926C84" w:rsidRPr="000E300A" w:rsidRDefault="00926C84" w:rsidP="00926C84">
      <w:pPr>
        <w:ind w:left="1440" w:hanging="1440"/>
        <w:rPr>
          <w:sz w:val="22"/>
          <w:szCs w:val="22"/>
        </w:rPr>
      </w:pPr>
    </w:p>
    <w:p w14:paraId="16068EF1" w14:textId="77777777" w:rsidR="00E34F47" w:rsidRPr="000E300A" w:rsidRDefault="00926C84" w:rsidP="00926C84">
      <w:pPr>
        <w:ind w:left="1440" w:hanging="1440"/>
        <w:rPr>
          <w:sz w:val="22"/>
          <w:szCs w:val="22"/>
        </w:rPr>
      </w:pPr>
      <w:r w:rsidRPr="000E300A">
        <w:rPr>
          <w:sz w:val="22"/>
          <w:szCs w:val="22"/>
        </w:rPr>
        <w:t>2011-2014</w:t>
      </w:r>
      <w:r w:rsidR="00E34F47" w:rsidRPr="000E300A">
        <w:rPr>
          <w:sz w:val="22"/>
          <w:szCs w:val="22"/>
        </w:rPr>
        <w:tab/>
      </w:r>
      <w:r w:rsidR="00E34F47" w:rsidRPr="000E300A">
        <w:rPr>
          <w:i/>
          <w:sz w:val="22"/>
          <w:szCs w:val="22"/>
        </w:rPr>
        <w:t xml:space="preserve">Graduate Research </w:t>
      </w:r>
      <w:r w:rsidR="004675D3" w:rsidRPr="000E300A">
        <w:rPr>
          <w:i/>
          <w:sz w:val="22"/>
          <w:szCs w:val="22"/>
        </w:rPr>
        <w:t xml:space="preserve">Assistant, </w:t>
      </w:r>
      <w:r w:rsidR="004675D3" w:rsidRPr="000E300A">
        <w:rPr>
          <w:sz w:val="22"/>
          <w:szCs w:val="22"/>
        </w:rPr>
        <w:t>Indiana University</w:t>
      </w:r>
    </w:p>
    <w:p w14:paraId="14A6690D" w14:textId="77777777" w:rsidR="0022396D" w:rsidRPr="000E300A" w:rsidRDefault="0022396D" w:rsidP="00CA45D7">
      <w:pPr>
        <w:rPr>
          <w:sz w:val="22"/>
          <w:szCs w:val="22"/>
        </w:rPr>
      </w:pPr>
    </w:p>
    <w:p w14:paraId="4F18E5B9" w14:textId="77777777" w:rsidR="005B190D" w:rsidRDefault="00926C84" w:rsidP="004675D3">
      <w:pPr>
        <w:widowControl w:val="0"/>
        <w:ind w:left="1440" w:hanging="1440"/>
        <w:rPr>
          <w:sz w:val="22"/>
          <w:szCs w:val="22"/>
        </w:rPr>
      </w:pPr>
      <w:r w:rsidRPr="000E300A">
        <w:rPr>
          <w:sz w:val="22"/>
          <w:szCs w:val="22"/>
        </w:rPr>
        <w:t>2011-2014</w:t>
      </w:r>
      <w:r w:rsidR="0022396D" w:rsidRPr="000E300A">
        <w:rPr>
          <w:sz w:val="22"/>
          <w:szCs w:val="22"/>
        </w:rPr>
        <w:tab/>
      </w:r>
      <w:r w:rsidR="00773430" w:rsidRPr="000E300A">
        <w:rPr>
          <w:i/>
          <w:sz w:val="22"/>
          <w:szCs w:val="22"/>
        </w:rPr>
        <w:t>Associate Instructor</w:t>
      </w:r>
      <w:r w:rsidR="0022396D" w:rsidRPr="000E300A">
        <w:rPr>
          <w:sz w:val="22"/>
          <w:szCs w:val="22"/>
        </w:rPr>
        <w:t xml:space="preserve">, </w:t>
      </w:r>
      <w:r w:rsidR="00773430" w:rsidRPr="000E300A">
        <w:rPr>
          <w:sz w:val="22"/>
          <w:szCs w:val="22"/>
        </w:rPr>
        <w:t>Indiana University</w:t>
      </w:r>
    </w:p>
    <w:p w14:paraId="5540DA0B" w14:textId="77777777" w:rsidR="004D6D7B" w:rsidRDefault="004D6D7B" w:rsidP="004675D3">
      <w:pPr>
        <w:widowControl w:val="0"/>
        <w:ind w:left="1440" w:hanging="1440"/>
        <w:rPr>
          <w:sz w:val="22"/>
          <w:szCs w:val="22"/>
        </w:rPr>
      </w:pPr>
    </w:p>
    <w:p w14:paraId="33F9B270" w14:textId="0D3F2F62" w:rsidR="004D6D7B" w:rsidRPr="000E300A" w:rsidRDefault="004D6D7B" w:rsidP="004675D3">
      <w:pPr>
        <w:widowControl w:val="0"/>
        <w:ind w:left="1440" w:hanging="1440"/>
        <w:rPr>
          <w:b/>
          <w:sz w:val="22"/>
          <w:szCs w:val="22"/>
        </w:rPr>
      </w:pPr>
      <w:r w:rsidRPr="001C61EF">
        <w:rPr>
          <w:sz w:val="22"/>
          <w:szCs w:val="22"/>
        </w:rPr>
        <w:t>2002-2011</w:t>
      </w:r>
      <w:r w:rsidRPr="001C61EF">
        <w:rPr>
          <w:sz w:val="22"/>
          <w:szCs w:val="22"/>
        </w:rPr>
        <w:tab/>
      </w:r>
      <w:r w:rsidRPr="001C61EF">
        <w:rPr>
          <w:i/>
          <w:sz w:val="22"/>
          <w:szCs w:val="22"/>
        </w:rPr>
        <w:t>Special Education Teacher</w:t>
      </w:r>
      <w:r w:rsidRPr="001C61EF">
        <w:rPr>
          <w:sz w:val="22"/>
          <w:szCs w:val="22"/>
        </w:rPr>
        <w:t>, North Lawrence Community Schools, Bedford, Indiana</w:t>
      </w:r>
    </w:p>
    <w:p w14:paraId="0931C76C" w14:textId="77777777" w:rsidR="004675D3" w:rsidRPr="000E300A" w:rsidRDefault="004675D3" w:rsidP="00223828">
      <w:pPr>
        <w:widowControl w:val="0"/>
        <w:spacing w:line="480" w:lineRule="auto"/>
        <w:ind w:left="1440" w:hanging="1440"/>
        <w:rPr>
          <w:b/>
          <w:sz w:val="22"/>
          <w:szCs w:val="22"/>
        </w:rPr>
      </w:pPr>
    </w:p>
    <w:p w14:paraId="55BC2C36" w14:textId="38CF5CFD" w:rsidR="004675D3" w:rsidRPr="000E300A" w:rsidRDefault="004675D3" w:rsidP="00F66B78">
      <w:pPr>
        <w:spacing w:line="360" w:lineRule="auto"/>
        <w:jc w:val="center"/>
        <w:rPr>
          <w:b/>
          <w:sz w:val="22"/>
          <w:szCs w:val="22"/>
        </w:rPr>
      </w:pPr>
      <w:r w:rsidRPr="000E300A">
        <w:rPr>
          <w:b/>
          <w:sz w:val="22"/>
          <w:szCs w:val="22"/>
        </w:rPr>
        <w:t>PROFESSIONAL LICENSURE</w:t>
      </w:r>
    </w:p>
    <w:p w14:paraId="2EF8F360" w14:textId="77777777" w:rsidR="004675D3" w:rsidRPr="000E300A" w:rsidRDefault="00337DE9" w:rsidP="00337DE9">
      <w:pPr>
        <w:rPr>
          <w:sz w:val="22"/>
          <w:szCs w:val="22"/>
        </w:rPr>
      </w:pPr>
      <w:r w:rsidRPr="000E300A">
        <w:rPr>
          <w:sz w:val="22"/>
          <w:szCs w:val="22"/>
        </w:rPr>
        <w:t>Indiana Teaching License</w:t>
      </w:r>
      <w:r w:rsidRPr="000E300A">
        <w:rPr>
          <w:sz w:val="22"/>
          <w:szCs w:val="22"/>
        </w:rPr>
        <w:tab/>
      </w:r>
      <w:r w:rsidR="004675D3" w:rsidRPr="000E300A">
        <w:rPr>
          <w:sz w:val="22"/>
          <w:szCs w:val="22"/>
        </w:rPr>
        <w:t xml:space="preserve">General </w:t>
      </w:r>
      <w:r w:rsidRPr="000E300A">
        <w:rPr>
          <w:sz w:val="22"/>
          <w:szCs w:val="22"/>
        </w:rPr>
        <w:t>Elementary</w:t>
      </w:r>
      <w:r w:rsidR="004675D3" w:rsidRPr="000E300A">
        <w:rPr>
          <w:sz w:val="22"/>
          <w:szCs w:val="22"/>
        </w:rPr>
        <w:t xml:space="preserve"> (1-</w:t>
      </w:r>
      <w:r w:rsidRPr="000E300A">
        <w:rPr>
          <w:sz w:val="22"/>
          <w:szCs w:val="22"/>
        </w:rPr>
        <w:t>6, 7-8 non-dept.)</w:t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  <w:t>2002-present</w:t>
      </w:r>
    </w:p>
    <w:p w14:paraId="1F9D88F6" w14:textId="77777777" w:rsidR="00337DE9" w:rsidRPr="000E300A" w:rsidRDefault="00337DE9" w:rsidP="00337DE9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  <w:t>Learning Disabled (K-12)</w:t>
      </w:r>
    </w:p>
    <w:p w14:paraId="799C0C19" w14:textId="77777777" w:rsidR="00337DE9" w:rsidRPr="000E300A" w:rsidRDefault="00337DE9" w:rsidP="00337DE9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  <w:t xml:space="preserve">Mildly Mentally Handicapped (K-12) </w:t>
      </w:r>
    </w:p>
    <w:p w14:paraId="1A493BE1" w14:textId="3C0BDFFA" w:rsidR="003F4B67" w:rsidRPr="000E300A" w:rsidRDefault="00337DE9" w:rsidP="00FC4FD1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  <w:t>Seriously Emotionally Handicapped (K-12)</w:t>
      </w:r>
    </w:p>
    <w:p w14:paraId="068ADEA3" w14:textId="77777777" w:rsidR="000E22B3" w:rsidRPr="000E300A" w:rsidRDefault="000E22B3" w:rsidP="00F66B78">
      <w:pPr>
        <w:spacing w:line="360" w:lineRule="auto"/>
        <w:jc w:val="center"/>
        <w:rPr>
          <w:b/>
          <w:sz w:val="22"/>
          <w:szCs w:val="22"/>
        </w:rPr>
      </w:pPr>
      <w:r w:rsidRPr="000E300A">
        <w:rPr>
          <w:b/>
          <w:sz w:val="22"/>
          <w:szCs w:val="22"/>
        </w:rPr>
        <w:lastRenderedPageBreak/>
        <w:t>HONORS AND AWARDS</w:t>
      </w:r>
    </w:p>
    <w:p w14:paraId="6A559FD2" w14:textId="65231776" w:rsidR="009221B4" w:rsidRPr="00C23FB4" w:rsidRDefault="00773430" w:rsidP="00C23FB4">
      <w:pPr>
        <w:spacing w:line="480" w:lineRule="auto"/>
        <w:rPr>
          <w:sz w:val="22"/>
          <w:szCs w:val="22"/>
        </w:rPr>
      </w:pPr>
      <w:r w:rsidRPr="000E300A">
        <w:rPr>
          <w:sz w:val="22"/>
          <w:szCs w:val="22"/>
        </w:rPr>
        <w:t>Founder’s Da</w:t>
      </w:r>
      <w:r w:rsidR="00954640" w:rsidRPr="000E300A">
        <w:rPr>
          <w:sz w:val="22"/>
          <w:szCs w:val="22"/>
        </w:rPr>
        <w:t>y Award for Academic Excellence</w:t>
      </w:r>
      <w:r w:rsidR="00954640" w:rsidRPr="000E300A">
        <w:rPr>
          <w:sz w:val="22"/>
          <w:szCs w:val="22"/>
        </w:rPr>
        <w:tab/>
      </w:r>
      <w:r w:rsidR="00954640" w:rsidRPr="000E300A">
        <w:rPr>
          <w:sz w:val="22"/>
          <w:szCs w:val="22"/>
        </w:rPr>
        <w:tab/>
        <w:t>recipient</w:t>
      </w:r>
      <w:r w:rsidR="00954640"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 xml:space="preserve"> Indiana University</w:t>
      </w:r>
      <w:r w:rsidR="00954640" w:rsidRPr="000E300A">
        <w:rPr>
          <w:sz w:val="22"/>
          <w:szCs w:val="22"/>
        </w:rPr>
        <w:tab/>
      </w:r>
      <w:r w:rsidR="00817460" w:rsidRPr="000E300A">
        <w:rPr>
          <w:sz w:val="22"/>
          <w:szCs w:val="22"/>
        </w:rPr>
        <w:t xml:space="preserve">     </w:t>
      </w:r>
      <w:r w:rsidR="00954640" w:rsidRPr="000E300A">
        <w:rPr>
          <w:sz w:val="22"/>
          <w:szCs w:val="22"/>
        </w:rPr>
        <w:t>2002</w:t>
      </w:r>
    </w:p>
    <w:p w14:paraId="66EE395E" w14:textId="77777777" w:rsidR="00BD73FA" w:rsidRPr="000E300A" w:rsidRDefault="0022396D" w:rsidP="00F66B78">
      <w:pPr>
        <w:pStyle w:val="Heading5"/>
        <w:spacing w:line="360" w:lineRule="auto"/>
        <w:jc w:val="center"/>
        <w:rPr>
          <w:szCs w:val="22"/>
        </w:rPr>
      </w:pPr>
      <w:r w:rsidRPr="000E300A">
        <w:rPr>
          <w:szCs w:val="22"/>
        </w:rPr>
        <w:t>PROFESSIONAL AFFILIATIONS</w:t>
      </w:r>
    </w:p>
    <w:p w14:paraId="5C1BC967" w14:textId="15032E04" w:rsidR="00012CBF" w:rsidRPr="000E300A" w:rsidRDefault="00012CBF" w:rsidP="00012CBF">
      <w:pPr>
        <w:rPr>
          <w:i/>
          <w:sz w:val="22"/>
          <w:szCs w:val="22"/>
        </w:rPr>
      </w:pPr>
      <w:r w:rsidRPr="000E300A">
        <w:rPr>
          <w:i/>
          <w:sz w:val="22"/>
          <w:szCs w:val="22"/>
        </w:rPr>
        <w:t>Council for Exceptional Children</w:t>
      </w:r>
      <w:r w:rsidR="00B91906">
        <w:rPr>
          <w:i/>
          <w:sz w:val="22"/>
          <w:szCs w:val="22"/>
        </w:rPr>
        <w:t xml:space="preserve"> </w:t>
      </w:r>
      <w:r w:rsidR="00B91906" w:rsidRPr="00B91906">
        <w:rPr>
          <w:sz w:val="22"/>
          <w:szCs w:val="22"/>
        </w:rPr>
        <w:t>(2011-Current)</w:t>
      </w:r>
    </w:p>
    <w:p w14:paraId="310A50BB" w14:textId="7F57A45F" w:rsidR="00012CBF" w:rsidRPr="00A74184" w:rsidRDefault="00F66B78" w:rsidP="00A74184">
      <w:pPr>
        <w:ind w:left="450" w:hanging="45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12CBF" w:rsidRPr="00A74184">
        <w:rPr>
          <w:sz w:val="22"/>
          <w:szCs w:val="22"/>
        </w:rPr>
        <w:t>(</w:t>
      </w:r>
      <w:r w:rsidR="00A74184" w:rsidRPr="00A74184">
        <w:rPr>
          <w:snapToGrid w:val="0"/>
          <w:sz w:val="22"/>
          <w:szCs w:val="22"/>
        </w:rPr>
        <w:t>Council for Children with Behavior Disorders; Division for Research; Teacher Education Division; Council of Administrators of Special Education; Division for Learning Disabilities; Division for Physical, Health and Multiple Disabilities; Division for Research; Division on Autism and Developmental Disabilities</w:t>
      </w:r>
      <w:r w:rsidR="00012CBF" w:rsidRPr="00A74184">
        <w:rPr>
          <w:sz w:val="22"/>
          <w:szCs w:val="22"/>
        </w:rPr>
        <w:t>)</w:t>
      </w:r>
    </w:p>
    <w:p w14:paraId="73C7E761" w14:textId="77777777" w:rsidR="00D15AF5" w:rsidRDefault="00D15AF5" w:rsidP="00D15AF5">
      <w:pPr>
        <w:rPr>
          <w:sz w:val="22"/>
          <w:szCs w:val="22"/>
        </w:rPr>
      </w:pPr>
    </w:p>
    <w:p w14:paraId="57045F16" w14:textId="36090C4C" w:rsidR="00D15AF5" w:rsidRDefault="00D15AF5" w:rsidP="00D15AF5">
      <w:pPr>
        <w:rPr>
          <w:i/>
          <w:sz w:val="22"/>
          <w:szCs w:val="22"/>
        </w:rPr>
      </w:pPr>
      <w:r w:rsidRPr="00D15AF5">
        <w:rPr>
          <w:i/>
          <w:sz w:val="22"/>
          <w:szCs w:val="22"/>
        </w:rPr>
        <w:t>American Educational Research Association</w:t>
      </w:r>
      <w:r w:rsidR="00B91906">
        <w:rPr>
          <w:i/>
          <w:sz w:val="22"/>
          <w:szCs w:val="22"/>
        </w:rPr>
        <w:t xml:space="preserve"> </w:t>
      </w:r>
      <w:r w:rsidR="00B91906" w:rsidRPr="00B91906">
        <w:rPr>
          <w:sz w:val="22"/>
          <w:szCs w:val="22"/>
        </w:rPr>
        <w:t>(2012-Current)</w:t>
      </w:r>
    </w:p>
    <w:p w14:paraId="1F3E3826" w14:textId="04422942" w:rsidR="00010B3C" w:rsidRPr="00A74184" w:rsidRDefault="00010B3C" w:rsidP="009221B4">
      <w:pPr>
        <w:ind w:left="380"/>
        <w:rPr>
          <w:sz w:val="22"/>
          <w:szCs w:val="22"/>
        </w:rPr>
      </w:pPr>
      <w:r w:rsidRPr="00A74184">
        <w:rPr>
          <w:sz w:val="22"/>
          <w:szCs w:val="22"/>
        </w:rPr>
        <w:t>(</w:t>
      </w:r>
      <w:r w:rsidR="00A74184" w:rsidRPr="00A74184">
        <w:rPr>
          <w:snapToGrid w:val="0"/>
          <w:sz w:val="22"/>
          <w:szCs w:val="22"/>
        </w:rPr>
        <w:t>Special Education SIG; Family, School and Community Partnerships SIG; Classroom Management SIG; Mixed Methods Research SIG; Online Teaching and Learning SIG; Division K-Teaching and Teacher Education</w:t>
      </w:r>
      <w:r w:rsidRPr="00A74184">
        <w:rPr>
          <w:sz w:val="22"/>
          <w:szCs w:val="22"/>
        </w:rPr>
        <w:t>)</w:t>
      </w:r>
    </w:p>
    <w:p w14:paraId="6F3CB48A" w14:textId="77777777" w:rsidR="00B072B0" w:rsidRDefault="00B072B0" w:rsidP="00D15AF5">
      <w:pPr>
        <w:rPr>
          <w:sz w:val="22"/>
          <w:szCs w:val="22"/>
        </w:rPr>
      </w:pPr>
    </w:p>
    <w:p w14:paraId="06E70407" w14:textId="6792379D" w:rsidR="00B072B0" w:rsidRDefault="00B072B0" w:rsidP="00D15AF5">
      <w:pPr>
        <w:rPr>
          <w:sz w:val="22"/>
          <w:szCs w:val="22"/>
        </w:rPr>
      </w:pPr>
      <w:r w:rsidRPr="00B072B0">
        <w:rPr>
          <w:i/>
          <w:sz w:val="22"/>
          <w:szCs w:val="22"/>
        </w:rPr>
        <w:t>Kansas Association of Special Education Administrators</w:t>
      </w:r>
      <w:r>
        <w:rPr>
          <w:sz w:val="22"/>
          <w:szCs w:val="22"/>
        </w:rPr>
        <w:t xml:space="preserve"> (2016-Current)</w:t>
      </w:r>
    </w:p>
    <w:p w14:paraId="17F874F7" w14:textId="77777777" w:rsidR="00F66B78" w:rsidRDefault="00F66B78" w:rsidP="00D15AF5">
      <w:pPr>
        <w:rPr>
          <w:sz w:val="22"/>
          <w:szCs w:val="22"/>
        </w:rPr>
      </w:pPr>
    </w:p>
    <w:p w14:paraId="31ABE10D" w14:textId="3BB95B74" w:rsidR="00F66B78" w:rsidRDefault="00F66B78" w:rsidP="00D15AF5">
      <w:pPr>
        <w:rPr>
          <w:sz w:val="22"/>
          <w:szCs w:val="22"/>
        </w:rPr>
      </w:pPr>
      <w:r w:rsidRPr="00F66B78">
        <w:rPr>
          <w:i/>
          <w:sz w:val="22"/>
          <w:szCs w:val="22"/>
        </w:rPr>
        <w:t>Association of Teacher Educators-Kansas</w:t>
      </w:r>
      <w:r>
        <w:rPr>
          <w:sz w:val="22"/>
          <w:szCs w:val="22"/>
        </w:rPr>
        <w:t xml:space="preserve"> (2017-Current)</w:t>
      </w:r>
    </w:p>
    <w:p w14:paraId="433C4380" w14:textId="77777777" w:rsidR="00D15AF5" w:rsidRDefault="00D15AF5" w:rsidP="003227EB">
      <w:pPr>
        <w:pStyle w:val="Heading5"/>
        <w:spacing w:line="360" w:lineRule="auto"/>
        <w:rPr>
          <w:szCs w:val="22"/>
        </w:rPr>
      </w:pPr>
    </w:p>
    <w:p w14:paraId="333802BE" w14:textId="2E9C5396" w:rsidR="00386D54" w:rsidRPr="00FC4FD1" w:rsidRDefault="00CD4229" w:rsidP="00FC4FD1">
      <w:pPr>
        <w:pStyle w:val="Heading5"/>
        <w:spacing w:line="360" w:lineRule="auto"/>
        <w:jc w:val="center"/>
        <w:rPr>
          <w:szCs w:val="22"/>
        </w:rPr>
      </w:pPr>
      <w:r>
        <w:rPr>
          <w:szCs w:val="22"/>
        </w:rPr>
        <w:t>GRANTS</w:t>
      </w:r>
    </w:p>
    <w:p w14:paraId="3919BADD" w14:textId="2A2D2AEE" w:rsidR="00826340" w:rsidRPr="00826340" w:rsidRDefault="0073336C" w:rsidP="00826340">
      <w:pPr>
        <w:rPr>
          <w:b/>
          <w:sz w:val="22"/>
          <w:szCs w:val="22"/>
        </w:rPr>
      </w:pPr>
      <w:r w:rsidRPr="000E300A">
        <w:rPr>
          <w:b/>
          <w:sz w:val="22"/>
          <w:szCs w:val="22"/>
        </w:rPr>
        <w:t>Awarded Grants</w:t>
      </w:r>
    </w:p>
    <w:p w14:paraId="2B227C44" w14:textId="77777777" w:rsidR="00826340" w:rsidRDefault="00826340" w:rsidP="008434AE">
      <w:pPr>
        <w:ind w:left="720" w:hanging="720"/>
        <w:rPr>
          <w:sz w:val="22"/>
          <w:szCs w:val="22"/>
        </w:rPr>
      </w:pPr>
    </w:p>
    <w:p w14:paraId="01FD189E" w14:textId="54ED160E" w:rsidR="005D1E74" w:rsidRDefault="005D1E74" w:rsidP="00780A0F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2016-2017</w:t>
      </w:r>
      <w:r>
        <w:rPr>
          <w:sz w:val="22"/>
          <w:szCs w:val="22"/>
        </w:rPr>
        <w:tab/>
      </w:r>
      <w:r w:rsidRPr="00780A0F">
        <w:rPr>
          <w:b/>
          <w:sz w:val="22"/>
          <w:szCs w:val="22"/>
        </w:rPr>
        <w:t>Principal Investigator</w:t>
      </w:r>
      <w:r>
        <w:rPr>
          <w:sz w:val="22"/>
          <w:szCs w:val="22"/>
        </w:rPr>
        <w:t xml:space="preserve">, </w:t>
      </w:r>
      <w:proofErr w:type="gramStart"/>
      <w:r w:rsidRPr="005D1E74">
        <w:rPr>
          <w:i/>
          <w:sz w:val="22"/>
          <w:szCs w:val="22"/>
        </w:rPr>
        <w:t>The</w:t>
      </w:r>
      <w:proofErr w:type="gramEnd"/>
      <w:r w:rsidRPr="005D1E74">
        <w:rPr>
          <w:i/>
          <w:sz w:val="22"/>
          <w:szCs w:val="22"/>
        </w:rPr>
        <w:t xml:space="preserve"> Role and Impact of Interagency Collaboration on Educational Outcomes of Students with EBD: Perspectives from Teachers and Administrators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University Research/Creative Projects Award (URCA), Wichita State University. </w:t>
      </w:r>
    </w:p>
    <w:p w14:paraId="63AF2D09" w14:textId="65A6277C" w:rsidR="005D1E74" w:rsidRDefault="005D1E74" w:rsidP="005D1E74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Award </w:t>
      </w:r>
      <w:r w:rsidRPr="00386D54">
        <w:rPr>
          <w:b/>
          <w:sz w:val="22"/>
          <w:szCs w:val="22"/>
        </w:rPr>
        <w:t>$ 4,478</w:t>
      </w:r>
    </w:p>
    <w:p w14:paraId="41A8C09D" w14:textId="77777777" w:rsidR="005D1E74" w:rsidRDefault="005D1E74" w:rsidP="008434AE">
      <w:pPr>
        <w:ind w:left="720" w:hanging="720"/>
        <w:rPr>
          <w:sz w:val="22"/>
          <w:szCs w:val="22"/>
        </w:rPr>
      </w:pPr>
    </w:p>
    <w:p w14:paraId="4F795224" w14:textId="2FE47ED8" w:rsidR="008434AE" w:rsidRPr="000E300A" w:rsidRDefault="008434AE" w:rsidP="005D1E74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2015</w:t>
      </w:r>
      <w:r w:rsidRPr="000E300A">
        <w:rPr>
          <w:sz w:val="22"/>
          <w:szCs w:val="22"/>
        </w:rPr>
        <w:t xml:space="preserve"> </w:t>
      </w:r>
      <w:r w:rsidRPr="000E300A">
        <w:rPr>
          <w:sz w:val="22"/>
          <w:szCs w:val="22"/>
        </w:rPr>
        <w:tab/>
        <w:t xml:space="preserve">Travel Grant for </w:t>
      </w:r>
      <w:r>
        <w:rPr>
          <w:sz w:val="22"/>
          <w:szCs w:val="22"/>
        </w:rPr>
        <w:t>the 8th A</w:t>
      </w:r>
      <w:r w:rsidRPr="009D7417">
        <w:rPr>
          <w:sz w:val="22"/>
          <w:szCs w:val="22"/>
        </w:rPr>
        <w:t>nnual International Conference of Education, Research and Innovation</w:t>
      </w:r>
      <w:r>
        <w:rPr>
          <w:sz w:val="22"/>
          <w:szCs w:val="22"/>
        </w:rPr>
        <w:t xml:space="preserve">, Seville, Spain, </w:t>
      </w:r>
      <w:r w:rsidRPr="000E300A">
        <w:rPr>
          <w:sz w:val="22"/>
          <w:szCs w:val="22"/>
        </w:rPr>
        <w:t xml:space="preserve">Indiana University, Department of Curriculum &amp; Instruction </w:t>
      </w:r>
    </w:p>
    <w:p w14:paraId="10CE19A4" w14:textId="345E346F" w:rsidR="008434AE" w:rsidRDefault="008434AE" w:rsidP="003227EB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>
        <w:rPr>
          <w:sz w:val="22"/>
          <w:szCs w:val="22"/>
        </w:rPr>
        <w:t xml:space="preserve">Award </w:t>
      </w:r>
      <w:r w:rsidRPr="00334E43">
        <w:rPr>
          <w:b/>
          <w:sz w:val="22"/>
          <w:szCs w:val="22"/>
        </w:rPr>
        <w:t>$600</w:t>
      </w:r>
    </w:p>
    <w:p w14:paraId="4DBA6E56" w14:textId="77777777" w:rsidR="008434AE" w:rsidRDefault="008434AE" w:rsidP="003227EB">
      <w:pPr>
        <w:rPr>
          <w:sz w:val="22"/>
          <w:szCs w:val="22"/>
        </w:rPr>
      </w:pPr>
    </w:p>
    <w:p w14:paraId="7B35F004" w14:textId="1D0E47D0" w:rsidR="00012CBF" w:rsidRPr="000E300A" w:rsidRDefault="00012CBF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 xml:space="preserve">2014 </w:t>
      </w:r>
      <w:r w:rsidRPr="000E300A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Pr="000E300A">
        <w:rPr>
          <w:sz w:val="22"/>
          <w:szCs w:val="22"/>
        </w:rPr>
        <w:t>Travel Grant for CEC National Conference, Philadelphia, PA</w:t>
      </w:r>
    </w:p>
    <w:p w14:paraId="5F45D126" w14:textId="47E5C6F6" w:rsidR="00012CBF" w:rsidRPr="000E300A" w:rsidRDefault="00012CBF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Pr="000E300A">
        <w:rPr>
          <w:sz w:val="22"/>
          <w:szCs w:val="22"/>
        </w:rPr>
        <w:t xml:space="preserve">Indiana University, Department of Curriculum &amp; Instruction </w:t>
      </w:r>
    </w:p>
    <w:p w14:paraId="147576D9" w14:textId="550EA162" w:rsidR="00012CBF" w:rsidRPr="000E300A" w:rsidRDefault="00012CBF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Pr="000E300A">
        <w:rPr>
          <w:sz w:val="22"/>
          <w:szCs w:val="22"/>
        </w:rPr>
        <w:t xml:space="preserve">Award </w:t>
      </w:r>
      <w:r w:rsidRPr="00334E43">
        <w:rPr>
          <w:b/>
          <w:sz w:val="22"/>
          <w:szCs w:val="22"/>
        </w:rPr>
        <w:t>$400</w:t>
      </w:r>
    </w:p>
    <w:p w14:paraId="795D26B7" w14:textId="77777777" w:rsidR="00012CBF" w:rsidRPr="000E300A" w:rsidRDefault="00012CBF" w:rsidP="003227EB">
      <w:pPr>
        <w:rPr>
          <w:sz w:val="22"/>
          <w:szCs w:val="22"/>
        </w:rPr>
      </w:pPr>
    </w:p>
    <w:p w14:paraId="05A32A0D" w14:textId="41D04C10" w:rsidR="003227EB" w:rsidRPr="000E300A" w:rsidRDefault="00012CBF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 xml:space="preserve">2013    </w:t>
      </w:r>
      <w:r w:rsidR="005D1E74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="003227EB" w:rsidRPr="000E300A">
        <w:rPr>
          <w:sz w:val="22"/>
          <w:szCs w:val="22"/>
        </w:rPr>
        <w:t>Travel Grant</w:t>
      </w:r>
      <w:r w:rsidR="0073336C" w:rsidRPr="000E300A">
        <w:rPr>
          <w:sz w:val="22"/>
          <w:szCs w:val="22"/>
        </w:rPr>
        <w:t xml:space="preserve"> for CEC National Confer</w:t>
      </w:r>
      <w:r w:rsidRPr="000E300A">
        <w:rPr>
          <w:sz w:val="22"/>
          <w:szCs w:val="22"/>
        </w:rPr>
        <w:t>ence, San Antonio, TX</w:t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</w:r>
      <w:r w:rsidRPr="000E300A">
        <w:rPr>
          <w:sz w:val="22"/>
          <w:szCs w:val="22"/>
        </w:rPr>
        <w:tab/>
        <w:t xml:space="preserve">   </w:t>
      </w:r>
    </w:p>
    <w:p w14:paraId="5F90FA08" w14:textId="6F02E34B" w:rsidR="003227EB" w:rsidRPr="000E300A" w:rsidRDefault="0073336C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Pr="000E300A">
        <w:rPr>
          <w:sz w:val="22"/>
          <w:szCs w:val="22"/>
        </w:rPr>
        <w:t>Indiana University, Department of Curriculum &amp; Instruction</w:t>
      </w:r>
    </w:p>
    <w:p w14:paraId="57D4DF6B" w14:textId="5CD69A26" w:rsidR="0073336C" w:rsidRPr="000E300A" w:rsidRDefault="0073336C" w:rsidP="003227EB">
      <w:pPr>
        <w:rPr>
          <w:sz w:val="22"/>
          <w:szCs w:val="22"/>
        </w:rPr>
      </w:pPr>
      <w:r w:rsidRPr="000E300A">
        <w:rPr>
          <w:sz w:val="22"/>
          <w:szCs w:val="22"/>
        </w:rPr>
        <w:tab/>
      </w:r>
      <w:r w:rsidR="005D1E74">
        <w:rPr>
          <w:sz w:val="22"/>
          <w:szCs w:val="22"/>
        </w:rPr>
        <w:tab/>
      </w:r>
      <w:r w:rsidRPr="000E300A">
        <w:rPr>
          <w:sz w:val="22"/>
          <w:szCs w:val="22"/>
        </w:rPr>
        <w:t xml:space="preserve">Award </w:t>
      </w:r>
      <w:r w:rsidRPr="00334E43">
        <w:rPr>
          <w:b/>
          <w:sz w:val="22"/>
          <w:szCs w:val="22"/>
        </w:rPr>
        <w:t>$300</w:t>
      </w:r>
    </w:p>
    <w:p w14:paraId="4B25EC41" w14:textId="77777777" w:rsidR="008C22E7" w:rsidRDefault="008C22E7" w:rsidP="003227EB">
      <w:pPr>
        <w:rPr>
          <w:b/>
          <w:sz w:val="22"/>
          <w:szCs w:val="22"/>
        </w:rPr>
      </w:pPr>
    </w:p>
    <w:p w14:paraId="04769F29" w14:textId="77777777" w:rsidR="00923AD2" w:rsidRPr="000E300A" w:rsidRDefault="00923AD2" w:rsidP="003227EB">
      <w:pPr>
        <w:rPr>
          <w:b/>
          <w:sz w:val="22"/>
          <w:szCs w:val="22"/>
        </w:rPr>
      </w:pPr>
      <w:r w:rsidRPr="000E300A">
        <w:rPr>
          <w:b/>
          <w:sz w:val="22"/>
          <w:szCs w:val="22"/>
        </w:rPr>
        <w:t>Non-Funded Grants</w:t>
      </w:r>
    </w:p>
    <w:p w14:paraId="55C493F4" w14:textId="77777777" w:rsidR="00923AD2" w:rsidRPr="000E300A" w:rsidRDefault="00923AD2" w:rsidP="003227EB">
      <w:pPr>
        <w:rPr>
          <w:sz w:val="22"/>
          <w:szCs w:val="22"/>
        </w:rPr>
      </w:pPr>
    </w:p>
    <w:p w14:paraId="0A5444A9" w14:textId="1A354AA9" w:rsidR="00334E43" w:rsidRDefault="00334E43" w:rsidP="000E300A">
      <w:pPr>
        <w:ind w:left="1440" w:hanging="1440"/>
        <w:rPr>
          <w:sz w:val="22"/>
          <w:szCs w:val="22"/>
        </w:rPr>
      </w:pPr>
      <w:r w:rsidRPr="00386D54">
        <w:rPr>
          <w:sz w:val="22"/>
          <w:szCs w:val="22"/>
        </w:rPr>
        <w:t xml:space="preserve">2017 </w:t>
      </w:r>
      <w:r>
        <w:rPr>
          <w:sz w:val="22"/>
          <w:szCs w:val="22"/>
        </w:rPr>
        <w:tab/>
      </w:r>
      <w:r w:rsidRPr="00386D54">
        <w:rPr>
          <w:b/>
          <w:sz w:val="22"/>
          <w:szCs w:val="22"/>
        </w:rPr>
        <w:t>Principal Investigator</w:t>
      </w:r>
      <w:r>
        <w:rPr>
          <w:sz w:val="22"/>
          <w:szCs w:val="22"/>
        </w:rPr>
        <w:t xml:space="preserve">, </w:t>
      </w:r>
      <w:r w:rsidRPr="00386D54">
        <w:rPr>
          <w:i/>
          <w:sz w:val="22"/>
          <w:szCs w:val="22"/>
        </w:rPr>
        <w:t>Wichita United-Transitional Education Collaborative</w:t>
      </w:r>
      <w:r>
        <w:rPr>
          <w:sz w:val="22"/>
          <w:szCs w:val="22"/>
        </w:rPr>
        <w:t xml:space="preserve"> </w:t>
      </w:r>
      <w:r w:rsidRPr="00386D54">
        <w:rPr>
          <w:i/>
          <w:sz w:val="22"/>
          <w:szCs w:val="22"/>
        </w:rPr>
        <w:t>(WU-TEC).</w:t>
      </w:r>
      <w:r>
        <w:rPr>
          <w:sz w:val="22"/>
          <w:szCs w:val="22"/>
        </w:rPr>
        <w:t xml:space="preserve"> Competitive Grant. Requested </w:t>
      </w:r>
      <w:r w:rsidRPr="00386D54">
        <w:rPr>
          <w:b/>
          <w:sz w:val="22"/>
          <w:szCs w:val="22"/>
        </w:rPr>
        <w:t>$25,000.</w:t>
      </w:r>
      <w:r>
        <w:rPr>
          <w:sz w:val="22"/>
          <w:szCs w:val="22"/>
        </w:rPr>
        <w:t xml:space="preserve"> Strategic Capacity Building Projects, Think College National Coordinating Center. </w:t>
      </w:r>
    </w:p>
    <w:p w14:paraId="2C4E0287" w14:textId="77777777" w:rsidR="00334E43" w:rsidRDefault="00334E43" w:rsidP="00334E43">
      <w:pPr>
        <w:rPr>
          <w:sz w:val="22"/>
          <w:szCs w:val="22"/>
        </w:rPr>
      </w:pPr>
    </w:p>
    <w:p w14:paraId="778E5B54" w14:textId="1B330BFA" w:rsidR="00780A0F" w:rsidRDefault="00334E43" w:rsidP="000E300A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2017</w:t>
      </w:r>
      <w:r w:rsidR="00780A0F">
        <w:rPr>
          <w:sz w:val="22"/>
          <w:szCs w:val="22"/>
        </w:rPr>
        <w:t xml:space="preserve"> </w:t>
      </w:r>
      <w:r w:rsidR="00780A0F">
        <w:rPr>
          <w:sz w:val="22"/>
          <w:szCs w:val="22"/>
        </w:rPr>
        <w:tab/>
      </w:r>
      <w:r w:rsidR="00780A0F" w:rsidRPr="00780A0F">
        <w:rPr>
          <w:b/>
          <w:sz w:val="22"/>
          <w:szCs w:val="22"/>
        </w:rPr>
        <w:t>Co-Investigator</w:t>
      </w:r>
      <w:r w:rsidR="00780A0F">
        <w:rPr>
          <w:sz w:val="22"/>
          <w:szCs w:val="22"/>
        </w:rPr>
        <w:t xml:space="preserve"> (H. Cornell</w:t>
      </w:r>
      <w:r w:rsidR="006C28E4">
        <w:rPr>
          <w:sz w:val="22"/>
          <w:szCs w:val="22"/>
        </w:rPr>
        <w:t xml:space="preserve"> &amp; D. </w:t>
      </w:r>
      <w:proofErr w:type="spellStart"/>
      <w:r w:rsidR="006C28E4">
        <w:rPr>
          <w:sz w:val="22"/>
          <w:szCs w:val="22"/>
        </w:rPr>
        <w:t>Sayman</w:t>
      </w:r>
      <w:proofErr w:type="spellEnd"/>
      <w:r w:rsidR="00780A0F">
        <w:rPr>
          <w:sz w:val="22"/>
          <w:szCs w:val="22"/>
        </w:rPr>
        <w:t xml:space="preserve">). </w:t>
      </w:r>
      <w:r w:rsidR="00780A0F" w:rsidRPr="00A2176E">
        <w:rPr>
          <w:i/>
          <w:sz w:val="22"/>
          <w:szCs w:val="22"/>
        </w:rPr>
        <w:t>Creating Community: Sense of Community in a Special Education Online Program</w:t>
      </w:r>
      <w:r w:rsidR="00780A0F">
        <w:rPr>
          <w:sz w:val="22"/>
          <w:szCs w:val="22"/>
        </w:rPr>
        <w:t xml:space="preserve">. Competitive Grant. Requested </w:t>
      </w:r>
      <w:r w:rsidR="00780A0F" w:rsidRPr="00334E43">
        <w:rPr>
          <w:b/>
          <w:sz w:val="22"/>
          <w:szCs w:val="22"/>
        </w:rPr>
        <w:t>$9,752.00</w:t>
      </w:r>
      <w:r w:rsidR="00780A0F">
        <w:rPr>
          <w:sz w:val="22"/>
          <w:szCs w:val="22"/>
        </w:rPr>
        <w:t xml:space="preserve">. IDEA Impact Teaching/Learning Grant. </w:t>
      </w:r>
    </w:p>
    <w:p w14:paraId="2B5296A9" w14:textId="77777777" w:rsidR="00780A0F" w:rsidRDefault="00780A0F" w:rsidP="000E300A">
      <w:pPr>
        <w:ind w:left="1440" w:hanging="1440"/>
        <w:rPr>
          <w:sz w:val="22"/>
          <w:szCs w:val="22"/>
        </w:rPr>
      </w:pPr>
    </w:p>
    <w:p w14:paraId="716CC9FC" w14:textId="39115D5F" w:rsidR="00926C84" w:rsidRPr="000E300A" w:rsidRDefault="00334E43" w:rsidP="000E300A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2014</w:t>
      </w:r>
      <w:r w:rsidR="00923AD2" w:rsidRPr="000E300A">
        <w:rPr>
          <w:sz w:val="22"/>
          <w:szCs w:val="22"/>
        </w:rPr>
        <w:t xml:space="preserve">     </w:t>
      </w:r>
      <w:r w:rsidR="00425943">
        <w:rPr>
          <w:sz w:val="22"/>
          <w:szCs w:val="22"/>
        </w:rPr>
        <w:t xml:space="preserve">             </w:t>
      </w:r>
      <w:r w:rsidR="00923AD2" w:rsidRPr="00EE1151">
        <w:rPr>
          <w:b/>
          <w:sz w:val="22"/>
          <w:szCs w:val="22"/>
        </w:rPr>
        <w:t>Co-Investigator</w:t>
      </w:r>
      <w:r w:rsidR="00923AD2" w:rsidRPr="000E300A">
        <w:rPr>
          <w:sz w:val="22"/>
          <w:szCs w:val="22"/>
        </w:rPr>
        <w:t xml:space="preserve"> (J. Anderson, P.I. &amp; D. Bailey, Co-P.I.). </w:t>
      </w:r>
      <w:r w:rsidR="00923AD2" w:rsidRPr="000E300A">
        <w:rPr>
          <w:i/>
          <w:iCs/>
          <w:sz w:val="22"/>
          <w:szCs w:val="22"/>
        </w:rPr>
        <w:t xml:space="preserve">Improving Traditional </w:t>
      </w:r>
      <w:r w:rsidR="000E300A">
        <w:rPr>
          <w:i/>
          <w:iCs/>
          <w:sz w:val="22"/>
          <w:szCs w:val="22"/>
        </w:rPr>
        <w:t xml:space="preserve">   </w:t>
      </w:r>
      <w:r w:rsidR="00923AD2" w:rsidRPr="000E300A">
        <w:rPr>
          <w:i/>
          <w:iCs/>
          <w:sz w:val="22"/>
          <w:szCs w:val="22"/>
        </w:rPr>
        <w:t>Preservice Teacher Preparation through Mentorship with Highly Effective Teachers Serving High-Needs K-6 Students.</w:t>
      </w:r>
      <w:r w:rsidR="00923AD2" w:rsidRPr="000E300A">
        <w:rPr>
          <w:sz w:val="22"/>
          <w:szCs w:val="22"/>
        </w:rPr>
        <w:t xml:space="preserve"> Competitive Grant. Requested </w:t>
      </w:r>
      <w:r>
        <w:rPr>
          <w:b/>
          <w:sz w:val="22"/>
          <w:szCs w:val="22"/>
        </w:rPr>
        <w:t>$</w:t>
      </w:r>
      <w:r w:rsidR="00923AD2" w:rsidRPr="00334E43">
        <w:rPr>
          <w:b/>
          <w:sz w:val="22"/>
          <w:szCs w:val="22"/>
        </w:rPr>
        <w:t>1,636,605</w:t>
      </w:r>
      <w:r w:rsidR="00923AD2" w:rsidRPr="000E300A">
        <w:rPr>
          <w:sz w:val="22"/>
          <w:szCs w:val="22"/>
        </w:rPr>
        <w:t>. United States Department of Education, Supporting Effective Educator Development.</w:t>
      </w:r>
    </w:p>
    <w:p w14:paraId="02B1CE69" w14:textId="77777777" w:rsidR="00334E43" w:rsidRDefault="00334E43" w:rsidP="00280FC6">
      <w:pPr>
        <w:rPr>
          <w:b/>
          <w:bCs/>
          <w:sz w:val="22"/>
          <w:szCs w:val="22"/>
        </w:rPr>
      </w:pPr>
    </w:p>
    <w:p w14:paraId="42B1C0D0" w14:textId="77777777" w:rsidR="0041237C" w:rsidRDefault="0041237C" w:rsidP="00280FC6">
      <w:pPr>
        <w:rPr>
          <w:b/>
          <w:bCs/>
          <w:sz w:val="22"/>
          <w:szCs w:val="22"/>
        </w:rPr>
      </w:pPr>
    </w:p>
    <w:p w14:paraId="6F47AC67" w14:textId="77777777" w:rsidR="00280FC6" w:rsidRPr="000E300A" w:rsidRDefault="00280FC6" w:rsidP="00BD6E11">
      <w:pPr>
        <w:jc w:val="center"/>
        <w:rPr>
          <w:b/>
          <w:bCs/>
          <w:sz w:val="22"/>
          <w:szCs w:val="22"/>
        </w:rPr>
      </w:pPr>
      <w:r w:rsidRPr="000E300A">
        <w:rPr>
          <w:b/>
          <w:bCs/>
          <w:sz w:val="22"/>
          <w:szCs w:val="22"/>
        </w:rPr>
        <w:t>PUBLICATIONS</w:t>
      </w:r>
    </w:p>
    <w:p w14:paraId="5300E6CB" w14:textId="77777777" w:rsidR="00F66B78" w:rsidRDefault="00F66B78" w:rsidP="00F66B78">
      <w:pPr>
        <w:rPr>
          <w:b/>
          <w:bCs/>
          <w:sz w:val="22"/>
          <w:szCs w:val="22"/>
        </w:rPr>
      </w:pPr>
    </w:p>
    <w:p w14:paraId="02A05FBC" w14:textId="1697FDE9" w:rsidR="00EE6701" w:rsidRDefault="00EE6701" w:rsidP="006945F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Manuscripts </w:t>
      </w:r>
      <w:proofErr w:type="gramStart"/>
      <w:r>
        <w:rPr>
          <w:b/>
          <w:bCs/>
          <w:sz w:val="22"/>
          <w:szCs w:val="22"/>
        </w:rPr>
        <w:t>Under</w:t>
      </w:r>
      <w:proofErr w:type="gramEnd"/>
      <w:r>
        <w:rPr>
          <w:b/>
          <w:bCs/>
          <w:sz w:val="22"/>
          <w:szCs w:val="22"/>
        </w:rPr>
        <w:t xml:space="preserve"> Review </w:t>
      </w:r>
      <w:r w:rsidR="003B5F03">
        <w:rPr>
          <w:b/>
          <w:bCs/>
          <w:sz w:val="22"/>
          <w:szCs w:val="22"/>
        </w:rPr>
        <w:t>or In Progress</w:t>
      </w:r>
    </w:p>
    <w:p w14:paraId="7427CB9E" w14:textId="77777777" w:rsidR="00EE6701" w:rsidRDefault="00EE6701" w:rsidP="006945F9">
      <w:pPr>
        <w:rPr>
          <w:b/>
          <w:bCs/>
          <w:sz w:val="22"/>
          <w:szCs w:val="22"/>
        </w:rPr>
      </w:pPr>
    </w:p>
    <w:p w14:paraId="1610AA97" w14:textId="777F26DA" w:rsidR="00322AB7" w:rsidRDefault="00322AB7" w:rsidP="00322AB7">
      <w:pPr>
        <w:ind w:left="720" w:hanging="720"/>
        <w:rPr>
          <w:bCs/>
          <w:sz w:val="22"/>
          <w:szCs w:val="22"/>
        </w:rPr>
      </w:pPr>
      <w:r w:rsidRPr="00322AB7">
        <w:rPr>
          <w:bCs/>
          <w:sz w:val="22"/>
          <w:szCs w:val="22"/>
        </w:rPr>
        <w:t xml:space="preserve">Cornell, H., </w:t>
      </w:r>
      <w:proofErr w:type="spellStart"/>
      <w:r w:rsidRPr="00322AB7">
        <w:rPr>
          <w:bCs/>
          <w:sz w:val="22"/>
          <w:szCs w:val="22"/>
        </w:rPr>
        <w:t>Sayman</w:t>
      </w:r>
      <w:proofErr w:type="spellEnd"/>
      <w:r w:rsidRPr="00322AB7">
        <w:rPr>
          <w:bCs/>
          <w:sz w:val="22"/>
          <w:szCs w:val="22"/>
        </w:rPr>
        <w:t>, D., &amp; Herron, J. (under review)</w:t>
      </w:r>
      <w:r>
        <w:rPr>
          <w:bCs/>
          <w:sz w:val="22"/>
          <w:szCs w:val="22"/>
        </w:rPr>
        <w:t xml:space="preserve"> Sense of c</w:t>
      </w:r>
      <w:r w:rsidRPr="00322AB7">
        <w:rPr>
          <w:bCs/>
          <w:sz w:val="22"/>
          <w:szCs w:val="22"/>
        </w:rPr>
        <w:t>ommuni</w:t>
      </w:r>
      <w:r>
        <w:rPr>
          <w:bCs/>
          <w:sz w:val="22"/>
          <w:szCs w:val="22"/>
        </w:rPr>
        <w:t>ty in a s</w:t>
      </w:r>
      <w:r w:rsidRPr="00322AB7">
        <w:rPr>
          <w:bCs/>
          <w:sz w:val="22"/>
          <w:szCs w:val="22"/>
        </w:rPr>
        <w:t xml:space="preserve">pecial </w:t>
      </w:r>
      <w:r>
        <w:rPr>
          <w:bCs/>
          <w:sz w:val="22"/>
          <w:szCs w:val="22"/>
        </w:rPr>
        <w:t>e</w:t>
      </w:r>
      <w:r w:rsidRPr="00322AB7">
        <w:rPr>
          <w:bCs/>
          <w:sz w:val="22"/>
          <w:szCs w:val="22"/>
        </w:rPr>
        <w:t>ducation</w:t>
      </w:r>
      <w:r>
        <w:rPr>
          <w:bCs/>
          <w:sz w:val="22"/>
          <w:szCs w:val="22"/>
        </w:rPr>
        <w:t xml:space="preserve"> online graduate p</w:t>
      </w:r>
      <w:r w:rsidRPr="00322AB7">
        <w:rPr>
          <w:bCs/>
          <w:sz w:val="22"/>
          <w:szCs w:val="22"/>
        </w:rPr>
        <w:t>rogram</w:t>
      </w:r>
      <w:r>
        <w:rPr>
          <w:bCs/>
          <w:sz w:val="22"/>
          <w:szCs w:val="22"/>
        </w:rPr>
        <w:t xml:space="preserve">. Submitted to the </w:t>
      </w:r>
      <w:r w:rsidRPr="00322AB7">
        <w:rPr>
          <w:bCs/>
          <w:i/>
          <w:sz w:val="22"/>
          <w:szCs w:val="22"/>
        </w:rPr>
        <w:t>Journal of Digital Learning in Teacher Education</w:t>
      </w:r>
      <w:r>
        <w:rPr>
          <w:bCs/>
          <w:i/>
          <w:sz w:val="22"/>
          <w:szCs w:val="22"/>
        </w:rPr>
        <w:t>.</w:t>
      </w:r>
    </w:p>
    <w:p w14:paraId="66D7A90B" w14:textId="77777777" w:rsidR="00322AB7" w:rsidRDefault="00322AB7" w:rsidP="00322AB7">
      <w:pPr>
        <w:ind w:left="720" w:hanging="720"/>
        <w:rPr>
          <w:bCs/>
          <w:sz w:val="22"/>
          <w:szCs w:val="22"/>
        </w:rPr>
      </w:pPr>
    </w:p>
    <w:p w14:paraId="7A7D0A72" w14:textId="6EA39CE0" w:rsidR="00322AB7" w:rsidRDefault="00322AB7" w:rsidP="00322AB7">
      <w:pPr>
        <w:ind w:left="720" w:hanging="720"/>
        <w:rPr>
          <w:bCs/>
          <w:i/>
          <w:sz w:val="22"/>
          <w:szCs w:val="22"/>
        </w:rPr>
      </w:pPr>
      <w:r w:rsidRPr="00322AB7">
        <w:rPr>
          <w:bCs/>
          <w:sz w:val="22"/>
          <w:szCs w:val="22"/>
        </w:rPr>
        <w:t>Cornell, H.</w:t>
      </w:r>
      <w:r>
        <w:rPr>
          <w:bCs/>
          <w:sz w:val="22"/>
          <w:szCs w:val="22"/>
        </w:rPr>
        <w:t xml:space="preserve"> (under review) Teachers’ experience with interagency collaboration for the education of students with EBD. Submitted to </w:t>
      </w:r>
      <w:r w:rsidRPr="00322AB7">
        <w:rPr>
          <w:bCs/>
          <w:i/>
          <w:sz w:val="22"/>
          <w:szCs w:val="22"/>
        </w:rPr>
        <w:t>Preventing School Failure: Alternative Education for Children and Youth</w:t>
      </w:r>
      <w:r>
        <w:rPr>
          <w:bCs/>
          <w:sz w:val="22"/>
          <w:szCs w:val="22"/>
        </w:rPr>
        <w:t>.</w:t>
      </w:r>
    </w:p>
    <w:p w14:paraId="5D854E3E" w14:textId="77777777" w:rsidR="00EE6701" w:rsidRDefault="00EE6701" w:rsidP="006945F9">
      <w:pPr>
        <w:rPr>
          <w:b/>
          <w:bCs/>
          <w:sz w:val="22"/>
          <w:szCs w:val="22"/>
        </w:rPr>
      </w:pPr>
    </w:p>
    <w:p w14:paraId="15C63ACC" w14:textId="2DF7E472" w:rsidR="00322AB7" w:rsidRPr="00322AB7" w:rsidRDefault="00322AB7" w:rsidP="00322AB7">
      <w:pPr>
        <w:ind w:left="720" w:hanging="720"/>
        <w:rPr>
          <w:snapToGrid w:val="0"/>
          <w:sz w:val="22"/>
          <w:szCs w:val="22"/>
        </w:rPr>
      </w:pPr>
      <w:r w:rsidRPr="00322AB7">
        <w:rPr>
          <w:bCs/>
          <w:sz w:val="22"/>
          <w:szCs w:val="22"/>
        </w:rPr>
        <w:t xml:space="preserve">Stone, J. &amp; Cornell, H. (in progress) </w:t>
      </w:r>
      <w:r w:rsidRPr="00322AB7">
        <w:rPr>
          <w:snapToGrid w:val="0"/>
          <w:sz w:val="22"/>
          <w:szCs w:val="22"/>
        </w:rPr>
        <w:t xml:space="preserve">I </w:t>
      </w:r>
      <w:r>
        <w:rPr>
          <w:snapToGrid w:val="0"/>
          <w:sz w:val="22"/>
          <w:szCs w:val="22"/>
        </w:rPr>
        <w:t>didn’t realize…</w:t>
      </w:r>
      <w:proofErr w:type="gramStart"/>
      <w:r>
        <w:rPr>
          <w:snapToGrid w:val="0"/>
          <w:sz w:val="22"/>
          <w:szCs w:val="22"/>
        </w:rPr>
        <w:t>”:</w:t>
      </w:r>
      <w:proofErr w:type="gramEnd"/>
      <w:r>
        <w:rPr>
          <w:snapToGrid w:val="0"/>
          <w:sz w:val="22"/>
          <w:szCs w:val="22"/>
        </w:rPr>
        <w:t xml:space="preserve"> Transforming pre-service teachers’ perceptions about disability through an applied learning p</w:t>
      </w:r>
      <w:r w:rsidRPr="00322AB7">
        <w:rPr>
          <w:snapToGrid w:val="0"/>
          <w:sz w:val="22"/>
          <w:szCs w:val="22"/>
        </w:rPr>
        <w:t>roject</w:t>
      </w:r>
    </w:p>
    <w:p w14:paraId="6C5A4B00" w14:textId="77777777" w:rsidR="00322AB7" w:rsidRPr="00322AB7" w:rsidRDefault="00322AB7" w:rsidP="00322AB7">
      <w:pPr>
        <w:ind w:left="720" w:hanging="720"/>
        <w:rPr>
          <w:snapToGrid w:val="0"/>
          <w:sz w:val="22"/>
          <w:szCs w:val="22"/>
        </w:rPr>
      </w:pPr>
    </w:p>
    <w:p w14:paraId="5EFC426C" w14:textId="1C813112" w:rsidR="00322AB7" w:rsidRPr="00322AB7" w:rsidRDefault="00322AB7" w:rsidP="00322AB7">
      <w:pPr>
        <w:ind w:left="720" w:hanging="720"/>
        <w:rPr>
          <w:bCs/>
          <w:sz w:val="22"/>
          <w:szCs w:val="22"/>
        </w:rPr>
      </w:pPr>
      <w:proofErr w:type="spellStart"/>
      <w:r w:rsidRPr="00322AB7">
        <w:rPr>
          <w:snapToGrid w:val="0"/>
          <w:sz w:val="22"/>
          <w:szCs w:val="22"/>
        </w:rPr>
        <w:t>Sayman</w:t>
      </w:r>
      <w:proofErr w:type="spellEnd"/>
      <w:r w:rsidRPr="00322AB7">
        <w:rPr>
          <w:snapToGrid w:val="0"/>
          <w:sz w:val="22"/>
          <w:szCs w:val="22"/>
        </w:rPr>
        <w:t>, D., Cornell, H. &amp; Stone, J.  (</w:t>
      </w:r>
      <w:proofErr w:type="gramStart"/>
      <w:r w:rsidRPr="00322AB7">
        <w:rPr>
          <w:snapToGrid w:val="0"/>
          <w:sz w:val="22"/>
          <w:szCs w:val="22"/>
        </w:rPr>
        <w:t>in</w:t>
      </w:r>
      <w:proofErr w:type="gramEnd"/>
      <w:r w:rsidRPr="00322AB7">
        <w:rPr>
          <w:snapToGrid w:val="0"/>
          <w:sz w:val="22"/>
          <w:szCs w:val="22"/>
        </w:rPr>
        <w:t xml:space="preserve"> progress) Narrative </w:t>
      </w:r>
      <w:r>
        <w:rPr>
          <w:snapToGrid w:val="0"/>
          <w:sz w:val="22"/>
          <w:szCs w:val="22"/>
        </w:rPr>
        <w:t>review of alternative c</w:t>
      </w:r>
      <w:r w:rsidRPr="00322AB7">
        <w:rPr>
          <w:snapToGrid w:val="0"/>
          <w:sz w:val="22"/>
          <w:szCs w:val="22"/>
        </w:rPr>
        <w:t xml:space="preserve">ertification </w:t>
      </w:r>
      <w:r>
        <w:rPr>
          <w:snapToGrid w:val="0"/>
          <w:sz w:val="22"/>
          <w:szCs w:val="22"/>
        </w:rPr>
        <w:t>programs: Lessons learned from program d</w:t>
      </w:r>
      <w:r w:rsidRPr="00322AB7">
        <w:rPr>
          <w:snapToGrid w:val="0"/>
          <w:sz w:val="22"/>
          <w:szCs w:val="22"/>
        </w:rPr>
        <w:t>evelopment</w:t>
      </w:r>
    </w:p>
    <w:p w14:paraId="1A3E090A" w14:textId="77777777" w:rsidR="00322AB7" w:rsidRPr="00322AB7" w:rsidRDefault="00322AB7" w:rsidP="00322AB7">
      <w:pPr>
        <w:ind w:left="720" w:hanging="720"/>
        <w:rPr>
          <w:bCs/>
          <w:sz w:val="22"/>
          <w:szCs w:val="22"/>
        </w:rPr>
      </w:pPr>
    </w:p>
    <w:p w14:paraId="2A450EEA" w14:textId="1C90168B" w:rsidR="00322AB7" w:rsidRPr="00322AB7" w:rsidRDefault="00322AB7" w:rsidP="00322AB7">
      <w:pPr>
        <w:ind w:left="720" w:hanging="720"/>
        <w:rPr>
          <w:snapToGrid w:val="0"/>
          <w:sz w:val="22"/>
          <w:szCs w:val="22"/>
        </w:rPr>
      </w:pPr>
      <w:r w:rsidRPr="00322AB7">
        <w:rPr>
          <w:snapToGrid w:val="0"/>
          <w:sz w:val="22"/>
          <w:szCs w:val="22"/>
        </w:rPr>
        <w:t xml:space="preserve">Cornell, H. (in progress) </w:t>
      </w:r>
      <w:r>
        <w:rPr>
          <w:snapToGrid w:val="0"/>
          <w:sz w:val="22"/>
          <w:szCs w:val="22"/>
        </w:rPr>
        <w:t>Parent empowerment and the education of children and youth with exceptionalities: A systematic review of the l</w:t>
      </w:r>
      <w:r w:rsidRPr="00322AB7">
        <w:rPr>
          <w:snapToGrid w:val="0"/>
          <w:sz w:val="22"/>
          <w:szCs w:val="22"/>
        </w:rPr>
        <w:t xml:space="preserve">iterature  </w:t>
      </w:r>
    </w:p>
    <w:p w14:paraId="157279E4" w14:textId="77777777" w:rsidR="00322AB7" w:rsidRDefault="00322AB7" w:rsidP="006945F9">
      <w:pPr>
        <w:rPr>
          <w:b/>
          <w:bCs/>
          <w:sz w:val="22"/>
          <w:szCs w:val="22"/>
        </w:rPr>
      </w:pPr>
    </w:p>
    <w:p w14:paraId="15E759E1" w14:textId="4F5C6C97" w:rsidR="006945F9" w:rsidRDefault="003B5F03" w:rsidP="006945F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Journal Publications</w:t>
      </w:r>
    </w:p>
    <w:p w14:paraId="676FCCBA" w14:textId="77777777" w:rsidR="006945F9" w:rsidRPr="00A417BE" w:rsidRDefault="006945F9" w:rsidP="006945F9">
      <w:pPr>
        <w:rPr>
          <w:bCs/>
          <w:sz w:val="22"/>
          <w:szCs w:val="22"/>
        </w:rPr>
      </w:pPr>
    </w:p>
    <w:p w14:paraId="3C50772F" w14:textId="2B64A3A5" w:rsidR="00322AB7" w:rsidRDefault="00322AB7" w:rsidP="00754FE8">
      <w:pPr>
        <w:ind w:left="720" w:hanging="720"/>
        <w:rPr>
          <w:i/>
          <w:color w:val="191919"/>
          <w:sz w:val="22"/>
          <w:szCs w:val="22"/>
        </w:rPr>
      </w:pPr>
      <w:r>
        <w:rPr>
          <w:bCs/>
          <w:sz w:val="22"/>
          <w:szCs w:val="22"/>
        </w:rPr>
        <w:t>Cornell, H. (2018</w:t>
      </w:r>
      <w:r w:rsidR="008C22E7">
        <w:rPr>
          <w:bCs/>
          <w:sz w:val="22"/>
          <w:szCs w:val="22"/>
        </w:rPr>
        <w:t xml:space="preserve">, </w:t>
      </w:r>
      <w:proofErr w:type="gramStart"/>
      <w:r w:rsidR="008C22E7">
        <w:rPr>
          <w:bCs/>
          <w:sz w:val="22"/>
          <w:szCs w:val="22"/>
        </w:rPr>
        <w:t>Fall</w:t>
      </w:r>
      <w:proofErr w:type="gramEnd"/>
      <w:r w:rsidRPr="00A417BE">
        <w:rPr>
          <w:bCs/>
          <w:sz w:val="22"/>
          <w:szCs w:val="22"/>
        </w:rPr>
        <w:t xml:space="preserve">) </w:t>
      </w:r>
      <w:r>
        <w:rPr>
          <w:color w:val="191919"/>
          <w:sz w:val="22"/>
          <w:szCs w:val="22"/>
        </w:rPr>
        <w:t>Fostering reading motivation in self-contained c</w:t>
      </w:r>
      <w:r w:rsidRPr="00A417BE">
        <w:rPr>
          <w:color w:val="191919"/>
          <w:sz w:val="22"/>
          <w:szCs w:val="22"/>
        </w:rPr>
        <w:t xml:space="preserve">lassrooms for </w:t>
      </w:r>
      <w:r>
        <w:rPr>
          <w:color w:val="191919"/>
          <w:sz w:val="22"/>
          <w:szCs w:val="22"/>
        </w:rPr>
        <w:t>students with emotional and behavioral d</w:t>
      </w:r>
      <w:r w:rsidRPr="00A417BE">
        <w:rPr>
          <w:color w:val="191919"/>
          <w:sz w:val="22"/>
          <w:szCs w:val="22"/>
        </w:rPr>
        <w:t>isorders.</w:t>
      </w:r>
      <w:r w:rsidRPr="00A417BE">
        <w:rPr>
          <w:i/>
          <w:color w:val="191919"/>
          <w:sz w:val="22"/>
          <w:szCs w:val="22"/>
        </w:rPr>
        <w:t xml:space="preserve"> Journal of the American Academy of Special Education Professionals</w:t>
      </w:r>
    </w:p>
    <w:p w14:paraId="7307B1A2" w14:textId="77777777" w:rsidR="00322AB7" w:rsidRDefault="00322AB7" w:rsidP="00754FE8">
      <w:pPr>
        <w:ind w:left="720" w:hanging="720"/>
        <w:rPr>
          <w:color w:val="000000"/>
          <w:sz w:val="22"/>
          <w:szCs w:val="22"/>
          <w:shd w:val="clear" w:color="auto" w:fill="FFFFFF"/>
        </w:rPr>
      </w:pPr>
    </w:p>
    <w:p w14:paraId="5E053BC9" w14:textId="77777777" w:rsidR="00754FE8" w:rsidRPr="00754FE8" w:rsidRDefault="00754FE8" w:rsidP="00754FE8">
      <w:pPr>
        <w:ind w:left="720" w:hanging="720"/>
        <w:rPr>
          <w:color w:val="000000"/>
          <w:sz w:val="22"/>
          <w:szCs w:val="22"/>
          <w:shd w:val="clear" w:color="auto" w:fill="FFFFFF"/>
        </w:rPr>
      </w:pPr>
      <w:r w:rsidRPr="00322AB7">
        <w:rPr>
          <w:color w:val="000000"/>
          <w:sz w:val="22"/>
          <w:szCs w:val="22"/>
          <w:shd w:val="clear" w:color="auto" w:fill="FFFFFF"/>
        </w:rPr>
        <w:t>Cornell, H. R.,</w:t>
      </w:r>
      <w:r w:rsidRPr="00754FE8">
        <w:rPr>
          <w:color w:val="000000"/>
          <w:sz w:val="22"/>
          <w:szCs w:val="22"/>
          <w:shd w:val="clear" w:color="auto" w:fill="FFFFFF"/>
        </w:rPr>
        <w:t xml:space="preserve"> Ling, T. T. &amp; Anderson, J. A. (2018) </w:t>
      </w:r>
      <w:proofErr w:type="gramStart"/>
      <w:r w:rsidRPr="00754FE8">
        <w:rPr>
          <w:color w:val="000000"/>
          <w:sz w:val="22"/>
          <w:szCs w:val="22"/>
          <w:shd w:val="clear" w:color="auto" w:fill="FFFFFF"/>
        </w:rPr>
        <w:t>A</w:t>
      </w:r>
      <w:proofErr w:type="gramEnd"/>
      <w:r w:rsidRPr="00754FE8">
        <w:rPr>
          <w:color w:val="000000"/>
          <w:sz w:val="22"/>
          <w:szCs w:val="22"/>
          <w:shd w:val="clear" w:color="auto" w:fill="FFFFFF"/>
        </w:rPr>
        <w:t xml:space="preserve"> systematic review of play-based interventions for students with ADHD: Implications for school-based occupational therapists.</w:t>
      </w:r>
      <w:r w:rsidRPr="00754FE8">
        <w:rPr>
          <w:i/>
          <w:iCs/>
          <w:color w:val="000000"/>
          <w:sz w:val="22"/>
          <w:szCs w:val="22"/>
          <w:shd w:val="clear" w:color="auto" w:fill="FFFFFF"/>
        </w:rPr>
        <w:t> Journal of Occupational Therapy, Schools, &amp; Early Intervention.</w:t>
      </w:r>
      <w:r w:rsidRPr="00754FE8">
        <w:rPr>
          <w:color w:val="000000"/>
          <w:sz w:val="22"/>
          <w:szCs w:val="22"/>
          <w:shd w:val="clear" w:color="auto" w:fill="FFFFFF"/>
        </w:rPr>
        <w:t xml:space="preserve"> Advance online publication. </w:t>
      </w:r>
      <w:proofErr w:type="spellStart"/>
      <w:proofErr w:type="gramStart"/>
      <w:r w:rsidRPr="00754FE8">
        <w:rPr>
          <w:color w:val="000000"/>
          <w:sz w:val="22"/>
          <w:szCs w:val="22"/>
          <w:shd w:val="clear" w:color="auto" w:fill="FFFFFF"/>
        </w:rPr>
        <w:t>doi</w:t>
      </w:r>
      <w:proofErr w:type="spellEnd"/>
      <w:proofErr w:type="gramEnd"/>
      <w:r w:rsidRPr="00754FE8">
        <w:rPr>
          <w:color w:val="000000"/>
          <w:sz w:val="22"/>
          <w:szCs w:val="22"/>
          <w:shd w:val="clear" w:color="auto" w:fill="FFFFFF"/>
        </w:rPr>
        <w:t>: 10.1080/19411243.2018.1432446</w:t>
      </w:r>
    </w:p>
    <w:p w14:paraId="7EDF77D6" w14:textId="77777777" w:rsidR="00754FE8" w:rsidRDefault="00754FE8" w:rsidP="00CD5BA1">
      <w:pPr>
        <w:ind w:left="720" w:hanging="720"/>
        <w:rPr>
          <w:color w:val="191919"/>
          <w:sz w:val="22"/>
          <w:szCs w:val="22"/>
        </w:rPr>
      </w:pPr>
    </w:p>
    <w:p w14:paraId="7F789E34" w14:textId="1EC37FF3" w:rsidR="00CD5BA1" w:rsidRDefault="00CD5BA1" w:rsidP="00CD5BA1">
      <w:pPr>
        <w:ind w:left="720" w:hanging="720"/>
        <w:rPr>
          <w:i/>
          <w:color w:val="191919"/>
          <w:sz w:val="22"/>
          <w:szCs w:val="22"/>
        </w:rPr>
      </w:pPr>
      <w:r w:rsidRPr="00322AB7">
        <w:rPr>
          <w:color w:val="191919"/>
          <w:sz w:val="22"/>
          <w:szCs w:val="22"/>
        </w:rPr>
        <w:t>Cornell, H.</w:t>
      </w:r>
      <w:r>
        <w:rPr>
          <w:color w:val="191919"/>
          <w:sz w:val="22"/>
          <w:szCs w:val="22"/>
        </w:rPr>
        <w:t xml:space="preserve"> &amp; Stone, J. </w:t>
      </w:r>
      <w:r w:rsidRPr="00A56AD7">
        <w:rPr>
          <w:color w:val="191919"/>
          <w:sz w:val="22"/>
          <w:szCs w:val="22"/>
        </w:rPr>
        <w:t xml:space="preserve"> </w:t>
      </w:r>
      <w:r w:rsidR="00322AB7">
        <w:rPr>
          <w:color w:val="191919"/>
          <w:sz w:val="22"/>
          <w:szCs w:val="22"/>
        </w:rPr>
        <w:t>(2017) Facilitating applied learning in an introductory course on exceptionalities through a student choice p</w:t>
      </w:r>
      <w:r>
        <w:rPr>
          <w:color w:val="191919"/>
          <w:sz w:val="22"/>
          <w:szCs w:val="22"/>
        </w:rPr>
        <w:t xml:space="preserve">roject. </w:t>
      </w:r>
      <w:r>
        <w:rPr>
          <w:i/>
          <w:color w:val="191919"/>
          <w:sz w:val="22"/>
          <w:szCs w:val="22"/>
        </w:rPr>
        <w:t xml:space="preserve">THE ADVOCATE, Vol. 23(4). </w:t>
      </w:r>
    </w:p>
    <w:p w14:paraId="7152F1BC" w14:textId="77777777" w:rsidR="00322AB7" w:rsidRDefault="00322AB7" w:rsidP="00544763">
      <w:pPr>
        <w:rPr>
          <w:b/>
          <w:bCs/>
          <w:sz w:val="22"/>
          <w:szCs w:val="22"/>
        </w:rPr>
      </w:pPr>
    </w:p>
    <w:p w14:paraId="6260280F" w14:textId="77777777" w:rsidR="008C22E7" w:rsidRDefault="008C22E7" w:rsidP="00544763">
      <w:pPr>
        <w:rPr>
          <w:b/>
          <w:bCs/>
          <w:sz w:val="22"/>
          <w:szCs w:val="22"/>
        </w:rPr>
      </w:pPr>
    </w:p>
    <w:p w14:paraId="6FEF3512" w14:textId="46D3DE3D" w:rsidR="00FE45DA" w:rsidRPr="00FE45DA" w:rsidRDefault="00FE45DA" w:rsidP="00544763">
      <w:pPr>
        <w:rPr>
          <w:b/>
          <w:bCs/>
          <w:sz w:val="22"/>
          <w:szCs w:val="22"/>
        </w:rPr>
      </w:pPr>
      <w:r w:rsidRPr="00FE45DA">
        <w:rPr>
          <w:b/>
          <w:bCs/>
          <w:sz w:val="22"/>
          <w:szCs w:val="22"/>
        </w:rPr>
        <w:t>Technical Reports</w:t>
      </w:r>
    </w:p>
    <w:p w14:paraId="36BF1B12" w14:textId="27869005" w:rsidR="00C02FBA" w:rsidRDefault="00C02FBA" w:rsidP="00C02FBA">
      <w:pPr>
        <w:rPr>
          <w:bCs/>
          <w:sz w:val="22"/>
          <w:szCs w:val="22"/>
        </w:rPr>
      </w:pPr>
    </w:p>
    <w:p w14:paraId="20D1081C" w14:textId="7F4CDB2F" w:rsidR="00573434" w:rsidRPr="00EC4389" w:rsidRDefault="00573434" w:rsidP="00FE45DA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Anderson, J.A., Zhang, L., </w:t>
      </w:r>
      <w:proofErr w:type="spellStart"/>
      <w:r w:rsidRPr="00EC4389">
        <w:rPr>
          <w:bCs/>
          <w:sz w:val="22"/>
          <w:szCs w:val="22"/>
        </w:rPr>
        <w:t>Ergulec</w:t>
      </w:r>
      <w:proofErr w:type="spellEnd"/>
      <w:r w:rsidRPr="00EC4389">
        <w:rPr>
          <w:bCs/>
          <w:sz w:val="22"/>
          <w:szCs w:val="22"/>
        </w:rPr>
        <w:t xml:space="preserve">, F., Cornell, H., Moon, J. &amp; Gee, E. (2016, June) </w:t>
      </w:r>
      <w:r w:rsidRPr="00EC4389">
        <w:rPr>
          <w:bCs/>
          <w:i/>
          <w:sz w:val="22"/>
          <w:szCs w:val="22"/>
        </w:rPr>
        <w:t xml:space="preserve">Comparison of Systems of Care in Two Rural Communities. </w:t>
      </w:r>
      <w:r w:rsidRPr="00EC4389">
        <w:rPr>
          <w:bCs/>
          <w:sz w:val="22"/>
          <w:szCs w:val="22"/>
        </w:rPr>
        <w:t xml:space="preserve">Prepared for as part of the One Community One Family System of Care Evaluation. </w:t>
      </w:r>
    </w:p>
    <w:p w14:paraId="2D17A620" w14:textId="77777777" w:rsidR="00573434" w:rsidRPr="00EC4389" w:rsidRDefault="00573434" w:rsidP="00573434">
      <w:pPr>
        <w:rPr>
          <w:bCs/>
          <w:sz w:val="22"/>
          <w:szCs w:val="22"/>
        </w:rPr>
      </w:pPr>
    </w:p>
    <w:p w14:paraId="2D1F64BA" w14:textId="4B4A63B7" w:rsidR="00826340" w:rsidRPr="00EC4389" w:rsidRDefault="00CA4939" w:rsidP="00573434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Anderson, J.A., </w:t>
      </w:r>
      <w:proofErr w:type="spellStart"/>
      <w:r w:rsidRPr="00EC4389">
        <w:rPr>
          <w:bCs/>
          <w:sz w:val="22"/>
          <w:szCs w:val="22"/>
        </w:rPr>
        <w:t>Ergulec</w:t>
      </w:r>
      <w:proofErr w:type="spellEnd"/>
      <w:r w:rsidRPr="00EC4389">
        <w:rPr>
          <w:bCs/>
          <w:sz w:val="22"/>
          <w:szCs w:val="22"/>
        </w:rPr>
        <w:t xml:space="preserve">, F, Cornell, H., </w:t>
      </w:r>
      <w:proofErr w:type="spellStart"/>
      <w:r w:rsidRPr="00EC4389">
        <w:rPr>
          <w:bCs/>
          <w:sz w:val="22"/>
          <w:szCs w:val="22"/>
        </w:rPr>
        <w:t>Ruschman</w:t>
      </w:r>
      <w:proofErr w:type="spellEnd"/>
      <w:r w:rsidRPr="00EC4389">
        <w:rPr>
          <w:bCs/>
          <w:sz w:val="22"/>
          <w:szCs w:val="22"/>
        </w:rPr>
        <w:t xml:space="preserve">, N., &amp; Min, M. (2016, March) </w:t>
      </w:r>
      <w:r w:rsidRPr="00EC4389">
        <w:rPr>
          <w:bCs/>
          <w:i/>
          <w:sz w:val="22"/>
          <w:szCs w:val="22"/>
        </w:rPr>
        <w:t>Community Impact Study-Year 1 Report.</w:t>
      </w:r>
      <w:r w:rsidRPr="00EC4389">
        <w:rPr>
          <w:bCs/>
          <w:sz w:val="22"/>
          <w:szCs w:val="22"/>
        </w:rPr>
        <w:t xml:space="preserve"> Prepared for as part of the One Community One Family System of Care Evaluation.</w:t>
      </w:r>
    </w:p>
    <w:p w14:paraId="248D5DE1" w14:textId="77777777" w:rsidR="00826340" w:rsidRPr="00EC4389" w:rsidRDefault="00826340" w:rsidP="00573434">
      <w:pPr>
        <w:ind w:left="720" w:hanging="720"/>
        <w:rPr>
          <w:bCs/>
          <w:sz w:val="22"/>
          <w:szCs w:val="22"/>
        </w:rPr>
      </w:pPr>
    </w:p>
    <w:p w14:paraId="23D0856B" w14:textId="77777777" w:rsidR="00280FC6" w:rsidRPr="00EC4389" w:rsidRDefault="00CB557D" w:rsidP="00573434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>Cornell, H.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R., Howland, A.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 xml:space="preserve">A., &amp; </w:t>
      </w:r>
      <w:proofErr w:type="spellStart"/>
      <w:r w:rsidRPr="00EC4389">
        <w:rPr>
          <w:bCs/>
          <w:sz w:val="22"/>
          <w:szCs w:val="22"/>
        </w:rPr>
        <w:t>Thurlow</w:t>
      </w:r>
      <w:proofErr w:type="spellEnd"/>
      <w:r w:rsidRPr="00EC4389">
        <w:rPr>
          <w:bCs/>
          <w:sz w:val="22"/>
          <w:szCs w:val="22"/>
        </w:rPr>
        <w:t xml:space="preserve">, N. (2015, June) </w:t>
      </w:r>
      <w:r w:rsidRPr="00EC4389">
        <w:rPr>
          <w:bCs/>
          <w:i/>
          <w:sz w:val="22"/>
          <w:szCs w:val="22"/>
        </w:rPr>
        <w:t xml:space="preserve">Maternal Infant and Early Childhood Home Visiting (MIECHV): Final Benchmark and Outcome </w:t>
      </w:r>
      <w:r w:rsidR="00CF0F2A" w:rsidRPr="00EC4389">
        <w:rPr>
          <w:bCs/>
          <w:i/>
          <w:sz w:val="22"/>
          <w:szCs w:val="22"/>
        </w:rPr>
        <w:t>Technical</w:t>
      </w:r>
      <w:r w:rsidRPr="00EC4389">
        <w:rPr>
          <w:bCs/>
          <w:i/>
          <w:sz w:val="22"/>
          <w:szCs w:val="22"/>
        </w:rPr>
        <w:t xml:space="preserve"> Report for FY12-FY14</w:t>
      </w:r>
      <w:r w:rsidR="00CF0F2A" w:rsidRPr="00EC4389">
        <w:rPr>
          <w:bCs/>
          <w:i/>
          <w:sz w:val="22"/>
          <w:szCs w:val="22"/>
        </w:rPr>
        <w:t>.</w:t>
      </w:r>
      <w:r w:rsidR="00CF0F2A" w:rsidRPr="00EC4389">
        <w:rPr>
          <w:bCs/>
          <w:sz w:val="22"/>
          <w:szCs w:val="22"/>
        </w:rPr>
        <w:t xml:space="preserve"> Prepared for as part of the Evaluation of the Maternal, Infant, and Early Childhood Home Visiting Program Formula and Competitive Grants. </w:t>
      </w:r>
    </w:p>
    <w:p w14:paraId="731C540A" w14:textId="77777777" w:rsidR="00573434" w:rsidRPr="00EC4389" w:rsidRDefault="00573434" w:rsidP="00573434">
      <w:pPr>
        <w:ind w:left="720" w:hanging="720"/>
        <w:rPr>
          <w:bCs/>
          <w:sz w:val="22"/>
          <w:szCs w:val="22"/>
        </w:rPr>
      </w:pPr>
    </w:p>
    <w:p w14:paraId="0541D6A9" w14:textId="77777777" w:rsidR="009A1AE2" w:rsidRPr="00EC4389" w:rsidRDefault="009A1AE2" w:rsidP="00573434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>Cornell, H.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R. &amp; Howland, A.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A. (2014, October)</w:t>
      </w:r>
      <w:r w:rsidRPr="00EC4389">
        <w:rPr>
          <w:bCs/>
          <w:i/>
          <w:sz w:val="22"/>
          <w:szCs w:val="22"/>
        </w:rPr>
        <w:t xml:space="preserve"> </w:t>
      </w:r>
      <w:r w:rsidR="000E300A" w:rsidRPr="00EC4389">
        <w:rPr>
          <w:bCs/>
          <w:i/>
          <w:sz w:val="22"/>
          <w:szCs w:val="22"/>
        </w:rPr>
        <w:t>A Mixed Method Study Examining the Utilization of Special Education Teaching Assistants.</w:t>
      </w:r>
      <w:r w:rsidRPr="00EC4389">
        <w:rPr>
          <w:bCs/>
          <w:sz w:val="22"/>
          <w:szCs w:val="22"/>
        </w:rPr>
        <w:t xml:space="preserve"> Prepared for Bartholomew Consolidated School Corporation. </w:t>
      </w:r>
    </w:p>
    <w:p w14:paraId="49D4D401" w14:textId="77777777" w:rsidR="009A1AE2" w:rsidRPr="00EC4389" w:rsidRDefault="009A1AE2" w:rsidP="00573434">
      <w:pPr>
        <w:ind w:left="720" w:hanging="720"/>
        <w:rPr>
          <w:bCs/>
          <w:sz w:val="22"/>
          <w:szCs w:val="22"/>
        </w:rPr>
      </w:pPr>
    </w:p>
    <w:p w14:paraId="04D61690" w14:textId="77777777" w:rsidR="007F7C38" w:rsidRPr="00EC4389" w:rsidRDefault="007F7C38" w:rsidP="00573434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>Cornell, H.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R., Yun, N., Howland, A</w:t>
      </w:r>
      <w:r w:rsidR="009A1AE2" w:rsidRPr="00EC4389">
        <w:rPr>
          <w:bCs/>
          <w:sz w:val="22"/>
          <w:szCs w:val="22"/>
        </w:rPr>
        <w:t>.</w:t>
      </w:r>
      <w:r w:rsidR="00491859" w:rsidRPr="00EC4389">
        <w:rPr>
          <w:bCs/>
          <w:sz w:val="22"/>
          <w:szCs w:val="22"/>
        </w:rPr>
        <w:t xml:space="preserve"> </w:t>
      </w:r>
      <w:r w:rsidR="009A1AE2" w:rsidRPr="00EC4389">
        <w:rPr>
          <w:bCs/>
          <w:sz w:val="22"/>
          <w:szCs w:val="22"/>
        </w:rPr>
        <w:t>A., &amp; Anderson, J.</w:t>
      </w:r>
      <w:r w:rsidR="00491859" w:rsidRPr="00EC4389">
        <w:rPr>
          <w:bCs/>
          <w:sz w:val="22"/>
          <w:szCs w:val="22"/>
        </w:rPr>
        <w:t xml:space="preserve"> </w:t>
      </w:r>
      <w:r w:rsidR="009A1AE2" w:rsidRPr="00EC4389">
        <w:rPr>
          <w:bCs/>
          <w:sz w:val="22"/>
          <w:szCs w:val="22"/>
        </w:rPr>
        <w:t>A. (2014, October</w:t>
      </w:r>
      <w:r w:rsidRPr="00EC4389">
        <w:rPr>
          <w:bCs/>
          <w:sz w:val="22"/>
          <w:szCs w:val="22"/>
        </w:rPr>
        <w:t xml:space="preserve">) </w:t>
      </w:r>
      <w:r w:rsidRPr="00EC4389">
        <w:rPr>
          <w:bCs/>
          <w:i/>
          <w:sz w:val="22"/>
          <w:szCs w:val="22"/>
        </w:rPr>
        <w:t>NFP Program Referral Survey Report</w:t>
      </w:r>
      <w:r w:rsidRPr="00EC4389">
        <w:rPr>
          <w:bCs/>
          <w:sz w:val="22"/>
          <w:szCs w:val="22"/>
        </w:rPr>
        <w:t>. Prepared for as part of the Evaluation of the Maternal Infant, and Early Childhood Home Visiting Program Formula Grant.</w:t>
      </w:r>
    </w:p>
    <w:p w14:paraId="242C50E1" w14:textId="77777777" w:rsidR="007F7C38" w:rsidRPr="00EC4389" w:rsidRDefault="007F7C38" w:rsidP="00573434">
      <w:pPr>
        <w:ind w:left="720" w:hanging="720"/>
        <w:rPr>
          <w:bCs/>
          <w:sz w:val="22"/>
          <w:szCs w:val="22"/>
        </w:rPr>
      </w:pPr>
    </w:p>
    <w:p w14:paraId="532794EA" w14:textId="77777777" w:rsidR="007F7C38" w:rsidRPr="00EC4389" w:rsidRDefault="009A1AE2" w:rsidP="00573434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>Cornell, H.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R., Larson, E.</w:t>
      </w:r>
      <w:r w:rsidR="007F7C38" w:rsidRPr="00EC4389">
        <w:rPr>
          <w:bCs/>
          <w:sz w:val="22"/>
          <w:szCs w:val="22"/>
        </w:rPr>
        <w:t>, Howland, A</w:t>
      </w:r>
      <w:r w:rsidRPr="00EC4389">
        <w:rPr>
          <w:bCs/>
          <w:sz w:val="22"/>
          <w:szCs w:val="22"/>
        </w:rPr>
        <w:t>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A., &amp; Anderson, J.</w:t>
      </w:r>
      <w:r w:rsidR="00491859" w:rsidRPr="00EC4389">
        <w:rPr>
          <w:bCs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>A. (2014, September</w:t>
      </w:r>
      <w:r w:rsidR="007F7C38" w:rsidRPr="00EC4389">
        <w:rPr>
          <w:bCs/>
          <w:sz w:val="22"/>
          <w:szCs w:val="22"/>
        </w:rPr>
        <w:t>)</w:t>
      </w:r>
      <w:r w:rsidR="007F7C38" w:rsidRPr="00EC4389">
        <w:rPr>
          <w:bCs/>
          <w:i/>
          <w:sz w:val="22"/>
          <w:szCs w:val="22"/>
        </w:rPr>
        <w:t xml:space="preserve"> Interagency Collaboration Activities Survey Report</w:t>
      </w:r>
      <w:r w:rsidR="007F7C38" w:rsidRPr="00EC4389">
        <w:rPr>
          <w:bCs/>
          <w:sz w:val="22"/>
          <w:szCs w:val="22"/>
        </w:rPr>
        <w:t>. Prepared for as part of the Evaluation of the Maternal Infant, and Early Childhood Home Visiting Program Formula Grant.</w:t>
      </w:r>
    </w:p>
    <w:p w14:paraId="3088B24B" w14:textId="77777777" w:rsidR="007F7C38" w:rsidRPr="00EC4389" w:rsidRDefault="007F7C38" w:rsidP="00573434">
      <w:pPr>
        <w:ind w:left="720" w:hanging="720"/>
        <w:rPr>
          <w:bCs/>
          <w:sz w:val="22"/>
          <w:szCs w:val="22"/>
        </w:rPr>
      </w:pPr>
    </w:p>
    <w:p w14:paraId="072CC68F" w14:textId="77777777" w:rsidR="00926C84" w:rsidRPr="00EC4389" w:rsidRDefault="00926C84" w:rsidP="00010B3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H.R., </w:t>
      </w:r>
      <w:proofErr w:type="spellStart"/>
      <w:r w:rsidRPr="00EC4389">
        <w:rPr>
          <w:bCs/>
          <w:sz w:val="22"/>
          <w:szCs w:val="22"/>
        </w:rPr>
        <w:t>Thurlow</w:t>
      </w:r>
      <w:proofErr w:type="spellEnd"/>
      <w:r w:rsidRPr="00EC4389">
        <w:rPr>
          <w:bCs/>
          <w:sz w:val="22"/>
          <w:szCs w:val="22"/>
        </w:rPr>
        <w:t xml:space="preserve">, N., Howland, A.A., &amp; Anderson, J.A. (2014, May) </w:t>
      </w:r>
      <w:r w:rsidRPr="00EC4389">
        <w:rPr>
          <w:bCs/>
          <w:i/>
          <w:sz w:val="22"/>
          <w:szCs w:val="22"/>
        </w:rPr>
        <w:t>Indiana MIECHV Home Visitor Survey Report</w:t>
      </w:r>
      <w:r w:rsidRPr="00EC4389">
        <w:rPr>
          <w:bCs/>
          <w:sz w:val="22"/>
          <w:szCs w:val="22"/>
        </w:rPr>
        <w:t xml:space="preserve">. Prepared for as part of the Evaluation of the Maternal Infant, and Early Childhood Home Visiting Program Formula Grant. </w:t>
      </w:r>
    </w:p>
    <w:p w14:paraId="5BCA1139" w14:textId="77777777" w:rsidR="00926C84" w:rsidRPr="00EC4389" w:rsidRDefault="00926C84" w:rsidP="00280FC6">
      <w:pPr>
        <w:ind w:left="720" w:hanging="630"/>
        <w:rPr>
          <w:bCs/>
          <w:sz w:val="22"/>
          <w:szCs w:val="22"/>
        </w:rPr>
      </w:pPr>
    </w:p>
    <w:p w14:paraId="7203972A" w14:textId="77777777" w:rsidR="00280FC6" w:rsidRPr="00EC4389" w:rsidRDefault="00280FC6" w:rsidP="00010B3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>Cornell, H.R., Howland, A.A., Anderson, J.A., Chen, M., Wrigh</w:t>
      </w:r>
      <w:r w:rsidR="009A1AE2" w:rsidRPr="00EC4389">
        <w:rPr>
          <w:bCs/>
          <w:sz w:val="22"/>
          <w:szCs w:val="22"/>
        </w:rPr>
        <w:t xml:space="preserve">t, L. &amp; </w:t>
      </w:r>
      <w:proofErr w:type="spellStart"/>
      <w:r w:rsidR="009A1AE2" w:rsidRPr="00EC4389">
        <w:rPr>
          <w:bCs/>
          <w:sz w:val="22"/>
          <w:szCs w:val="22"/>
        </w:rPr>
        <w:t>Thurlow</w:t>
      </w:r>
      <w:proofErr w:type="spellEnd"/>
      <w:r w:rsidR="009A1AE2" w:rsidRPr="00EC4389">
        <w:rPr>
          <w:bCs/>
          <w:sz w:val="22"/>
          <w:szCs w:val="22"/>
        </w:rPr>
        <w:t>, N. (2013, Oct)</w:t>
      </w:r>
      <w:r w:rsidRPr="00EC4389">
        <w:rPr>
          <w:bCs/>
          <w:sz w:val="22"/>
          <w:szCs w:val="22"/>
        </w:rPr>
        <w:t xml:space="preserve"> </w:t>
      </w:r>
      <w:r w:rsidRPr="00EC4389">
        <w:rPr>
          <w:bCs/>
          <w:i/>
          <w:sz w:val="22"/>
          <w:szCs w:val="22"/>
        </w:rPr>
        <w:t xml:space="preserve">Indiana MIECHV Benchmark Protocol Manual. </w:t>
      </w:r>
      <w:r w:rsidRPr="00EC4389">
        <w:rPr>
          <w:bCs/>
          <w:sz w:val="22"/>
          <w:szCs w:val="22"/>
        </w:rPr>
        <w:t>Prepared for</w:t>
      </w:r>
      <w:r w:rsidRPr="00EC4389">
        <w:rPr>
          <w:bCs/>
          <w:i/>
          <w:sz w:val="22"/>
          <w:szCs w:val="22"/>
        </w:rPr>
        <w:t xml:space="preserve"> </w:t>
      </w:r>
      <w:r w:rsidRPr="00EC4389">
        <w:rPr>
          <w:bCs/>
          <w:sz w:val="22"/>
          <w:szCs w:val="22"/>
        </w:rPr>
        <w:t xml:space="preserve">as part of the </w:t>
      </w:r>
      <w:r w:rsidRPr="00EC4389">
        <w:rPr>
          <w:sz w:val="22"/>
          <w:szCs w:val="22"/>
        </w:rPr>
        <w:t xml:space="preserve">Evaluation of the Maternal Infant, and Early Childhood Home Visiting Program Competitive Grant. </w:t>
      </w:r>
    </w:p>
    <w:p w14:paraId="0ECB0FD6" w14:textId="77777777" w:rsidR="00280FC6" w:rsidRPr="00EC4389" w:rsidRDefault="00280FC6" w:rsidP="00010B3C">
      <w:pPr>
        <w:ind w:left="720" w:hanging="720"/>
        <w:rPr>
          <w:bCs/>
          <w:sz w:val="22"/>
          <w:szCs w:val="22"/>
        </w:rPr>
      </w:pPr>
    </w:p>
    <w:p w14:paraId="1F2B35AC" w14:textId="77777777" w:rsidR="00280FC6" w:rsidRPr="00EC4389" w:rsidRDefault="00280FC6" w:rsidP="00010B3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 R., Anderson, J.A, &amp; Howland, A.A. (2013, May) </w:t>
      </w:r>
      <w:r w:rsidRPr="00EC4389">
        <w:rPr>
          <w:bCs/>
          <w:i/>
          <w:sz w:val="22"/>
          <w:szCs w:val="22"/>
        </w:rPr>
        <w:t>Educational Functioning at Enrollment and 6 Months in One Community One Family</w:t>
      </w:r>
      <w:r w:rsidRPr="00EC4389">
        <w:rPr>
          <w:bCs/>
          <w:sz w:val="22"/>
          <w:szCs w:val="22"/>
        </w:rPr>
        <w:t xml:space="preserve">. Prepared for One Community One Family Systems of Care. </w:t>
      </w:r>
    </w:p>
    <w:p w14:paraId="57B6D269" w14:textId="77777777" w:rsidR="00280FC6" w:rsidRPr="00EC4389" w:rsidRDefault="00280FC6" w:rsidP="00360029">
      <w:pPr>
        <w:pStyle w:val="Heading5"/>
        <w:rPr>
          <w:b w:val="0"/>
          <w:szCs w:val="22"/>
        </w:rPr>
      </w:pPr>
    </w:p>
    <w:p w14:paraId="1A0430D4" w14:textId="77777777" w:rsidR="00BD6E11" w:rsidRPr="00EC4389" w:rsidRDefault="00BD6E11" w:rsidP="00BD6E11">
      <w:pPr>
        <w:jc w:val="center"/>
        <w:rPr>
          <w:bCs/>
          <w:sz w:val="22"/>
          <w:szCs w:val="22"/>
        </w:rPr>
      </w:pPr>
    </w:p>
    <w:p w14:paraId="1BB2F890" w14:textId="0BAD7F95" w:rsidR="00280FC6" w:rsidRPr="00EC4389" w:rsidRDefault="00280FC6" w:rsidP="008C22E7">
      <w:pPr>
        <w:jc w:val="center"/>
        <w:rPr>
          <w:b/>
          <w:bCs/>
          <w:sz w:val="22"/>
          <w:szCs w:val="22"/>
        </w:rPr>
      </w:pPr>
      <w:r w:rsidRPr="00EC4389">
        <w:rPr>
          <w:b/>
          <w:bCs/>
          <w:sz w:val="22"/>
          <w:szCs w:val="22"/>
        </w:rPr>
        <w:t>PRESENTATIONS</w:t>
      </w:r>
    </w:p>
    <w:p w14:paraId="3BF66DCD" w14:textId="77777777" w:rsidR="009D7417" w:rsidRPr="00EC4389" w:rsidRDefault="009D7417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33EC67BE" w14:textId="06D62934" w:rsidR="00C02FBA" w:rsidRDefault="00C02FBA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>Cornell,</w:t>
      </w:r>
      <w:r w:rsidR="008C22E7">
        <w:rPr>
          <w:sz w:val="22"/>
          <w:szCs w:val="22"/>
        </w:rPr>
        <w:t xml:space="preserve"> H. (accepted for 2019, Apr.) </w:t>
      </w:r>
      <w:r w:rsidR="008C22E7" w:rsidRPr="008C22E7">
        <w:rPr>
          <w:i/>
          <w:sz w:val="22"/>
          <w:szCs w:val="22"/>
        </w:rPr>
        <w:t>A Phenomenological Study into How Teachers of Students with EBD Understand and Experience Interagency Collaboration</w:t>
      </w:r>
      <w:r w:rsidR="008C22E7">
        <w:rPr>
          <w:sz w:val="22"/>
          <w:szCs w:val="22"/>
        </w:rPr>
        <w:t xml:space="preserve">. </w:t>
      </w:r>
      <w:r w:rsidRPr="00EC4389">
        <w:rPr>
          <w:sz w:val="22"/>
          <w:szCs w:val="22"/>
        </w:rPr>
        <w:t xml:space="preserve">Presentation at the American Educational Research Association Annual Meeting [Special Education Research SIG]. </w:t>
      </w:r>
      <w:r>
        <w:rPr>
          <w:sz w:val="22"/>
          <w:szCs w:val="22"/>
        </w:rPr>
        <w:t>Toronto, Canada</w:t>
      </w:r>
    </w:p>
    <w:p w14:paraId="043FE2B2" w14:textId="77777777" w:rsidR="00C02FBA" w:rsidRDefault="00C02FBA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0FDA0F6A" w14:textId="5CAEF5CD" w:rsidR="00C02FBA" w:rsidRDefault="00C02FBA" w:rsidP="00C02FBA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Cornell, H., </w:t>
      </w:r>
      <w:proofErr w:type="spellStart"/>
      <w:r>
        <w:rPr>
          <w:sz w:val="22"/>
          <w:szCs w:val="22"/>
        </w:rPr>
        <w:t>Sayman</w:t>
      </w:r>
      <w:proofErr w:type="spellEnd"/>
      <w:r>
        <w:rPr>
          <w:sz w:val="22"/>
          <w:szCs w:val="22"/>
        </w:rPr>
        <w:t>, D., &amp; Herron, J. (accepted for 2019,</w:t>
      </w:r>
      <w:r w:rsidR="008C22E7">
        <w:rPr>
          <w:sz w:val="22"/>
          <w:szCs w:val="22"/>
        </w:rPr>
        <w:t xml:space="preserve"> Apr.)  </w:t>
      </w:r>
      <w:r w:rsidR="008C22E7" w:rsidRPr="008C22E7">
        <w:rPr>
          <w:i/>
          <w:sz w:val="22"/>
          <w:szCs w:val="22"/>
        </w:rPr>
        <w:t>Sense of Community in a Special Education Online Graduate Program</w:t>
      </w:r>
      <w:r w:rsidR="008C22E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4389">
        <w:rPr>
          <w:sz w:val="22"/>
          <w:szCs w:val="22"/>
        </w:rPr>
        <w:t>Presentation at the American Educational Research Association Annual Meeting [</w:t>
      </w:r>
      <w:r>
        <w:rPr>
          <w:sz w:val="22"/>
          <w:szCs w:val="22"/>
        </w:rPr>
        <w:t>Online Teaching and Learning</w:t>
      </w:r>
      <w:r w:rsidRPr="00EC4389">
        <w:rPr>
          <w:sz w:val="22"/>
          <w:szCs w:val="22"/>
        </w:rPr>
        <w:t xml:space="preserve"> SIG]. </w:t>
      </w:r>
      <w:r>
        <w:rPr>
          <w:sz w:val="22"/>
          <w:szCs w:val="22"/>
        </w:rPr>
        <w:t>Toronto, Canada</w:t>
      </w:r>
    </w:p>
    <w:p w14:paraId="0F54A776" w14:textId="77777777" w:rsidR="00C02FBA" w:rsidRDefault="00C02FBA" w:rsidP="00C02FB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04FE36F" w14:textId="2DFD144B" w:rsidR="00C02FBA" w:rsidRDefault="00C02FBA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Cornell, H. &amp; </w:t>
      </w:r>
      <w:proofErr w:type="spellStart"/>
      <w:r>
        <w:rPr>
          <w:sz w:val="22"/>
          <w:szCs w:val="22"/>
        </w:rPr>
        <w:t>Blasdel</w:t>
      </w:r>
      <w:proofErr w:type="spellEnd"/>
      <w:r>
        <w:rPr>
          <w:sz w:val="22"/>
          <w:szCs w:val="22"/>
        </w:rPr>
        <w:t>, K.</w:t>
      </w:r>
      <w:r w:rsidR="00FB01A6" w:rsidRPr="00FB01A6">
        <w:rPr>
          <w:sz w:val="22"/>
          <w:szCs w:val="22"/>
          <w:vertAlign w:val="superscript"/>
        </w:rPr>
        <w:t xml:space="preserve"> </w:t>
      </w:r>
      <w:r w:rsidR="00FB01A6" w:rsidRPr="00EC4389">
        <w:rPr>
          <w:sz w:val="22"/>
          <w:szCs w:val="22"/>
          <w:vertAlign w:val="superscript"/>
        </w:rPr>
        <w:t>a</w:t>
      </w:r>
      <w:r>
        <w:rPr>
          <w:sz w:val="22"/>
          <w:szCs w:val="22"/>
        </w:rPr>
        <w:t xml:space="preserve"> (accepted for 2019, Jan.) </w:t>
      </w:r>
      <w:r w:rsidRPr="00C02FBA">
        <w:rPr>
          <w:i/>
          <w:sz w:val="22"/>
          <w:szCs w:val="22"/>
        </w:rPr>
        <w:t>Reducing Parental Stress: Lessons Learned From a Parent Resource Night.</w:t>
      </w:r>
      <w:r>
        <w:rPr>
          <w:sz w:val="22"/>
          <w:szCs w:val="22"/>
        </w:rPr>
        <w:t xml:space="preserve"> Poster Presentation at the </w:t>
      </w:r>
      <w:r w:rsidRPr="00EC4389">
        <w:rPr>
          <w:sz w:val="22"/>
          <w:szCs w:val="22"/>
        </w:rPr>
        <w:t>Annual Convention of the Council for Exceptional Children.</w:t>
      </w:r>
      <w:r>
        <w:rPr>
          <w:sz w:val="22"/>
          <w:szCs w:val="22"/>
        </w:rPr>
        <w:t xml:space="preserve"> Indianapolis, IN </w:t>
      </w:r>
      <w:r w:rsidR="00FB01A6">
        <w:rPr>
          <w:sz w:val="22"/>
          <w:szCs w:val="22"/>
        </w:rPr>
        <w:t>(</w:t>
      </w:r>
      <w:proofErr w:type="gramStart"/>
      <w:r w:rsidR="00FB01A6" w:rsidRPr="00EC4389">
        <w:rPr>
          <w:sz w:val="22"/>
          <w:szCs w:val="22"/>
          <w:vertAlign w:val="superscript"/>
        </w:rPr>
        <w:t>a</w:t>
      </w:r>
      <w:r w:rsidR="00FB01A6">
        <w:rPr>
          <w:sz w:val="22"/>
          <w:szCs w:val="22"/>
          <w:vertAlign w:val="superscript"/>
        </w:rPr>
        <w:t xml:space="preserve">  </w:t>
      </w:r>
      <w:r w:rsidR="00FB01A6">
        <w:rPr>
          <w:sz w:val="22"/>
          <w:szCs w:val="22"/>
        </w:rPr>
        <w:t>-</w:t>
      </w:r>
      <w:proofErr w:type="gramEnd"/>
      <w:r w:rsidR="00FB01A6">
        <w:rPr>
          <w:sz w:val="22"/>
          <w:szCs w:val="22"/>
        </w:rPr>
        <w:t>student)</w:t>
      </w:r>
    </w:p>
    <w:p w14:paraId="4DBB3372" w14:textId="77777777" w:rsidR="00C02FBA" w:rsidRDefault="00C02FBA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23C301EA" w14:textId="39B562AC" w:rsidR="00C02FBA" w:rsidRDefault="00C02FBA" w:rsidP="00C02FBA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Cornell, H. &amp; Sutton, </w:t>
      </w:r>
      <w:proofErr w:type="spellStart"/>
      <w:r>
        <w:rPr>
          <w:sz w:val="22"/>
          <w:szCs w:val="22"/>
        </w:rPr>
        <w:t>A.</w:t>
      </w:r>
      <w:r w:rsidR="00FB01A6" w:rsidRPr="00EC4389"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</w:rPr>
        <w:t xml:space="preserve"> (accepted for 2019, Jan.) </w:t>
      </w:r>
      <w:r w:rsidRPr="00C02FBA">
        <w:rPr>
          <w:i/>
          <w:sz w:val="22"/>
          <w:szCs w:val="22"/>
        </w:rPr>
        <w:t>A Teacher Created Protocol for Interagency Collaboration.</w:t>
      </w:r>
      <w:r>
        <w:rPr>
          <w:sz w:val="22"/>
          <w:szCs w:val="22"/>
        </w:rPr>
        <w:t xml:space="preserve"> Paper Presentation at the </w:t>
      </w:r>
      <w:r w:rsidRPr="00EC4389">
        <w:rPr>
          <w:sz w:val="22"/>
          <w:szCs w:val="22"/>
        </w:rPr>
        <w:t>Annual Convention of the Council for Exceptional Children.</w:t>
      </w:r>
      <w:r>
        <w:rPr>
          <w:sz w:val="22"/>
          <w:szCs w:val="22"/>
        </w:rPr>
        <w:t xml:space="preserve"> Indianapolis, IN </w:t>
      </w:r>
      <w:r w:rsidR="00FB01A6">
        <w:rPr>
          <w:sz w:val="22"/>
          <w:szCs w:val="22"/>
        </w:rPr>
        <w:t>(</w:t>
      </w:r>
      <w:proofErr w:type="gramStart"/>
      <w:r w:rsidR="00FB01A6" w:rsidRPr="00EC4389">
        <w:rPr>
          <w:sz w:val="22"/>
          <w:szCs w:val="22"/>
          <w:vertAlign w:val="superscript"/>
        </w:rPr>
        <w:t>a</w:t>
      </w:r>
      <w:r w:rsidR="00FB01A6">
        <w:rPr>
          <w:sz w:val="22"/>
          <w:szCs w:val="22"/>
          <w:vertAlign w:val="superscript"/>
        </w:rPr>
        <w:t xml:space="preserve">  </w:t>
      </w:r>
      <w:r w:rsidR="00FB01A6">
        <w:rPr>
          <w:sz w:val="22"/>
          <w:szCs w:val="22"/>
        </w:rPr>
        <w:t>-</w:t>
      </w:r>
      <w:proofErr w:type="gramEnd"/>
      <w:r w:rsidR="00FB01A6">
        <w:rPr>
          <w:sz w:val="22"/>
          <w:szCs w:val="22"/>
        </w:rPr>
        <w:t>student)</w:t>
      </w:r>
    </w:p>
    <w:p w14:paraId="3DC7598B" w14:textId="77777777" w:rsidR="00C02FBA" w:rsidRDefault="00C02FBA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5F58CD79" w14:textId="4F3828DE" w:rsidR="00C02FBA" w:rsidRDefault="00C02FBA" w:rsidP="00C02FBA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Sayman</w:t>
      </w:r>
      <w:proofErr w:type="spellEnd"/>
      <w:r>
        <w:rPr>
          <w:sz w:val="22"/>
          <w:szCs w:val="22"/>
        </w:rPr>
        <w:t xml:space="preserve">, D., Cornell, H. &amp; Stone, J. (accepted for 2019, Jan.) </w:t>
      </w:r>
      <w:r w:rsidR="00861D61" w:rsidRPr="00861D61">
        <w:rPr>
          <w:i/>
          <w:sz w:val="22"/>
          <w:szCs w:val="22"/>
        </w:rPr>
        <w:t xml:space="preserve">A Narrative Review of Alternative </w:t>
      </w:r>
      <w:r w:rsidR="00861D61" w:rsidRPr="00861D61">
        <w:rPr>
          <w:i/>
          <w:sz w:val="22"/>
          <w:szCs w:val="22"/>
        </w:rPr>
        <w:lastRenderedPageBreak/>
        <w:t>Certification Programs: Lessons Learned From Program Development.</w:t>
      </w:r>
      <w:r>
        <w:rPr>
          <w:sz w:val="22"/>
          <w:szCs w:val="22"/>
        </w:rPr>
        <w:t xml:space="preserve"> Paper Presentation at the </w:t>
      </w:r>
      <w:r w:rsidRPr="00EC4389">
        <w:rPr>
          <w:sz w:val="22"/>
          <w:szCs w:val="22"/>
        </w:rPr>
        <w:t>Annual Convention of the Council for Exceptional Children.</w:t>
      </w:r>
      <w:r>
        <w:rPr>
          <w:sz w:val="22"/>
          <w:szCs w:val="22"/>
        </w:rPr>
        <w:t xml:space="preserve"> Indianapolis, IN </w:t>
      </w:r>
    </w:p>
    <w:p w14:paraId="02B72FA0" w14:textId="77777777" w:rsidR="00C02FBA" w:rsidRDefault="00C02FBA" w:rsidP="00C02FB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76F3370" w14:textId="3399AEFF" w:rsidR="00285A95" w:rsidRDefault="00285A95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Cornell, H., </w:t>
      </w:r>
      <w:proofErr w:type="spellStart"/>
      <w:r>
        <w:rPr>
          <w:sz w:val="22"/>
          <w:szCs w:val="22"/>
        </w:rPr>
        <w:t>Sayman</w:t>
      </w:r>
      <w:proofErr w:type="spellEnd"/>
      <w:r>
        <w:rPr>
          <w:sz w:val="22"/>
          <w:szCs w:val="22"/>
        </w:rPr>
        <w:t xml:space="preserve">, D. &amp; Stone, J. (2018, April) </w:t>
      </w:r>
      <w:r w:rsidRPr="005C32C8">
        <w:rPr>
          <w:i/>
          <w:sz w:val="22"/>
          <w:szCs w:val="22"/>
        </w:rPr>
        <w:t xml:space="preserve">Re-imaging </w:t>
      </w:r>
      <w:r w:rsidR="005C32C8" w:rsidRPr="005C32C8">
        <w:rPr>
          <w:i/>
          <w:sz w:val="22"/>
          <w:szCs w:val="22"/>
        </w:rPr>
        <w:t>Special Education Teacher Preparation: Alternative Pathways for Licensure.</w:t>
      </w:r>
      <w:r w:rsidR="005C32C8">
        <w:rPr>
          <w:sz w:val="22"/>
          <w:szCs w:val="22"/>
        </w:rPr>
        <w:t xml:space="preserve"> Paper Presentation at the Annual Kansas Association of Teacher Educators (ATE-K) Conference. Emporia, KS. </w:t>
      </w:r>
    </w:p>
    <w:p w14:paraId="60152ACC" w14:textId="77777777" w:rsidR="00285A95" w:rsidRDefault="00285A95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2DD1E33F" w14:textId="1B6DDBB3" w:rsidR="00BD6E11" w:rsidRPr="00EC4389" w:rsidRDefault="00BD6E11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>Stone, J.</w:t>
      </w:r>
      <w:r w:rsidR="00E07BB3" w:rsidRPr="00EC4389">
        <w:rPr>
          <w:sz w:val="22"/>
          <w:szCs w:val="22"/>
        </w:rPr>
        <w:t xml:space="preserve"> &amp; Cornell, H.</w:t>
      </w:r>
      <w:r w:rsidRPr="00EC4389">
        <w:rPr>
          <w:sz w:val="22"/>
          <w:szCs w:val="22"/>
        </w:rPr>
        <w:t xml:space="preserve"> (2017, Nov)</w:t>
      </w:r>
      <w:r w:rsidR="00E07BB3" w:rsidRPr="00EC4389">
        <w:rPr>
          <w:sz w:val="22"/>
          <w:szCs w:val="22"/>
        </w:rPr>
        <w:t xml:space="preserve"> </w:t>
      </w:r>
      <w:r w:rsidR="00E07BB3" w:rsidRPr="00EC4389">
        <w:rPr>
          <w:i/>
          <w:sz w:val="22"/>
          <w:szCs w:val="22"/>
        </w:rPr>
        <w:t>“I didn’t realize…</w:t>
      </w:r>
      <w:proofErr w:type="gramStart"/>
      <w:r w:rsidR="00E07BB3" w:rsidRPr="00EC4389">
        <w:rPr>
          <w:i/>
          <w:sz w:val="22"/>
          <w:szCs w:val="22"/>
        </w:rPr>
        <w:t>”:</w:t>
      </w:r>
      <w:proofErr w:type="gramEnd"/>
      <w:r w:rsidR="00E07BB3" w:rsidRPr="00EC4389">
        <w:rPr>
          <w:i/>
          <w:sz w:val="22"/>
          <w:szCs w:val="22"/>
        </w:rPr>
        <w:t xml:space="preserve"> Transforming Pre-Service Teachers’ Perceptions about Disability through an Applied Learning Project</w:t>
      </w:r>
      <w:r w:rsidR="00E07BB3" w:rsidRPr="00EC4389">
        <w:rPr>
          <w:sz w:val="22"/>
          <w:szCs w:val="22"/>
        </w:rPr>
        <w:t>. Paper Presentation at the Annual Teacher Education Division of the Council for Exceptional Children Conference. Savannah, GA.</w:t>
      </w:r>
      <w:r w:rsidRPr="00EC4389">
        <w:rPr>
          <w:sz w:val="22"/>
          <w:szCs w:val="22"/>
        </w:rPr>
        <w:t xml:space="preserve"> </w:t>
      </w:r>
    </w:p>
    <w:p w14:paraId="4C02EBBC" w14:textId="77777777" w:rsidR="00BD6E11" w:rsidRPr="00EC4389" w:rsidRDefault="00BD6E11" w:rsidP="00E07BB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F4D269E" w14:textId="754D3013" w:rsidR="00762633" w:rsidRPr="00EC4389" w:rsidRDefault="00762633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>Cornell, H. (2017, April)</w:t>
      </w:r>
      <w:r w:rsidRPr="00EC4389">
        <w:rPr>
          <w:i/>
          <w:sz w:val="22"/>
          <w:szCs w:val="22"/>
        </w:rPr>
        <w:t xml:space="preserve"> Fostering Reading Motivation in Self-Contained Classrooms for Students with EBD.</w:t>
      </w:r>
      <w:r w:rsidRPr="00EC4389">
        <w:rPr>
          <w:sz w:val="22"/>
          <w:szCs w:val="22"/>
        </w:rPr>
        <w:t xml:space="preserve"> Presentation at the American Educational Research Association Annual Meeting [Special Education Research SIG]. San Antonio, TX</w:t>
      </w:r>
    </w:p>
    <w:p w14:paraId="0961502B" w14:textId="77777777" w:rsidR="00762633" w:rsidRPr="00EC4389" w:rsidRDefault="00762633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2A6D8DEA" w14:textId="799DA716" w:rsidR="00165B05" w:rsidRPr="00EC4389" w:rsidRDefault="00165B05" w:rsidP="009D7417">
      <w:pPr>
        <w:widowControl w:val="0"/>
        <w:autoSpaceDE w:val="0"/>
        <w:autoSpaceDN w:val="0"/>
        <w:adjustRightInd w:val="0"/>
        <w:ind w:left="720" w:hanging="720"/>
        <w:rPr>
          <w:color w:val="191919"/>
          <w:sz w:val="22"/>
          <w:szCs w:val="22"/>
        </w:rPr>
      </w:pPr>
      <w:r w:rsidRPr="00EC4389">
        <w:rPr>
          <w:sz w:val="22"/>
          <w:szCs w:val="22"/>
        </w:rPr>
        <w:t>Cornell, H. &amp; Stone, J. (2017, April</w:t>
      </w:r>
      <w:r w:rsidRPr="00EC4389">
        <w:rPr>
          <w:i/>
          <w:sz w:val="22"/>
          <w:szCs w:val="22"/>
        </w:rPr>
        <w:t xml:space="preserve">) </w:t>
      </w:r>
      <w:r w:rsidRPr="00EC4389">
        <w:rPr>
          <w:i/>
          <w:color w:val="191919"/>
          <w:sz w:val="22"/>
          <w:szCs w:val="22"/>
        </w:rPr>
        <w:t>Facilitating Applied Learning in an Introductory Course on Exceptionalities through a Student Choice Project</w:t>
      </w:r>
      <w:r w:rsidRPr="00EC4389">
        <w:rPr>
          <w:color w:val="191919"/>
          <w:sz w:val="22"/>
          <w:szCs w:val="22"/>
        </w:rPr>
        <w:t xml:space="preserve">. Paper Presentation at the Annual Kansas Association of Teacher Educators (ATE-K) Conference. Emporia, KS. </w:t>
      </w:r>
    </w:p>
    <w:p w14:paraId="2763268F" w14:textId="47EA1948" w:rsidR="00296FD6" w:rsidRPr="00EC4389" w:rsidRDefault="00165B05" w:rsidP="00165B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EC4389">
        <w:rPr>
          <w:sz w:val="22"/>
          <w:szCs w:val="22"/>
        </w:rPr>
        <w:t xml:space="preserve"> </w:t>
      </w:r>
    </w:p>
    <w:p w14:paraId="44723F00" w14:textId="63F4A3B6" w:rsidR="00573434" w:rsidRPr="00EC4389" w:rsidRDefault="00573434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Cornell, H. (2016, Nov.) </w:t>
      </w:r>
      <w:r w:rsidRPr="00EC4389">
        <w:rPr>
          <w:i/>
          <w:sz w:val="22"/>
          <w:szCs w:val="22"/>
        </w:rPr>
        <w:t>Teaching Students with EBD in Self-Contained Classrooms and Alternative Settings: New Directions for Teacher Education.</w:t>
      </w:r>
      <w:r w:rsidRPr="00EC4389">
        <w:rPr>
          <w:sz w:val="22"/>
          <w:szCs w:val="22"/>
        </w:rPr>
        <w:t xml:space="preserve"> Paper Presentation at the Annual Teacher Education Division of the Council for Exceptional Children Conference. Lexington, KY.</w:t>
      </w:r>
    </w:p>
    <w:p w14:paraId="7BA1208B" w14:textId="77777777" w:rsidR="00573434" w:rsidRPr="00EC4389" w:rsidRDefault="00573434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453383C7" w14:textId="753AA8E9" w:rsidR="000F6979" w:rsidRPr="00EC4389" w:rsidRDefault="000F6979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Cornell, H., Wang, T. &amp; Anderson, J.A. (2016, April) </w:t>
      </w:r>
      <w:r w:rsidRPr="00EC4389">
        <w:rPr>
          <w:i/>
          <w:sz w:val="22"/>
          <w:szCs w:val="22"/>
        </w:rPr>
        <w:t>Kaleidoscope Program: Early Intervention for Students with Behavioral Challenges.</w:t>
      </w:r>
      <w:r w:rsidR="00826340" w:rsidRPr="00EC4389">
        <w:rPr>
          <w:sz w:val="22"/>
          <w:szCs w:val="22"/>
        </w:rPr>
        <w:t xml:space="preserve"> Poster presented at the Annual Convention of the Council for Exceptional Children. St. Louis, MO. </w:t>
      </w:r>
    </w:p>
    <w:p w14:paraId="6453411B" w14:textId="77777777" w:rsidR="000F6979" w:rsidRPr="00EC4389" w:rsidRDefault="000F6979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77DF21DE" w14:textId="1A70D226" w:rsidR="00A80FA6" w:rsidRPr="00EC4389" w:rsidRDefault="00A80FA6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>Co</w:t>
      </w:r>
      <w:r w:rsidR="00F53015" w:rsidRPr="00EC4389">
        <w:rPr>
          <w:sz w:val="22"/>
          <w:szCs w:val="22"/>
        </w:rPr>
        <w:t>rnell, H. &amp; Anderson, J.A. (2016, April</w:t>
      </w:r>
      <w:r w:rsidRPr="00EC4389">
        <w:rPr>
          <w:sz w:val="22"/>
          <w:szCs w:val="22"/>
        </w:rPr>
        <w:t xml:space="preserve">) </w:t>
      </w:r>
      <w:r w:rsidRPr="00EC4389">
        <w:rPr>
          <w:i/>
          <w:sz w:val="22"/>
          <w:szCs w:val="22"/>
        </w:rPr>
        <w:t>S</w:t>
      </w:r>
      <w:r w:rsidR="000F6979" w:rsidRPr="00EC4389">
        <w:rPr>
          <w:i/>
          <w:color w:val="191919"/>
          <w:sz w:val="22"/>
          <w:szCs w:val="22"/>
        </w:rPr>
        <w:t>chool-based mental health services for students with emotional d</w:t>
      </w:r>
      <w:r w:rsidRPr="00EC4389">
        <w:rPr>
          <w:i/>
          <w:color w:val="191919"/>
          <w:sz w:val="22"/>
          <w:szCs w:val="22"/>
        </w:rPr>
        <w:t>isturbances:</w:t>
      </w:r>
      <w:r w:rsidR="00826340" w:rsidRPr="00EC4389">
        <w:rPr>
          <w:i/>
          <w:color w:val="191919"/>
          <w:sz w:val="22"/>
          <w:szCs w:val="22"/>
        </w:rPr>
        <w:t xml:space="preserve"> A review of the l</w:t>
      </w:r>
      <w:r w:rsidRPr="00EC4389">
        <w:rPr>
          <w:i/>
          <w:color w:val="191919"/>
          <w:sz w:val="22"/>
          <w:szCs w:val="22"/>
        </w:rPr>
        <w:t>iterature</w:t>
      </w:r>
      <w:r w:rsidR="000F6979" w:rsidRPr="00EC4389">
        <w:rPr>
          <w:i/>
          <w:color w:val="191919"/>
          <w:sz w:val="22"/>
          <w:szCs w:val="22"/>
        </w:rPr>
        <w:t xml:space="preserve">. </w:t>
      </w:r>
      <w:r w:rsidR="00826340" w:rsidRPr="00EC4389">
        <w:rPr>
          <w:color w:val="191919"/>
          <w:sz w:val="22"/>
          <w:szCs w:val="22"/>
        </w:rPr>
        <w:t>Poster</w:t>
      </w:r>
      <w:r w:rsidR="00826340" w:rsidRPr="00EC4389">
        <w:rPr>
          <w:i/>
          <w:color w:val="191919"/>
          <w:sz w:val="22"/>
          <w:szCs w:val="22"/>
        </w:rPr>
        <w:t xml:space="preserve"> </w:t>
      </w:r>
      <w:r w:rsidR="00826340" w:rsidRPr="00EC4389">
        <w:rPr>
          <w:color w:val="191919"/>
          <w:sz w:val="22"/>
          <w:szCs w:val="22"/>
        </w:rPr>
        <w:t xml:space="preserve">Presented at the </w:t>
      </w:r>
      <w:r w:rsidRPr="00EC4389">
        <w:rPr>
          <w:color w:val="191919"/>
          <w:sz w:val="22"/>
          <w:szCs w:val="22"/>
        </w:rPr>
        <w:t>American Educational Research Association Annual Meeting</w:t>
      </w:r>
      <w:r w:rsidR="00826340" w:rsidRPr="00EC4389">
        <w:rPr>
          <w:color w:val="191919"/>
          <w:sz w:val="22"/>
          <w:szCs w:val="22"/>
        </w:rPr>
        <w:t xml:space="preserve"> [Special Education Research SIG]</w:t>
      </w:r>
      <w:r w:rsidRPr="00EC4389">
        <w:rPr>
          <w:color w:val="191919"/>
          <w:sz w:val="22"/>
          <w:szCs w:val="22"/>
        </w:rPr>
        <w:t>. Washington, D</w:t>
      </w:r>
      <w:r w:rsidR="00826340" w:rsidRPr="00EC4389">
        <w:rPr>
          <w:color w:val="191919"/>
          <w:sz w:val="22"/>
          <w:szCs w:val="22"/>
        </w:rPr>
        <w:t xml:space="preserve">.C. </w:t>
      </w:r>
    </w:p>
    <w:p w14:paraId="46233E08" w14:textId="77777777" w:rsidR="00A80FA6" w:rsidRPr="00EC4389" w:rsidRDefault="00A80FA6" w:rsidP="00A80FA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A9A147D" w14:textId="5F87B90F" w:rsidR="000F6979" w:rsidRPr="00EC4389" w:rsidRDefault="000F6979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>Lin, T</w:t>
      </w:r>
      <w:r w:rsidR="00826340" w:rsidRPr="00EC4389">
        <w:rPr>
          <w:sz w:val="22"/>
          <w:szCs w:val="22"/>
          <w:vertAlign w:val="superscript"/>
        </w:rPr>
        <w:t xml:space="preserve"> a</w:t>
      </w:r>
      <w:r w:rsidRPr="00EC4389">
        <w:rPr>
          <w:sz w:val="22"/>
          <w:szCs w:val="22"/>
        </w:rPr>
        <w:t xml:space="preserve">., Cornell, H., &amp; Anderson, J.A. (2016, April) </w:t>
      </w:r>
      <w:r w:rsidRPr="00EC4389">
        <w:rPr>
          <w:i/>
          <w:sz w:val="22"/>
          <w:szCs w:val="22"/>
        </w:rPr>
        <w:t>Indiana System of Care: A Comparison of Perceived and Intended Goals</w:t>
      </w:r>
      <w:r w:rsidRPr="00EC4389">
        <w:rPr>
          <w:sz w:val="22"/>
          <w:szCs w:val="22"/>
        </w:rPr>
        <w:t xml:space="preserve">. Poster presentation at the Indiana University Hutton Honors College 2016 Research Symposium &amp; Poster Fair. Bloomington, Indiana. </w:t>
      </w:r>
      <w:r w:rsidR="00826340" w:rsidRPr="00EC4389">
        <w:rPr>
          <w:sz w:val="22"/>
          <w:szCs w:val="22"/>
        </w:rPr>
        <w:t>(</w:t>
      </w:r>
      <w:r w:rsidR="00826340" w:rsidRPr="00EC4389">
        <w:rPr>
          <w:sz w:val="22"/>
          <w:szCs w:val="22"/>
          <w:vertAlign w:val="superscript"/>
        </w:rPr>
        <w:t xml:space="preserve">a </w:t>
      </w:r>
      <w:r w:rsidR="00826340" w:rsidRPr="00EC4389">
        <w:rPr>
          <w:sz w:val="22"/>
          <w:szCs w:val="22"/>
        </w:rPr>
        <w:t>- student)</w:t>
      </w:r>
    </w:p>
    <w:p w14:paraId="04110503" w14:textId="77777777" w:rsidR="000F6979" w:rsidRPr="00EC4389" w:rsidRDefault="000F6979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58FFD509" w14:textId="45335A8F" w:rsidR="000F6979" w:rsidRPr="00EC4389" w:rsidRDefault="000F6979" w:rsidP="00826340">
      <w:pPr>
        <w:widowControl w:val="0"/>
        <w:autoSpaceDE w:val="0"/>
        <w:autoSpaceDN w:val="0"/>
        <w:adjustRightInd w:val="0"/>
        <w:ind w:left="720" w:hanging="720"/>
        <w:rPr>
          <w:color w:val="191919"/>
          <w:sz w:val="32"/>
          <w:szCs w:val="32"/>
        </w:rPr>
      </w:pPr>
      <w:r w:rsidRPr="00EC4389">
        <w:rPr>
          <w:color w:val="191919"/>
          <w:sz w:val="22"/>
          <w:szCs w:val="22"/>
        </w:rPr>
        <w:t xml:space="preserve">Anderson, J.A., Gee, E., Moon, J., &amp; Cornell, H. (2016, March). </w:t>
      </w:r>
      <w:r w:rsidRPr="00EC4389">
        <w:rPr>
          <w:i/>
          <w:iCs/>
          <w:color w:val="191919"/>
          <w:sz w:val="22"/>
          <w:szCs w:val="22"/>
        </w:rPr>
        <w:t xml:space="preserve">A Comparison of Interagency Collaboration and Outcomes in Two Rural Systems of Care. </w:t>
      </w:r>
      <w:r w:rsidRPr="00EC4389">
        <w:rPr>
          <w:color w:val="191919"/>
          <w:sz w:val="22"/>
          <w:szCs w:val="22"/>
        </w:rPr>
        <w:t>Paper presented at the 29th Annual Research Conference: A System of Care for Children's Mental Health: Expanding the Research Base, Tampa, FL</w:t>
      </w:r>
    </w:p>
    <w:p w14:paraId="386ED663" w14:textId="77777777" w:rsidR="000F6979" w:rsidRPr="00EC4389" w:rsidRDefault="000F6979" w:rsidP="0082634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10F8076" w14:textId="77777777" w:rsidR="009D7417" w:rsidRPr="00EC4389" w:rsidRDefault="009D7417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>Wang, T.</w:t>
      </w:r>
      <w:r w:rsidR="00491859" w:rsidRPr="00EC4389">
        <w:rPr>
          <w:sz w:val="22"/>
          <w:szCs w:val="22"/>
        </w:rPr>
        <w:t xml:space="preserve"> </w:t>
      </w:r>
      <w:r w:rsidRPr="00EC4389">
        <w:rPr>
          <w:sz w:val="22"/>
          <w:szCs w:val="22"/>
        </w:rPr>
        <w:t xml:space="preserve">W., Cornell, H. &amp; Anderson, J.A. (2016, March) </w:t>
      </w:r>
      <w:proofErr w:type="gramStart"/>
      <w:r w:rsidRPr="00EC4389">
        <w:rPr>
          <w:i/>
          <w:sz w:val="22"/>
          <w:szCs w:val="22"/>
        </w:rPr>
        <w:t>The</w:t>
      </w:r>
      <w:proofErr w:type="gramEnd"/>
      <w:r w:rsidRPr="00EC4389">
        <w:rPr>
          <w:i/>
          <w:sz w:val="22"/>
          <w:szCs w:val="22"/>
        </w:rPr>
        <w:t xml:space="preserve"> Kaleidoscope Program: Early Intervention Program for Students with Behavioral Challenges</w:t>
      </w:r>
      <w:r w:rsidRPr="00EC4389">
        <w:rPr>
          <w:sz w:val="22"/>
          <w:szCs w:val="22"/>
        </w:rPr>
        <w:t xml:space="preserve">. Presentation at the National Youth-At-Risk Conference, Savannah, GA. </w:t>
      </w:r>
    </w:p>
    <w:p w14:paraId="5AC01A9D" w14:textId="77777777" w:rsidR="009D7417" w:rsidRPr="00EC4389" w:rsidRDefault="009D7417" w:rsidP="009D7417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14:paraId="16C9DA85" w14:textId="77777777" w:rsidR="009D7417" w:rsidRPr="00EC4389" w:rsidRDefault="009D7417" w:rsidP="009D7417">
      <w:pPr>
        <w:widowControl w:val="0"/>
        <w:autoSpaceDE w:val="0"/>
        <w:autoSpaceDN w:val="0"/>
        <w:adjustRightInd w:val="0"/>
        <w:ind w:left="720" w:hanging="720"/>
        <w:rPr>
          <w:sz w:val="26"/>
          <w:szCs w:val="26"/>
        </w:rPr>
      </w:pPr>
      <w:r w:rsidRPr="00EC4389">
        <w:rPr>
          <w:sz w:val="22"/>
          <w:szCs w:val="22"/>
        </w:rPr>
        <w:t>Anderson, J.</w:t>
      </w:r>
      <w:r w:rsidR="00491859" w:rsidRPr="00EC4389">
        <w:rPr>
          <w:sz w:val="22"/>
          <w:szCs w:val="22"/>
        </w:rPr>
        <w:t xml:space="preserve"> </w:t>
      </w:r>
      <w:r w:rsidRPr="00EC4389">
        <w:rPr>
          <w:sz w:val="22"/>
          <w:szCs w:val="22"/>
        </w:rPr>
        <w:t xml:space="preserve">A. &amp; Cornell, H. (2015, Nov) </w:t>
      </w:r>
      <w:r w:rsidRPr="00EC4389">
        <w:rPr>
          <w:i/>
          <w:sz w:val="22"/>
          <w:szCs w:val="22"/>
        </w:rPr>
        <w:t>Full Service Community Schools: A Comprehensive Education Model for Providing Comprehensive Supports for Students and their Families.</w:t>
      </w:r>
      <w:r w:rsidRPr="00EC4389">
        <w:rPr>
          <w:sz w:val="22"/>
          <w:szCs w:val="22"/>
        </w:rPr>
        <w:t xml:space="preserve"> Presentation at the 8th Annual International Conference of Education, Research and Innovation, Seville, Spain</w:t>
      </w:r>
    </w:p>
    <w:p w14:paraId="58D0DFDB" w14:textId="77777777" w:rsidR="009D7417" w:rsidRPr="00EC4389" w:rsidRDefault="009D7417" w:rsidP="004D03AC">
      <w:pPr>
        <w:ind w:left="720" w:hanging="720"/>
        <w:rPr>
          <w:sz w:val="22"/>
          <w:szCs w:val="22"/>
        </w:rPr>
      </w:pPr>
    </w:p>
    <w:p w14:paraId="6028AF98" w14:textId="77777777" w:rsidR="00D13665" w:rsidRPr="00EC4389" w:rsidRDefault="00D13665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lastRenderedPageBreak/>
        <w:t xml:space="preserve">Anderson, J.A., Cornell, H., &amp; Hurley, E. (2015, Nov) </w:t>
      </w:r>
      <w:r w:rsidRPr="00EC4389">
        <w:rPr>
          <w:i/>
          <w:sz w:val="22"/>
          <w:szCs w:val="22"/>
        </w:rPr>
        <w:t>Improving School Performance: An Important Goal of Systems of Care Involvement.</w:t>
      </w:r>
      <w:r w:rsidRPr="00EC4389">
        <w:rPr>
          <w:sz w:val="22"/>
          <w:szCs w:val="22"/>
        </w:rPr>
        <w:t xml:space="preserve"> Presentation at the Annual Conference on Advancing School Mental Health, New Orleans, LA. </w:t>
      </w:r>
    </w:p>
    <w:p w14:paraId="13E54EA9" w14:textId="77777777" w:rsidR="00D13665" w:rsidRPr="00EC4389" w:rsidRDefault="00D13665" w:rsidP="004D03AC">
      <w:pPr>
        <w:ind w:left="720" w:hanging="720"/>
        <w:rPr>
          <w:sz w:val="22"/>
          <w:szCs w:val="22"/>
        </w:rPr>
      </w:pPr>
    </w:p>
    <w:p w14:paraId="5F076735" w14:textId="77777777" w:rsidR="0003440E" w:rsidRPr="00EC4389" w:rsidRDefault="0003440E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Wang, T.W., Anderson, J.A., &amp; Cornell, H. (2015, Sept) </w:t>
      </w:r>
      <w:r w:rsidRPr="00EC4389">
        <w:rPr>
          <w:i/>
          <w:sz w:val="22"/>
          <w:szCs w:val="22"/>
        </w:rPr>
        <w:t>Predicting Caregiver Strain to Improve Supports for the Caregivers of Children with Emotional and Behavioral Disorders.</w:t>
      </w:r>
      <w:r w:rsidRPr="00EC4389">
        <w:rPr>
          <w:sz w:val="22"/>
          <w:szCs w:val="22"/>
        </w:rPr>
        <w:t xml:space="preserve"> Presentation at the Annual Council for Children with Behavior Disorders Conference, Atlanta, GA. </w:t>
      </w:r>
    </w:p>
    <w:p w14:paraId="3A0F56D6" w14:textId="77777777" w:rsidR="0003440E" w:rsidRPr="00EC4389" w:rsidRDefault="0003440E" w:rsidP="004D03AC">
      <w:pPr>
        <w:ind w:left="720" w:hanging="720"/>
        <w:rPr>
          <w:sz w:val="22"/>
          <w:szCs w:val="22"/>
        </w:rPr>
      </w:pPr>
    </w:p>
    <w:p w14:paraId="79832FDF" w14:textId="77777777" w:rsidR="009132C0" w:rsidRPr="00EC4389" w:rsidRDefault="009132C0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Chen, M., Howland, A., Anderson, J.A., Chen, L., &amp; Cornell, H. (2015, Apr) </w:t>
      </w:r>
      <w:r w:rsidRPr="00EC4389">
        <w:rPr>
          <w:i/>
          <w:sz w:val="22"/>
          <w:szCs w:val="22"/>
        </w:rPr>
        <w:t>Propensity Score Matching and Its Application.</w:t>
      </w:r>
      <w:r w:rsidRPr="00EC4389">
        <w:rPr>
          <w:sz w:val="22"/>
          <w:szCs w:val="22"/>
        </w:rPr>
        <w:t xml:space="preserve"> </w:t>
      </w:r>
      <w:r w:rsidR="005C752A" w:rsidRPr="00EC4389">
        <w:rPr>
          <w:sz w:val="22"/>
          <w:szCs w:val="22"/>
        </w:rPr>
        <w:t>Presentation at the Annual American Educational Research Association Annual Meeting. Chicago, IL.</w:t>
      </w:r>
    </w:p>
    <w:p w14:paraId="38D07FF0" w14:textId="77777777" w:rsidR="009132C0" w:rsidRPr="00EC4389" w:rsidRDefault="009132C0" w:rsidP="004D03AC">
      <w:pPr>
        <w:ind w:left="720" w:hanging="720"/>
        <w:rPr>
          <w:sz w:val="22"/>
          <w:szCs w:val="22"/>
        </w:rPr>
      </w:pPr>
    </w:p>
    <w:p w14:paraId="31C8F2D4" w14:textId="77777777" w:rsidR="009132C0" w:rsidRPr="00EC4389" w:rsidRDefault="009132C0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Chen, L., Howland, A., Cornell, H., &amp; Anderson, J. A. (2015, Apr) </w:t>
      </w:r>
      <w:r w:rsidRPr="00EC4389">
        <w:rPr>
          <w:i/>
          <w:sz w:val="22"/>
          <w:szCs w:val="22"/>
        </w:rPr>
        <w:t>An Exploratory Study of Program Dropout in an Evidence-Based Home Visiting Program.</w:t>
      </w:r>
      <w:r w:rsidRPr="00EC4389">
        <w:rPr>
          <w:sz w:val="22"/>
          <w:szCs w:val="22"/>
        </w:rPr>
        <w:t xml:space="preserve"> </w:t>
      </w:r>
      <w:r w:rsidR="005C752A" w:rsidRPr="00EC4389">
        <w:rPr>
          <w:sz w:val="22"/>
          <w:szCs w:val="22"/>
        </w:rPr>
        <w:t>Presentation at the Annual American Educational Research Association Annual Meeting. Chicago, IL.</w:t>
      </w:r>
    </w:p>
    <w:p w14:paraId="0518844A" w14:textId="77777777" w:rsidR="009132C0" w:rsidRPr="00EC4389" w:rsidRDefault="009132C0" w:rsidP="004D03AC">
      <w:pPr>
        <w:ind w:left="720" w:hanging="720"/>
        <w:rPr>
          <w:sz w:val="22"/>
          <w:szCs w:val="22"/>
        </w:rPr>
      </w:pPr>
    </w:p>
    <w:p w14:paraId="1897B31F" w14:textId="77777777" w:rsidR="009132C0" w:rsidRPr="00EC4389" w:rsidRDefault="009132C0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Cornell, H., Howland, A., &amp; </w:t>
      </w:r>
      <w:proofErr w:type="spellStart"/>
      <w:r w:rsidRPr="00EC4389">
        <w:rPr>
          <w:sz w:val="22"/>
          <w:szCs w:val="22"/>
        </w:rPr>
        <w:t>Vandyk</w:t>
      </w:r>
      <w:proofErr w:type="spellEnd"/>
      <w:r w:rsidRPr="00EC4389">
        <w:rPr>
          <w:sz w:val="22"/>
          <w:szCs w:val="22"/>
        </w:rPr>
        <w:t xml:space="preserve">, M. (2015, Apr) </w:t>
      </w:r>
      <w:r w:rsidRPr="00EC4389">
        <w:rPr>
          <w:i/>
          <w:sz w:val="22"/>
          <w:szCs w:val="22"/>
        </w:rPr>
        <w:t>A Mixed Method Study Examining the Use of Special Education Teaching Assistants.</w:t>
      </w:r>
      <w:r w:rsidRPr="00EC4389">
        <w:rPr>
          <w:sz w:val="22"/>
          <w:szCs w:val="22"/>
        </w:rPr>
        <w:t xml:space="preserve"> Presentation at the Annual American Educational Research Association Annual Meeting. Chicago, IL. </w:t>
      </w:r>
    </w:p>
    <w:p w14:paraId="0EBF747F" w14:textId="77777777" w:rsidR="005C752A" w:rsidRPr="00EC4389" w:rsidRDefault="005C752A" w:rsidP="005C752A">
      <w:pPr>
        <w:rPr>
          <w:sz w:val="22"/>
          <w:szCs w:val="22"/>
        </w:rPr>
      </w:pPr>
    </w:p>
    <w:p w14:paraId="61E4E382" w14:textId="77777777" w:rsidR="00926C84" w:rsidRPr="00EC4389" w:rsidRDefault="00926C84" w:rsidP="004D03AC">
      <w:pPr>
        <w:ind w:left="720" w:hanging="720"/>
        <w:rPr>
          <w:bCs/>
          <w:sz w:val="22"/>
          <w:szCs w:val="22"/>
        </w:rPr>
      </w:pPr>
      <w:r w:rsidRPr="00EC4389">
        <w:rPr>
          <w:sz w:val="22"/>
          <w:szCs w:val="22"/>
        </w:rPr>
        <w:t>Cornell, H., Bailey, D., Anderson, J.A., Wang, T., &amp; Coburn, A. (2014, Nov)</w:t>
      </w:r>
      <w:r w:rsidRPr="00EC4389">
        <w:rPr>
          <w:i/>
          <w:sz w:val="22"/>
          <w:szCs w:val="22"/>
        </w:rPr>
        <w:t xml:space="preserve"> Examining the pre-service teacher application of practices that impact the academic and behavioral learning of K-6 students</w:t>
      </w:r>
      <w:r w:rsidRPr="00EC4389">
        <w:rPr>
          <w:sz w:val="22"/>
          <w:szCs w:val="22"/>
        </w:rPr>
        <w:t xml:space="preserve">. Presentation at the Annual Teacher Education Division of the Council for Exceptional Children Conference. Indianapolis, IN. </w:t>
      </w:r>
    </w:p>
    <w:p w14:paraId="24F8D4FC" w14:textId="77777777" w:rsidR="009A1AE2" w:rsidRPr="00EC4389" w:rsidRDefault="009A1AE2" w:rsidP="004D03AC">
      <w:pPr>
        <w:ind w:left="720" w:hanging="720"/>
        <w:rPr>
          <w:bCs/>
          <w:sz w:val="22"/>
          <w:szCs w:val="22"/>
        </w:rPr>
      </w:pPr>
    </w:p>
    <w:p w14:paraId="790F8A74" w14:textId="629EC5DF" w:rsidR="005C752A" w:rsidRPr="00EC4389" w:rsidRDefault="00F06476" w:rsidP="005C752A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Cornell, H., Chen, Li-Ting, </w:t>
      </w:r>
      <w:r w:rsidR="005C752A" w:rsidRPr="00EC4389">
        <w:rPr>
          <w:sz w:val="22"/>
          <w:szCs w:val="22"/>
        </w:rPr>
        <w:t xml:space="preserve">&amp; Howland, A. (2014, Oct). </w:t>
      </w:r>
      <w:r w:rsidR="005C752A" w:rsidRPr="00EC4389">
        <w:rPr>
          <w:i/>
          <w:sz w:val="22"/>
          <w:szCs w:val="22"/>
        </w:rPr>
        <w:t>IN-MIECHV 4</w:t>
      </w:r>
      <w:r w:rsidR="005C752A" w:rsidRPr="00EC4389">
        <w:rPr>
          <w:i/>
          <w:sz w:val="22"/>
          <w:szCs w:val="22"/>
          <w:vertAlign w:val="superscript"/>
        </w:rPr>
        <w:t>rd</w:t>
      </w:r>
      <w:r w:rsidR="005C752A" w:rsidRPr="00EC4389">
        <w:rPr>
          <w:i/>
          <w:sz w:val="22"/>
          <w:szCs w:val="22"/>
        </w:rPr>
        <w:t xml:space="preserve"> Quarter Benchmark Report for FY13</w:t>
      </w:r>
      <w:r w:rsidR="005C752A" w:rsidRPr="00EC4389">
        <w:rPr>
          <w:sz w:val="22"/>
          <w:szCs w:val="22"/>
        </w:rPr>
        <w:t xml:space="preserve">. Data report discussion presented to the Indiana State Department of health, Indiana Department of Child Services, Healthy Families Indiana, and Indiana Nurse Family Partnership. Indianapolis, IN. </w:t>
      </w:r>
    </w:p>
    <w:p w14:paraId="643F8C35" w14:textId="77777777" w:rsidR="005C752A" w:rsidRPr="00EC4389" w:rsidRDefault="005C752A" w:rsidP="004D03AC">
      <w:pPr>
        <w:ind w:left="720" w:hanging="720"/>
        <w:rPr>
          <w:bCs/>
          <w:sz w:val="22"/>
          <w:szCs w:val="22"/>
        </w:rPr>
      </w:pPr>
    </w:p>
    <w:p w14:paraId="74F2C80F" w14:textId="77777777" w:rsidR="009A1AE2" w:rsidRPr="00EC4389" w:rsidRDefault="009A1AE2" w:rsidP="004D03AC">
      <w:pPr>
        <w:ind w:left="720" w:hanging="720"/>
        <w:rPr>
          <w:sz w:val="22"/>
          <w:szCs w:val="22"/>
        </w:rPr>
      </w:pPr>
      <w:r w:rsidRPr="00EC4389">
        <w:rPr>
          <w:sz w:val="22"/>
          <w:szCs w:val="22"/>
        </w:rPr>
        <w:t xml:space="preserve">Cornell, H., Chen, Li-Ting, Howland, A., &amp; Anderson, J. (2014, July). </w:t>
      </w:r>
      <w:r w:rsidRPr="00EC4389">
        <w:rPr>
          <w:i/>
          <w:sz w:val="22"/>
          <w:szCs w:val="22"/>
        </w:rPr>
        <w:t>IN-MIECHV 3</w:t>
      </w:r>
      <w:r w:rsidRPr="00EC4389">
        <w:rPr>
          <w:i/>
          <w:sz w:val="22"/>
          <w:szCs w:val="22"/>
          <w:vertAlign w:val="superscript"/>
        </w:rPr>
        <w:t>rd</w:t>
      </w:r>
      <w:r w:rsidRPr="00EC4389">
        <w:rPr>
          <w:i/>
          <w:sz w:val="22"/>
          <w:szCs w:val="22"/>
        </w:rPr>
        <w:t xml:space="preserve"> Quarter Benchmark Report for FY</w:t>
      </w:r>
      <w:r w:rsidR="005C752A" w:rsidRPr="00EC4389">
        <w:rPr>
          <w:i/>
          <w:sz w:val="22"/>
          <w:szCs w:val="22"/>
        </w:rPr>
        <w:t>1</w:t>
      </w:r>
      <w:r w:rsidRPr="00EC4389">
        <w:rPr>
          <w:i/>
          <w:sz w:val="22"/>
          <w:szCs w:val="22"/>
        </w:rPr>
        <w:t>3</w:t>
      </w:r>
      <w:r w:rsidRPr="00EC4389">
        <w:rPr>
          <w:sz w:val="22"/>
          <w:szCs w:val="22"/>
        </w:rPr>
        <w:t xml:space="preserve">. Data report discussion presented to the Indiana State Department of health, Indiana Department of Child Services, Healthy Families Indiana, and Indiana Nurse Family Partnership. Indianapolis, IN. </w:t>
      </w:r>
    </w:p>
    <w:p w14:paraId="20F1DC7D" w14:textId="77777777" w:rsidR="009A1AE2" w:rsidRPr="00EC4389" w:rsidRDefault="009A1AE2" w:rsidP="004D03AC">
      <w:pPr>
        <w:ind w:left="720" w:hanging="720"/>
        <w:rPr>
          <w:bCs/>
          <w:sz w:val="22"/>
          <w:szCs w:val="22"/>
        </w:rPr>
      </w:pPr>
    </w:p>
    <w:p w14:paraId="79A476C2" w14:textId="77777777" w:rsidR="000353C5" w:rsidRPr="00EC4389" w:rsidRDefault="000353C5" w:rsidP="004D03A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H., Anderson, J.A., </w:t>
      </w:r>
      <w:proofErr w:type="spellStart"/>
      <w:r w:rsidRPr="00EC4389">
        <w:rPr>
          <w:bCs/>
          <w:sz w:val="22"/>
          <w:szCs w:val="22"/>
        </w:rPr>
        <w:t>Pridemore</w:t>
      </w:r>
      <w:proofErr w:type="spellEnd"/>
      <w:r w:rsidRPr="00EC4389">
        <w:rPr>
          <w:bCs/>
          <w:sz w:val="22"/>
          <w:szCs w:val="22"/>
        </w:rPr>
        <w:t>, G</w:t>
      </w:r>
      <w:r w:rsidRPr="00EC4389">
        <w:rPr>
          <w:bCs/>
          <w:sz w:val="22"/>
          <w:szCs w:val="22"/>
          <w:vertAlign w:val="superscript"/>
        </w:rPr>
        <w:t>a</w:t>
      </w:r>
      <w:r w:rsidRPr="00EC4389">
        <w:rPr>
          <w:bCs/>
          <w:sz w:val="22"/>
          <w:szCs w:val="22"/>
        </w:rPr>
        <w:t xml:space="preserve"> &amp; </w:t>
      </w:r>
      <w:proofErr w:type="spellStart"/>
      <w:r w:rsidRPr="00EC4389">
        <w:rPr>
          <w:bCs/>
          <w:sz w:val="22"/>
          <w:szCs w:val="22"/>
        </w:rPr>
        <w:t>Pridemore</w:t>
      </w:r>
      <w:proofErr w:type="spellEnd"/>
      <w:r w:rsidRPr="00EC4389">
        <w:rPr>
          <w:bCs/>
          <w:sz w:val="22"/>
          <w:szCs w:val="22"/>
        </w:rPr>
        <w:t>, S</w:t>
      </w:r>
      <w:r w:rsidRPr="00EC4389">
        <w:rPr>
          <w:bCs/>
          <w:sz w:val="22"/>
          <w:szCs w:val="22"/>
          <w:vertAlign w:val="superscript"/>
        </w:rPr>
        <w:t>b</w:t>
      </w:r>
      <w:r w:rsidRPr="00EC4389">
        <w:rPr>
          <w:bCs/>
          <w:sz w:val="22"/>
          <w:szCs w:val="22"/>
        </w:rPr>
        <w:t xml:space="preserve">. (2014, May). </w:t>
      </w:r>
      <w:r w:rsidRPr="00EC4389">
        <w:rPr>
          <w:bCs/>
          <w:i/>
          <w:sz w:val="22"/>
          <w:szCs w:val="22"/>
        </w:rPr>
        <w:t>Educator and Parent Perspectives on Working with Schools</w:t>
      </w:r>
      <w:r w:rsidRPr="00EC4389">
        <w:rPr>
          <w:bCs/>
          <w:sz w:val="22"/>
          <w:szCs w:val="22"/>
        </w:rPr>
        <w:t>. Presentation at the 13</w:t>
      </w:r>
      <w:r w:rsidRPr="00EC4389">
        <w:rPr>
          <w:bCs/>
          <w:sz w:val="22"/>
          <w:szCs w:val="22"/>
          <w:vertAlign w:val="superscript"/>
        </w:rPr>
        <w:t>th</w:t>
      </w:r>
      <w:r w:rsidRPr="00EC4389">
        <w:rPr>
          <w:bCs/>
          <w:sz w:val="22"/>
          <w:szCs w:val="22"/>
        </w:rPr>
        <w:t xml:space="preserve"> Annual Indiana Systems of Care Conference. Indianapolis, IN. (</w:t>
      </w:r>
      <w:r w:rsidRPr="00EC4389">
        <w:rPr>
          <w:bCs/>
          <w:sz w:val="22"/>
          <w:szCs w:val="22"/>
          <w:vertAlign w:val="superscript"/>
        </w:rPr>
        <w:t xml:space="preserve">a- </w:t>
      </w:r>
      <w:r w:rsidR="00BD1707" w:rsidRPr="00EC4389">
        <w:rPr>
          <w:bCs/>
          <w:sz w:val="22"/>
          <w:szCs w:val="22"/>
        </w:rPr>
        <w:t xml:space="preserve">student; </w:t>
      </w:r>
      <w:r w:rsidR="00BD1707" w:rsidRPr="00EC4389">
        <w:rPr>
          <w:bCs/>
          <w:sz w:val="22"/>
          <w:szCs w:val="22"/>
          <w:vertAlign w:val="superscript"/>
        </w:rPr>
        <w:t>b</w:t>
      </w:r>
      <w:r w:rsidR="00BD1707" w:rsidRPr="00EC4389">
        <w:rPr>
          <w:bCs/>
          <w:sz w:val="22"/>
          <w:szCs w:val="22"/>
        </w:rPr>
        <w:t>-youth)</w:t>
      </w:r>
    </w:p>
    <w:p w14:paraId="356CD807" w14:textId="77777777" w:rsidR="000353C5" w:rsidRPr="00EC4389" w:rsidRDefault="000353C5" w:rsidP="004D03AC">
      <w:pPr>
        <w:ind w:left="720" w:hanging="720"/>
        <w:rPr>
          <w:bCs/>
          <w:sz w:val="22"/>
          <w:szCs w:val="22"/>
        </w:rPr>
      </w:pPr>
    </w:p>
    <w:p w14:paraId="2BA85F95" w14:textId="77777777" w:rsidR="00280FC6" w:rsidRPr="00EC4389" w:rsidRDefault="007600BD" w:rsidP="004D03A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 &amp; Anderson, J.A. (2014, April). </w:t>
      </w:r>
      <w:r w:rsidRPr="00EC4389">
        <w:rPr>
          <w:bCs/>
          <w:i/>
          <w:sz w:val="22"/>
          <w:szCs w:val="22"/>
        </w:rPr>
        <w:t>Using Evidence Based Practices to Improve Academic Achievement for Students with Emotional Disturbances (ED)</w:t>
      </w:r>
      <w:r w:rsidR="004D03AC" w:rsidRPr="00EC4389">
        <w:rPr>
          <w:bCs/>
          <w:i/>
          <w:sz w:val="22"/>
          <w:szCs w:val="22"/>
        </w:rPr>
        <w:t>.</w:t>
      </w:r>
      <w:r w:rsidRPr="00EC4389">
        <w:rPr>
          <w:bCs/>
          <w:sz w:val="22"/>
          <w:szCs w:val="22"/>
        </w:rPr>
        <w:t xml:space="preserve"> </w:t>
      </w:r>
      <w:r w:rsidR="004D03AC" w:rsidRPr="00EC4389">
        <w:rPr>
          <w:bCs/>
          <w:sz w:val="22"/>
          <w:szCs w:val="22"/>
        </w:rPr>
        <w:t>Presentation at the Annual Convention of the Council for Exceptional Children. Philadelphia, PA.</w:t>
      </w:r>
    </w:p>
    <w:p w14:paraId="7567A534" w14:textId="77777777" w:rsidR="000E300A" w:rsidRPr="00EC4389" w:rsidRDefault="000E300A" w:rsidP="005C752A">
      <w:pPr>
        <w:rPr>
          <w:bCs/>
          <w:sz w:val="22"/>
          <w:szCs w:val="22"/>
        </w:rPr>
      </w:pPr>
    </w:p>
    <w:p w14:paraId="2439A012" w14:textId="77777777" w:rsidR="004D03AC" w:rsidRPr="00EC4389" w:rsidRDefault="004D03AC" w:rsidP="004D03A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Anderson, J.A. &amp; Cornell, H. (2014, April). </w:t>
      </w:r>
      <w:r w:rsidRPr="00EC4389">
        <w:rPr>
          <w:bCs/>
          <w:i/>
          <w:sz w:val="22"/>
          <w:szCs w:val="22"/>
        </w:rPr>
        <w:t>Improving School Functioning for Students with Emotional Disturbance in Systems of Care. Presentation at the Annual Convention of the Council for Exceptional Children.</w:t>
      </w:r>
      <w:r w:rsidRPr="00EC4389">
        <w:rPr>
          <w:bCs/>
          <w:sz w:val="22"/>
          <w:szCs w:val="22"/>
        </w:rPr>
        <w:t xml:space="preserve"> Presentation at the Annual Convention of the Council for Exceptional Children. Philadelphia, PA. </w:t>
      </w:r>
    </w:p>
    <w:p w14:paraId="51BEA6D5" w14:textId="77777777" w:rsidR="00280FC6" w:rsidRPr="00EC4389" w:rsidRDefault="00280FC6" w:rsidP="00280FC6">
      <w:pPr>
        <w:rPr>
          <w:bCs/>
          <w:i/>
          <w:sz w:val="22"/>
          <w:szCs w:val="22"/>
        </w:rPr>
      </w:pPr>
    </w:p>
    <w:p w14:paraId="1A13207C" w14:textId="77777777" w:rsidR="007600BD" w:rsidRPr="00EC4389" w:rsidRDefault="007600BD" w:rsidP="007600BD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Howland, A., Cornell, H., Anderson, J.A., &amp; Cohen, D. (2014, March). </w:t>
      </w:r>
      <w:r w:rsidRPr="00EC4389">
        <w:rPr>
          <w:bCs/>
          <w:i/>
          <w:sz w:val="22"/>
          <w:szCs w:val="22"/>
        </w:rPr>
        <w:t xml:space="preserve">Perceptions of School-Based Mental Health Supports in rural Communities with and without Systems of Care. </w:t>
      </w:r>
      <w:r w:rsidR="004D03AC" w:rsidRPr="00EC4389">
        <w:rPr>
          <w:bCs/>
          <w:sz w:val="22"/>
          <w:szCs w:val="22"/>
        </w:rPr>
        <w:t>Presentation</w:t>
      </w:r>
      <w:r w:rsidRPr="00EC4389">
        <w:rPr>
          <w:bCs/>
          <w:sz w:val="22"/>
          <w:szCs w:val="22"/>
        </w:rPr>
        <w:t xml:space="preserve"> at the 27</w:t>
      </w:r>
      <w:r w:rsidRPr="00EC4389">
        <w:rPr>
          <w:bCs/>
          <w:sz w:val="22"/>
          <w:szCs w:val="22"/>
          <w:vertAlign w:val="superscript"/>
        </w:rPr>
        <w:t>th</w:t>
      </w:r>
      <w:r w:rsidRPr="00EC4389">
        <w:rPr>
          <w:bCs/>
          <w:sz w:val="22"/>
          <w:szCs w:val="22"/>
        </w:rPr>
        <w:t xml:space="preserve"> Annual Children’s Mental Health Research and Policy Conference, Tampa, FL. </w:t>
      </w:r>
    </w:p>
    <w:p w14:paraId="6AD1E61F" w14:textId="77777777" w:rsidR="007600BD" w:rsidRPr="00EC4389" w:rsidRDefault="007600BD" w:rsidP="007600BD">
      <w:pPr>
        <w:ind w:left="720" w:hanging="720"/>
        <w:rPr>
          <w:bCs/>
          <w:sz w:val="22"/>
          <w:szCs w:val="22"/>
        </w:rPr>
      </w:pPr>
    </w:p>
    <w:p w14:paraId="1176327E" w14:textId="77777777" w:rsidR="007600BD" w:rsidRPr="00EC4389" w:rsidRDefault="004D03AC" w:rsidP="004D03A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Howland, A., Cohen, D., Cornell, H. &amp; Riley, K. (2013, November). </w:t>
      </w:r>
      <w:r w:rsidRPr="00EC4389">
        <w:rPr>
          <w:bCs/>
          <w:i/>
          <w:sz w:val="22"/>
          <w:szCs w:val="22"/>
        </w:rPr>
        <w:t>Using Empowerment Evaluation to Develop, Improve, and Sustain a Parent Support Program</w:t>
      </w:r>
      <w:r w:rsidRPr="00EC4389">
        <w:rPr>
          <w:bCs/>
          <w:sz w:val="22"/>
          <w:szCs w:val="22"/>
        </w:rPr>
        <w:t xml:space="preserve">. Presentation at the Annual National Federation of Families for Children’s Mental Health Conference, Washington, DC. </w:t>
      </w:r>
    </w:p>
    <w:p w14:paraId="7E7BCFBB" w14:textId="77777777" w:rsidR="00280FC6" w:rsidRPr="00EC4389" w:rsidRDefault="00280FC6" w:rsidP="00280FC6">
      <w:pPr>
        <w:rPr>
          <w:bCs/>
          <w:i/>
          <w:sz w:val="22"/>
          <w:szCs w:val="22"/>
        </w:rPr>
      </w:pPr>
    </w:p>
    <w:p w14:paraId="6EDD2F78" w14:textId="77777777" w:rsidR="004D03AC" w:rsidRPr="00EC4389" w:rsidRDefault="004D03AC" w:rsidP="004D03AC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 (2013, April). </w:t>
      </w:r>
      <w:r w:rsidRPr="00EC4389">
        <w:rPr>
          <w:bCs/>
          <w:i/>
          <w:sz w:val="22"/>
          <w:szCs w:val="22"/>
        </w:rPr>
        <w:t>What is School-Based Mental Health</w:t>
      </w:r>
      <w:proofErr w:type="gramStart"/>
      <w:r w:rsidRPr="00EC4389">
        <w:rPr>
          <w:bCs/>
          <w:i/>
          <w:sz w:val="22"/>
          <w:szCs w:val="22"/>
        </w:rPr>
        <w:t>?:</w:t>
      </w:r>
      <w:proofErr w:type="gramEnd"/>
      <w:r w:rsidRPr="00EC4389">
        <w:rPr>
          <w:bCs/>
          <w:i/>
          <w:sz w:val="22"/>
          <w:szCs w:val="22"/>
        </w:rPr>
        <w:t xml:space="preserve"> Building Systems of Care in Education.</w:t>
      </w:r>
      <w:r w:rsidRPr="00EC4389">
        <w:rPr>
          <w:bCs/>
          <w:sz w:val="22"/>
          <w:szCs w:val="22"/>
        </w:rPr>
        <w:t xml:space="preserve"> Poster Presentation at the Annual Convention of the Council for Exceptional Children. San Antonio, TX. </w:t>
      </w:r>
    </w:p>
    <w:p w14:paraId="3672F638" w14:textId="77777777" w:rsidR="00280FC6" w:rsidRPr="00EC4389" w:rsidRDefault="00280FC6" w:rsidP="00280FC6">
      <w:pPr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ab/>
      </w:r>
    </w:p>
    <w:p w14:paraId="735CA446" w14:textId="77777777" w:rsidR="00FB16F1" w:rsidRPr="00EC4389" w:rsidRDefault="00FB16F1" w:rsidP="00FB16F1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 &amp; Anderson, J.A. (2013, March). </w:t>
      </w:r>
      <w:r w:rsidRPr="00EC4389">
        <w:rPr>
          <w:bCs/>
          <w:i/>
          <w:sz w:val="22"/>
          <w:szCs w:val="22"/>
        </w:rPr>
        <w:t>Clinical and Educational Functioning at Enrollment in a System of Care.</w:t>
      </w:r>
      <w:r w:rsidRPr="00EC4389">
        <w:rPr>
          <w:bCs/>
          <w:sz w:val="22"/>
          <w:szCs w:val="22"/>
        </w:rPr>
        <w:t xml:space="preserve"> Poster Presentation at the Annual Indiana University Special Education Research Seminar. </w:t>
      </w:r>
    </w:p>
    <w:p w14:paraId="4416FAC7" w14:textId="77777777" w:rsidR="00280FC6" w:rsidRPr="00EC4389" w:rsidRDefault="00280FC6" w:rsidP="00280FC6">
      <w:pPr>
        <w:rPr>
          <w:bCs/>
          <w:sz w:val="22"/>
          <w:szCs w:val="22"/>
        </w:rPr>
      </w:pPr>
    </w:p>
    <w:p w14:paraId="43F59629" w14:textId="6469ED82" w:rsidR="00280FC6" w:rsidRPr="00EC4389" w:rsidRDefault="00FB16F1" w:rsidP="003E61CA">
      <w:pPr>
        <w:ind w:left="720" w:hanging="720"/>
        <w:rPr>
          <w:bCs/>
          <w:sz w:val="22"/>
          <w:szCs w:val="22"/>
        </w:rPr>
      </w:pPr>
      <w:r w:rsidRPr="00EC4389">
        <w:rPr>
          <w:bCs/>
          <w:sz w:val="22"/>
          <w:szCs w:val="22"/>
        </w:rPr>
        <w:t xml:space="preserve">Cornell, H. &amp; Anderson, J.A. (2013, February). </w:t>
      </w:r>
      <w:r w:rsidRPr="00EC4389">
        <w:rPr>
          <w:bCs/>
          <w:i/>
          <w:sz w:val="22"/>
          <w:szCs w:val="22"/>
        </w:rPr>
        <w:t>Clinical and Educational Functioning at Enrollment in a System of Care.</w:t>
      </w:r>
      <w:r w:rsidRPr="00EC4389">
        <w:rPr>
          <w:bCs/>
          <w:sz w:val="22"/>
          <w:szCs w:val="22"/>
        </w:rPr>
        <w:t xml:space="preserve"> Poster Presentation at the Annu</w:t>
      </w:r>
      <w:r w:rsidR="000353C5" w:rsidRPr="00EC4389">
        <w:rPr>
          <w:bCs/>
          <w:sz w:val="22"/>
          <w:szCs w:val="22"/>
        </w:rPr>
        <w:t xml:space="preserve">al Indiana Convention of the Council for Exceptional Children, Indianapolis, IN. </w:t>
      </w:r>
    </w:p>
    <w:p w14:paraId="27E66515" w14:textId="77777777" w:rsidR="00EC4389" w:rsidRDefault="00EC4389" w:rsidP="00D773B4">
      <w:pPr>
        <w:pStyle w:val="Heading5"/>
        <w:jc w:val="center"/>
        <w:rPr>
          <w:szCs w:val="22"/>
        </w:rPr>
      </w:pPr>
    </w:p>
    <w:p w14:paraId="3F8E69B4" w14:textId="77777777" w:rsidR="00360029" w:rsidRDefault="00BD73FA" w:rsidP="00D773B4">
      <w:pPr>
        <w:pStyle w:val="Heading5"/>
        <w:jc w:val="center"/>
        <w:rPr>
          <w:szCs w:val="22"/>
        </w:rPr>
      </w:pPr>
      <w:r w:rsidRPr="000E300A">
        <w:rPr>
          <w:szCs w:val="22"/>
        </w:rPr>
        <w:t>SERVICE</w:t>
      </w:r>
    </w:p>
    <w:p w14:paraId="1CAEDA2A" w14:textId="77777777" w:rsidR="00E50792" w:rsidRDefault="00E50792" w:rsidP="00E50792"/>
    <w:p w14:paraId="5B218ABF" w14:textId="222697AD" w:rsidR="00E50792" w:rsidRPr="003E61CA" w:rsidRDefault="007F4419" w:rsidP="00E507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Service to </w:t>
      </w:r>
      <w:r w:rsidR="00E50792" w:rsidRPr="003E61CA">
        <w:rPr>
          <w:b/>
          <w:sz w:val="22"/>
          <w:szCs w:val="22"/>
        </w:rPr>
        <w:t xml:space="preserve">College of </w:t>
      </w:r>
      <w:r w:rsidR="00FC4FD1">
        <w:rPr>
          <w:b/>
          <w:sz w:val="22"/>
          <w:szCs w:val="22"/>
        </w:rPr>
        <w:t>Appl</w:t>
      </w:r>
      <w:r>
        <w:rPr>
          <w:b/>
          <w:sz w:val="22"/>
          <w:szCs w:val="22"/>
        </w:rPr>
        <w:t>ied Studies</w:t>
      </w:r>
      <w:r w:rsidR="00E50792" w:rsidRPr="003E61CA">
        <w:rPr>
          <w:b/>
          <w:sz w:val="22"/>
          <w:szCs w:val="22"/>
        </w:rPr>
        <w:t xml:space="preserve"> (WSU)</w:t>
      </w:r>
    </w:p>
    <w:p w14:paraId="4194957F" w14:textId="37BC4696" w:rsidR="007F4419" w:rsidRDefault="007F4419" w:rsidP="00E50792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7F4419">
        <w:rPr>
          <w:i/>
          <w:sz w:val="22"/>
          <w:szCs w:val="22"/>
        </w:rPr>
        <w:t>Special Education Search Committee</w:t>
      </w:r>
      <w:r>
        <w:rPr>
          <w:sz w:val="22"/>
          <w:szCs w:val="22"/>
        </w:rPr>
        <w:t xml:space="preserve"> (member), 2018-2019</w:t>
      </w:r>
    </w:p>
    <w:p w14:paraId="7DB93867" w14:textId="79EC2AC2" w:rsidR="007F4419" w:rsidRPr="007F4419" w:rsidRDefault="007F4419" w:rsidP="00E50792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i/>
          <w:sz w:val="22"/>
          <w:szCs w:val="22"/>
        </w:rPr>
        <w:t xml:space="preserve">Core Value Statements Development Committee </w:t>
      </w:r>
      <w:r w:rsidRPr="007F4419">
        <w:rPr>
          <w:sz w:val="22"/>
          <w:szCs w:val="22"/>
        </w:rPr>
        <w:t>(member), 2018</w:t>
      </w:r>
    </w:p>
    <w:p w14:paraId="7437F9BE" w14:textId="7348CECC" w:rsidR="0065418D" w:rsidRPr="0065418D" w:rsidRDefault="0065418D" w:rsidP="00E50792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65418D">
        <w:rPr>
          <w:i/>
          <w:sz w:val="22"/>
          <w:szCs w:val="22"/>
        </w:rPr>
        <w:t>CI 796 Lead Instructor for TAP program</w:t>
      </w:r>
      <w:r>
        <w:rPr>
          <w:sz w:val="22"/>
          <w:szCs w:val="22"/>
        </w:rPr>
        <w:t>, 2018-2019</w:t>
      </w:r>
    </w:p>
    <w:p w14:paraId="16A27FB9" w14:textId="25DE5893" w:rsidR="007F4419" w:rsidRPr="007F4419" w:rsidRDefault="007F4419" w:rsidP="00E50792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7F4419">
        <w:rPr>
          <w:i/>
          <w:sz w:val="22"/>
          <w:szCs w:val="22"/>
        </w:rPr>
        <w:t>Graduate Council Committee (</w:t>
      </w:r>
      <w:r>
        <w:rPr>
          <w:sz w:val="22"/>
          <w:szCs w:val="22"/>
        </w:rPr>
        <w:t>alternate member), 2018-present</w:t>
      </w:r>
    </w:p>
    <w:p w14:paraId="58653F12" w14:textId="6C7FCBC5" w:rsidR="007F4419" w:rsidRPr="007F4419" w:rsidRDefault="007F4419" w:rsidP="007F4419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7F4419">
        <w:rPr>
          <w:i/>
          <w:sz w:val="22"/>
          <w:szCs w:val="22"/>
        </w:rPr>
        <w:t>Professional Education Exception</w:t>
      </w:r>
      <w:r w:rsidR="00E07BB3" w:rsidRPr="007F4419">
        <w:rPr>
          <w:i/>
          <w:sz w:val="22"/>
          <w:szCs w:val="22"/>
        </w:rPr>
        <w:t>s Committee</w:t>
      </w:r>
      <w:r w:rsidR="00E07BB3" w:rsidRPr="007F4419">
        <w:rPr>
          <w:sz w:val="22"/>
          <w:szCs w:val="22"/>
        </w:rPr>
        <w:t>, 2017-present</w:t>
      </w:r>
    </w:p>
    <w:p w14:paraId="3F57C107" w14:textId="3BF2459C" w:rsidR="00E50792" w:rsidRPr="007F4419" w:rsidRDefault="00E50792" w:rsidP="003E2F7B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7F4419">
        <w:rPr>
          <w:i/>
          <w:sz w:val="22"/>
          <w:szCs w:val="22"/>
        </w:rPr>
        <w:t>Advanced Program Committee</w:t>
      </w:r>
      <w:r w:rsidRPr="007F4419">
        <w:rPr>
          <w:sz w:val="22"/>
          <w:szCs w:val="22"/>
        </w:rPr>
        <w:t xml:space="preserve"> (Special Education-Low Incidence program representative), 2016-present</w:t>
      </w:r>
    </w:p>
    <w:p w14:paraId="171E1C59" w14:textId="20A7158C" w:rsidR="00E50792" w:rsidRPr="003E61CA" w:rsidRDefault="00E50792" w:rsidP="00E50792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3E61CA">
        <w:rPr>
          <w:i/>
          <w:sz w:val="22"/>
          <w:szCs w:val="22"/>
        </w:rPr>
        <w:t>Graduate Student Advisor</w:t>
      </w:r>
      <w:r w:rsidR="0041237C">
        <w:rPr>
          <w:i/>
          <w:sz w:val="22"/>
          <w:szCs w:val="22"/>
        </w:rPr>
        <w:t xml:space="preserve">, </w:t>
      </w:r>
      <w:r w:rsidR="0041237C" w:rsidRPr="0041237C">
        <w:rPr>
          <w:sz w:val="22"/>
          <w:szCs w:val="22"/>
        </w:rPr>
        <w:t>2016-present</w:t>
      </w:r>
    </w:p>
    <w:p w14:paraId="745422A3" w14:textId="3C86D43C" w:rsidR="00E50792" w:rsidRPr="003E61CA" w:rsidRDefault="00E50792" w:rsidP="003B61AE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3E61CA">
        <w:rPr>
          <w:i/>
          <w:sz w:val="22"/>
          <w:szCs w:val="22"/>
        </w:rPr>
        <w:t xml:space="preserve">Accreditation Steering Committee (committee member), </w:t>
      </w:r>
      <w:r w:rsidRPr="003E61CA">
        <w:rPr>
          <w:sz w:val="22"/>
          <w:szCs w:val="22"/>
        </w:rPr>
        <w:t>2016-present</w:t>
      </w:r>
    </w:p>
    <w:p w14:paraId="4B6C08B5" w14:textId="77777777" w:rsidR="00E50792" w:rsidRDefault="00E50792" w:rsidP="00E50792">
      <w:pPr>
        <w:rPr>
          <w:b/>
        </w:rPr>
      </w:pPr>
    </w:p>
    <w:p w14:paraId="2E299553" w14:textId="5111B9A2" w:rsidR="00E50792" w:rsidRPr="003E61CA" w:rsidRDefault="00E50792" w:rsidP="00E50792">
      <w:pPr>
        <w:rPr>
          <w:b/>
          <w:sz w:val="22"/>
          <w:szCs w:val="22"/>
        </w:rPr>
      </w:pPr>
      <w:r w:rsidRPr="003E61CA">
        <w:rPr>
          <w:b/>
          <w:sz w:val="22"/>
          <w:szCs w:val="22"/>
        </w:rPr>
        <w:t>Service to the School of Education (IUB)</w:t>
      </w:r>
    </w:p>
    <w:p w14:paraId="2676A988" w14:textId="77777777" w:rsidR="00E50792" w:rsidRPr="003E61CA" w:rsidRDefault="00E50792" w:rsidP="00E50792">
      <w:pPr>
        <w:pStyle w:val="ListParagraph"/>
        <w:numPr>
          <w:ilvl w:val="0"/>
          <w:numId w:val="34"/>
        </w:numPr>
        <w:spacing w:line="276" w:lineRule="auto"/>
        <w:rPr>
          <w:bCs/>
          <w:sz w:val="22"/>
          <w:szCs w:val="22"/>
        </w:rPr>
      </w:pPr>
      <w:r w:rsidRPr="003E61CA">
        <w:rPr>
          <w:bCs/>
          <w:i/>
          <w:sz w:val="22"/>
          <w:szCs w:val="22"/>
        </w:rPr>
        <w:t>Advisory Board, Teaching All Learners Program (committee member</w:t>
      </w:r>
      <w:r w:rsidRPr="003E61CA">
        <w:rPr>
          <w:bCs/>
          <w:sz w:val="22"/>
          <w:szCs w:val="22"/>
        </w:rPr>
        <w:t>), 2012-2015</w:t>
      </w:r>
    </w:p>
    <w:p w14:paraId="31527E74" w14:textId="77777777" w:rsidR="00E50792" w:rsidRPr="003E61CA" w:rsidRDefault="00E50792" w:rsidP="00E50792">
      <w:pPr>
        <w:pStyle w:val="ListParagraph"/>
        <w:numPr>
          <w:ilvl w:val="0"/>
          <w:numId w:val="34"/>
        </w:numPr>
        <w:spacing w:line="276" w:lineRule="auto"/>
        <w:rPr>
          <w:bCs/>
          <w:sz w:val="22"/>
          <w:szCs w:val="22"/>
        </w:rPr>
      </w:pPr>
      <w:r w:rsidRPr="003E61CA">
        <w:rPr>
          <w:bCs/>
          <w:i/>
          <w:sz w:val="22"/>
          <w:szCs w:val="22"/>
        </w:rPr>
        <w:t>Student Representative to Special Education</w:t>
      </w:r>
      <w:r w:rsidRPr="003E61CA">
        <w:rPr>
          <w:bCs/>
          <w:sz w:val="22"/>
          <w:szCs w:val="22"/>
        </w:rPr>
        <w:t xml:space="preserve"> </w:t>
      </w:r>
      <w:r w:rsidRPr="003E61CA">
        <w:rPr>
          <w:bCs/>
          <w:i/>
          <w:sz w:val="22"/>
          <w:szCs w:val="22"/>
        </w:rPr>
        <w:t>Faculty</w:t>
      </w:r>
      <w:r w:rsidRPr="003E61CA">
        <w:rPr>
          <w:bCs/>
          <w:sz w:val="22"/>
          <w:szCs w:val="22"/>
        </w:rPr>
        <w:t>, 2012-2013</w:t>
      </w:r>
    </w:p>
    <w:p w14:paraId="44C9FCE2" w14:textId="77777777" w:rsidR="00E50792" w:rsidRPr="003E61CA" w:rsidRDefault="00E50792" w:rsidP="00E50792">
      <w:pPr>
        <w:pStyle w:val="ListParagraph"/>
        <w:numPr>
          <w:ilvl w:val="0"/>
          <w:numId w:val="34"/>
        </w:numPr>
        <w:spacing w:line="276" w:lineRule="auto"/>
        <w:rPr>
          <w:bCs/>
          <w:sz w:val="22"/>
          <w:szCs w:val="22"/>
        </w:rPr>
      </w:pPr>
      <w:r w:rsidRPr="003E61CA">
        <w:rPr>
          <w:bCs/>
          <w:i/>
          <w:sz w:val="22"/>
          <w:szCs w:val="22"/>
        </w:rPr>
        <w:t>Student CEC Group (Advisor)</w:t>
      </w:r>
      <w:r w:rsidRPr="003E61CA">
        <w:rPr>
          <w:bCs/>
          <w:sz w:val="22"/>
          <w:szCs w:val="22"/>
        </w:rPr>
        <w:t>, 2012-2013</w:t>
      </w:r>
    </w:p>
    <w:p w14:paraId="69660FF6" w14:textId="489678DA" w:rsidR="003B61AE" w:rsidRPr="003E61CA" w:rsidRDefault="00E50792" w:rsidP="00E50792">
      <w:pPr>
        <w:pStyle w:val="ListParagraph"/>
        <w:numPr>
          <w:ilvl w:val="0"/>
          <w:numId w:val="34"/>
        </w:numPr>
        <w:spacing w:line="276" w:lineRule="auto"/>
        <w:rPr>
          <w:bCs/>
          <w:sz w:val="22"/>
          <w:szCs w:val="22"/>
        </w:rPr>
      </w:pPr>
      <w:r w:rsidRPr="003E61CA">
        <w:rPr>
          <w:bCs/>
          <w:i/>
          <w:sz w:val="22"/>
          <w:szCs w:val="22"/>
        </w:rPr>
        <w:t>Annual Special Education Research Seminar (Committee Member</w:t>
      </w:r>
      <w:r w:rsidRPr="003E61CA">
        <w:rPr>
          <w:bCs/>
          <w:sz w:val="22"/>
          <w:szCs w:val="22"/>
        </w:rPr>
        <w:t>), 2012</w:t>
      </w:r>
    </w:p>
    <w:p w14:paraId="4FA72EB8" w14:textId="77777777" w:rsidR="003B61AE" w:rsidRPr="003E61CA" w:rsidRDefault="003B61AE" w:rsidP="003B61AE">
      <w:pPr>
        <w:pStyle w:val="ListParagraph"/>
        <w:spacing w:line="276" w:lineRule="auto"/>
        <w:rPr>
          <w:bCs/>
          <w:sz w:val="22"/>
          <w:szCs w:val="22"/>
        </w:rPr>
      </w:pPr>
    </w:p>
    <w:p w14:paraId="4A87CA05" w14:textId="6EEB096F" w:rsidR="00F315B1" w:rsidRPr="003E61CA" w:rsidRDefault="00F315B1" w:rsidP="00E50792">
      <w:pPr>
        <w:rPr>
          <w:b/>
          <w:sz w:val="22"/>
          <w:szCs w:val="22"/>
        </w:rPr>
      </w:pPr>
      <w:r w:rsidRPr="003E61CA">
        <w:rPr>
          <w:b/>
          <w:sz w:val="22"/>
          <w:szCs w:val="22"/>
        </w:rPr>
        <w:t>Service to the Profession</w:t>
      </w:r>
    </w:p>
    <w:p w14:paraId="565DFE21" w14:textId="1C8A7FC4" w:rsidR="00F315B1" w:rsidRPr="003E61CA" w:rsidRDefault="00F315B1" w:rsidP="00F315B1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3E61CA">
        <w:rPr>
          <w:sz w:val="22"/>
          <w:szCs w:val="22"/>
        </w:rPr>
        <w:t xml:space="preserve">American Educational Research Association </w:t>
      </w:r>
    </w:p>
    <w:p w14:paraId="46393A9D" w14:textId="61A4EB0A" w:rsidR="00F315B1" w:rsidRPr="003E61CA" w:rsidRDefault="00F315B1" w:rsidP="00F315B1">
      <w:pPr>
        <w:pStyle w:val="ListParagraph"/>
        <w:numPr>
          <w:ilvl w:val="1"/>
          <w:numId w:val="38"/>
        </w:numPr>
        <w:rPr>
          <w:b/>
          <w:sz w:val="22"/>
          <w:szCs w:val="22"/>
        </w:rPr>
      </w:pPr>
      <w:r w:rsidRPr="003E61CA">
        <w:rPr>
          <w:i/>
          <w:sz w:val="22"/>
          <w:szCs w:val="22"/>
        </w:rPr>
        <w:t>Roundtable Session Chair,</w:t>
      </w:r>
      <w:r w:rsidRPr="003E61CA">
        <w:rPr>
          <w:b/>
          <w:sz w:val="22"/>
          <w:szCs w:val="22"/>
        </w:rPr>
        <w:t xml:space="preserve"> </w:t>
      </w:r>
      <w:r w:rsidRPr="003E61CA">
        <w:rPr>
          <w:sz w:val="22"/>
          <w:szCs w:val="22"/>
        </w:rPr>
        <w:t>Special Education Research SIG, 2017</w:t>
      </w:r>
    </w:p>
    <w:p w14:paraId="4B3250DC" w14:textId="77777777" w:rsidR="0065418D" w:rsidRDefault="0065418D" w:rsidP="00E50792">
      <w:pPr>
        <w:rPr>
          <w:b/>
          <w:sz w:val="22"/>
          <w:szCs w:val="22"/>
        </w:rPr>
      </w:pPr>
    </w:p>
    <w:p w14:paraId="71CBA8DD" w14:textId="2D1A0AEA" w:rsidR="00E50792" w:rsidRPr="003E61CA" w:rsidRDefault="00E50792" w:rsidP="00E50792">
      <w:pPr>
        <w:rPr>
          <w:b/>
          <w:sz w:val="22"/>
          <w:szCs w:val="22"/>
        </w:rPr>
      </w:pPr>
      <w:r w:rsidRPr="003E61CA">
        <w:rPr>
          <w:b/>
          <w:sz w:val="22"/>
          <w:szCs w:val="22"/>
        </w:rPr>
        <w:t>Community Service</w:t>
      </w:r>
    </w:p>
    <w:p w14:paraId="3C4AFA00" w14:textId="04F982D4" w:rsidR="007F4419" w:rsidRDefault="007F4419" w:rsidP="003B61AE">
      <w:pPr>
        <w:pStyle w:val="ListParagraph"/>
        <w:numPr>
          <w:ilvl w:val="0"/>
          <w:numId w:val="37"/>
        </w:numPr>
        <w:rPr>
          <w:i/>
          <w:sz w:val="22"/>
          <w:szCs w:val="22"/>
        </w:rPr>
      </w:pPr>
      <w:r w:rsidRPr="007F4419">
        <w:rPr>
          <w:i/>
          <w:sz w:val="22"/>
          <w:szCs w:val="22"/>
        </w:rPr>
        <w:t>Kansas State Department of Education (KSDE) Special Education Advisory Council</w:t>
      </w:r>
      <w:r w:rsidRPr="007F4419">
        <w:rPr>
          <w:sz w:val="22"/>
          <w:szCs w:val="22"/>
        </w:rPr>
        <w:t xml:space="preserve"> (member representing institutes of higher education),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2018-present</w:t>
      </w:r>
    </w:p>
    <w:p w14:paraId="1463F62F" w14:textId="2F0C7C8B" w:rsidR="007F4419" w:rsidRPr="007F4419" w:rsidRDefault="007F4419" w:rsidP="007F4419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3E61CA">
        <w:rPr>
          <w:i/>
          <w:sz w:val="22"/>
          <w:szCs w:val="22"/>
        </w:rPr>
        <w:t>Families Together</w:t>
      </w:r>
      <w:r>
        <w:rPr>
          <w:sz w:val="22"/>
          <w:szCs w:val="22"/>
        </w:rPr>
        <w:t xml:space="preserve"> (Executive Board Member) 2017-p</w:t>
      </w:r>
      <w:r w:rsidRPr="003E61CA">
        <w:rPr>
          <w:sz w:val="22"/>
          <w:szCs w:val="22"/>
        </w:rPr>
        <w:t>resent</w:t>
      </w:r>
    </w:p>
    <w:p w14:paraId="6C199590" w14:textId="77777777" w:rsidR="003B61AE" w:rsidRPr="003E61CA" w:rsidRDefault="003B61AE" w:rsidP="003B61AE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3E61CA">
        <w:rPr>
          <w:i/>
          <w:sz w:val="22"/>
          <w:szCs w:val="22"/>
        </w:rPr>
        <w:t xml:space="preserve">Consortium of Low-Incidence Teacher Preparation Programs </w:t>
      </w:r>
      <w:r w:rsidRPr="007F4419">
        <w:rPr>
          <w:sz w:val="22"/>
          <w:szCs w:val="22"/>
        </w:rPr>
        <w:t xml:space="preserve">(WSU Representative), </w:t>
      </w:r>
      <w:r w:rsidRPr="003E61CA">
        <w:rPr>
          <w:sz w:val="22"/>
          <w:szCs w:val="22"/>
        </w:rPr>
        <w:t>2016-present</w:t>
      </w:r>
    </w:p>
    <w:p w14:paraId="3F34C0EF" w14:textId="1C7D7F75" w:rsidR="005F1819" w:rsidRDefault="005F1819" w:rsidP="003B61AE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3E61CA">
        <w:rPr>
          <w:i/>
          <w:sz w:val="22"/>
          <w:szCs w:val="22"/>
        </w:rPr>
        <w:t>Starkey Event Planning Committee</w:t>
      </w:r>
      <w:r w:rsidRPr="003E61CA">
        <w:rPr>
          <w:sz w:val="22"/>
          <w:szCs w:val="22"/>
        </w:rPr>
        <w:t xml:space="preserve"> (WSU Representative) 2016-</w:t>
      </w:r>
      <w:r w:rsidR="00E21621">
        <w:rPr>
          <w:sz w:val="22"/>
          <w:szCs w:val="22"/>
        </w:rPr>
        <w:t>2017</w:t>
      </w:r>
      <w:r w:rsidRPr="003E61CA">
        <w:rPr>
          <w:sz w:val="22"/>
          <w:szCs w:val="22"/>
        </w:rPr>
        <w:t xml:space="preserve"> </w:t>
      </w:r>
    </w:p>
    <w:p w14:paraId="08843CD6" w14:textId="2FC76790" w:rsidR="00532D0E" w:rsidRPr="0049483B" w:rsidRDefault="0065418D" w:rsidP="0049483B">
      <w:pPr>
        <w:pStyle w:val="ListParagraph"/>
        <w:numPr>
          <w:ilvl w:val="0"/>
          <w:numId w:val="37"/>
        </w:numPr>
        <w:rPr>
          <w:i/>
          <w:sz w:val="22"/>
          <w:szCs w:val="22"/>
        </w:rPr>
      </w:pPr>
      <w:r w:rsidRPr="003E61CA">
        <w:rPr>
          <w:i/>
          <w:sz w:val="22"/>
          <w:szCs w:val="22"/>
        </w:rPr>
        <w:t xml:space="preserve">Evaluation Advisory Board (IU Evaluation Representative), Home Visiting Evaluation, Indianapolis, IN </w:t>
      </w:r>
      <w:r w:rsidRPr="007F4419">
        <w:rPr>
          <w:sz w:val="22"/>
          <w:szCs w:val="22"/>
        </w:rPr>
        <w:t>2014-201</w:t>
      </w:r>
      <w:r w:rsidR="0049483B">
        <w:rPr>
          <w:sz w:val="22"/>
          <w:szCs w:val="22"/>
        </w:rPr>
        <w:t>5</w:t>
      </w:r>
    </w:p>
    <w:p w14:paraId="0990DA5D" w14:textId="77777777" w:rsidR="00BD1707" w:rsidRPr="003E61CA" w:rsidRDefault="00BD1707" w:rsidP="00D773B4">
      <w:pPr>
        <w:jc w:val="center"/>
        <w:rPr>
          <w:b/>
          <w:sz w:val="22"/>
          <w:szCs w:val="22"/>
        </w:rPr>
      </w:pPr>
      <w:r w:rsidRPr="003E61CA">
        <w:rPr>
          <w:b/>
          <w:sz w:val="22"/>
          <w:szCs w:val="22"/>
        </w:rPr>
        <w:lastRenderedPageBreak/>
        <w:t>PEER REVIEW ACTIVITIES</w:t>
      </w:r>
    </w:p>
    <w:p w14:paraId="1515D603" w14:textId="77777777" w:rsidR="00BD1707" w:rsidRPr="003E61CA" w:rsidRDefault="00BD1707" w:rsidP="00BD1707">
      <w:pPr>
        <w:rPr>
          <w:b/>
          <w:sz w:val="22"/>
          <w:szCs w:val="22"/>
        </w:rPr>
      </w:pPr>
    </w:p>
    <w:p w14:paraId="01BFFBB9" w14:textId="77777777" w:rsidR="00BD1707" w:rsidRPr="003E61CA" w:rsidRDefault="00BD1707" w:rsidP="00BD1707">
      <w:pPr>
        <w:rPr>
          <w:b/>
          <w:sz w:val="22"/>
          <w:szCs w:val="22"/>
        </w:rPr>
      </w:pPr>
      <w:r w:rsidRPr="003E61CA">
        <w:rPr>
          <w:b/>
          <w:sz w:val="22"/>
          <w:szCs w:val="22"/>
        </w:rPr>
        <w:t>Manuscript Reviewer</w:t>
      </w:r>
    </w:p>
    <w:p w14:paraId="61C1A838" w14:textId="4F778109" w:rsidR="00532D0E" w:rsidRDefault="00532D0E" w:rsidP="00BD1707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A417BE">
        <w:rPr>
          <w:i/>
          <w:color w:val="191919"/>
          <w:sz w:val="22"/>
          <w:szCs w:val="22"/>
        </w:rPr>
        <w:t>Journal of the American Academy of Special Education Professionals</w:t>
      </w:r>
      <w:r>
        <w:rPr>
          <w:i/>
          <w:color w:val="191919"/>
          <w:sz w:val="22"/>
          <w:szCs w:val="22"/>
        </w:rPr>
        <w:t xml:space="preserve"> </w:t>
      </w:r>
      <w:r>
        <w:rPr>
          <w:color w:val="191919"/>
          <w:sz w:val="22"/>
          <w:szCs w:val="22"/>
        </w:rPr>
        <w:t>(2018-c</w:t>
      </w:r>
      <w:r w:rsidRPr="00532D0E">
        <w:rPr>
          <w:color w:val="191919"/>
          <w:sz w:val="22"/>
          <w:szCs w:val="22"/>
        </w:rPr>
        <w:t>urrent)</w:t>
      </w:r>
      <w:r w:rsidR="00BD1707" w:rsidRPr="003E61CA">
        <w:rPr>
          <w:b/>
          <w:sz w:val="22"/>
          <w:szCs w:val="22"/>
        </w:rPr>
        <w:tab/>
      </w:r>
    </w:p>
    <w:p w14:paraId="204DF3B7" w14:textId="5D5F5099" w:rsidR="00532D0E" w:rsidRDefault="00532D0E" w:rsidP="00532D0E">
      <w:pPr>
        <w:ind w:firstLine="720"/>
        <w:rPr>
          <w:b/>
          <w:sz w:val="22"/>
          <w:szCs w:val="22"/>
        </w:rPr>
      </w:pPr>
      <w:r w:rsidRPr="003E61CA">
        <w:rPr>
          <w:i/>
          <w:sz w:val="22"/>
          <w:szCs w:val="22"/>
        </w:rPr>
        <w:t>Journal of Child and Family Studies</w:t>
      </w:r>
      <w:r w:rsidRPr="003E61CA">
        <w:rPr>
          <w:sz w:val="22"/>
          <w:szCs w:val="22"/>
        </w:rPr>
        <w:t xml:space="preserve"> (2015-current)</w:t>
      </w:r>
    </w:p>
    <w:p w14:paraId="741DE016" w14:textId="34443A8F" w:rsidR="00BD1707" w:rsidRPr="003E61CA" w:rsidRDefault="00BD1707" w:rsidP="00CA6B80">
      <w:pPr>
        <w:ind w:firstLine="720"/>
        <w:rPr>
          <w:sz w:val="22"/>
          <w:szCs w:val="22"/>
        </w:rPr>
      </w:pPr>
      <w:r w:rsidRPr="003E61CA">
        <w:rPr>
          <w:i/>
          <w:sz w:val="22"/>
          <w:szCs w:val="22"/>
        </w:rPr>
        <w:t>Journal of Behavioral Health Services and Research</w:t>
      </w:r>
      <w:r w:rsidRPr="003E61CA">
        <w:rPr>
          <w:sz w:val="22"/>
          <w:szCs w:val="22"/>
        </w:rPr>
        <w:t xml:space="preserve"> (2014)</w:t>
      </w:r>
    </w:p>
    <w:p w14:paraId="55F69642" w14:textId="77777777" w:rsidR="00FE45DA" w:rsidRPr="003E61CA" w:rsidRDefault="00FE45DA" w:rsidP="00FE45DA">
      <w:pPr>
        <w:rPr>
          <w:sz w:val="22"/>
          <w:szCs w:val="22"/>
        </w:rPr>
      </w:pPr>
    </w:p>
    <w:p w14:paraId="165B917B" w14:textId="0F570770" w:rsidR="00FE45DA" w:rsidRPr="003E61CA" w:rsidRDefault="00FE45DA" w:rsidP="00C7271F">
      <w:pPr>
        <w:rPr>
          <w:b/>
          <w:bCs/>
          <w:sz w:val="22"/>
          <w:szCs w:val="22"/>
        </w:rPr>
      </w:pPr>
      <w:r w:rsidRPr="003E61CA">
        <w:rPr>
          <w:b/>
          <w:bCs/>
          <w:sz w:val="22"/>
          <w:szCs w:val="22"/>
        </w:rPr>
        <w:t xml:space="preserve">Conference Proposal Reviews </w:t>
      </w:r>
    </w:p>
    <w:p w14:paraId="16AF186F" w14:textId="77777777" w:rsidR="00E07BB3" w:rsidRPr="003E61CA" w:rsidRDefault="00E07BB3" w:rsidP="00C7271F">
      <w:pPr>
        <w:rPr>
          <w:bCs/>
          <w:sz w:val="22"/>
          <w:szCs w:val="22"/>
        </w:rPr>
      </w:pPr>
    </w:p>
    <w:p w14:paraId="09DB5588" w14:textId="1F12DEB1" w:rsidR="00CA6B80" w:rsidRPr="003E61CA" w:rsidRDefault="00CA6B80" w:rsidP="00CA6B8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2018</w:t>
      </w:r>
      <w:r w:rsidRPr="003E61CA">
        <w:rPr>
          <w:bCs/>
          <w:sz w:val="22"/>
          <w:szCs w:val="22"/>
        </w:rPr>
        <w:tab/>
        <w:t xml:space="preserve">American Educational Research Association Review Panel </w:t>
      </w:r>
    </w:p>
    <w:p w14:paraId="3E6CF954" w14:textId="428510B9" w:rsidR="00CA6B80" w:rsidRPr="003E61CA" w:rsidRDefault="00CA6B80" w:rsidP="00CA6B80">
      <w:pPr>
        <w:rPr>
          <w:bCs/>
          <w:i/>
          <w:sz w:val="22"/>
          <w:szCs w:val="22"/>
        </w:rPr>
      </w:pPr>
      <w:r w:rsidRPr="003E61CA">
        <w:rPr>
          <w:bCs/>
          <w:i/>
          <w:sz w:val="22"/>
          <w:szCs w:val="22"/>
        </w:rPr>
        <w:tab/>
      </w:r>
      <w:r w:rsidRPr="003E61CA">
        <w:rPr>
          <w:bCs/>
          <w:i/>
          <w:sz w:val="22"/>
          <w:szCs w:val="22"/>
        </w:rPr>
        <w:tab/>
        <w:t>Family, School</w:t>
      </w:r>
      <w:r>
        <w:rPr>
          <w:bCs/>
          <w:i/>
          <w:sz w:val="22"/>
          <w:szCs w:val="22"/>
        </w:rPr>
        <w:t>, Community Partnerships SIG (8</w:t>
      </w:r>
      <w:r w:rsidRPr="003E61CA">
        <w:rPr>
          <w:bCs/>
          <w:i/>
          <w:sz w:val="22"/>
          <w:szCs w:val="22"/>
        </w:rPr>
        <w:t xml:space="preserve"> proposals)</w:t>
      </w:r>
    </w:p>
    <w:p w14:paraId="304EDCC5" w14:textId="6318F55C" w:rsidR="00CA6B80" w:rsidRDefault="00CA6B80" w:rsidP="00E07BB3">
      <w:pPr>
        <w:rPr>
          <w:bCs/>
          <w:i/>
          <w:sz w:val="22"/>
          <w:szCs w:val="22"/>
        </w:rPr>
      </w:pPr>
      <w:r w:rsidRPr="003E61CA">
        <w:rPr>
          <w:bCs/>
          <w:i/>
          <w:sz w:val="22"/>
          <w:szCs w:val="22"/>
        </w:rPr>
        <w:tab/>
      </w:r>
      <w:r w:rsidRPr="003E61CA">
        <w:rPr>
          <w:bCs/>
          <w:i/>
          <w:sz w:val="22"/>
          <w:szCs w:val="22"/>
        </w:rPr>
        <w:tab/>
        <w:t xml:space="preserve">Special </w:t>
      </w:r>
      <w:r>
        <w:rPr>
          <w:bCs/>
          <w:i/>
          <w:sz w:val="22"/>
          <w:szCs w:val="22"/>
        </w:rPr>
        <w:t>Education SIG (4</w:t>
      </w:r>
      <w:r w:rsidRPr="003E61CA">
        <w:rPr>
          <w:bCs/>
          <w:i/>
          <w:sz w:val="22"/>
          <w:szCs w:val="22"/>
        </w:rPr>
        <w:t xml:space="preserve"> proposals)</w:t>
      </w:r>
    </w:p>
    <w:p w14:paraId="4F89C4A1" w14:textId="677FFA0D" w:rsidR="00CA6B80" w:rsidRDefault="00CA6B80" w:rsidP="00E07BB3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  <w:t xml:space="preserve">Social and Emotional Learning SIG (6 proposals) </w:t>
      </w:r>
    </w:p>
    <w:p w14:paraId="36DA15B8" w14:textId="7CF821CB" w:rsidR="00CA6B80" w:rsidRPr="00CA6B80" w:rsidRDefault="00CA6B80" w:rsidP="00E07BB3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  <w:t>Online Teaching and Learning SIG (6 proposals)</w:t>
      </w:r>
    </w:p>
    <w:p w14:paraId="5C783021" w14:textId="77777777" w:rsidR="00CA6B80" w:rsidRDefault="00CA6B80" w:rsidP="00E07BB3">
      <w:pPr>
        <w:rPr>
          <w:bCs/>
          <w:sz w:val="22"/>
          <w:szCs w:val="22"/>
        </w:rPr>
      </w:pPr>
    </w:p>
    <w:p w14:paraId="67FAFE59" w14:textId="2F573040" w:rsidR="00E07BB3" w:rsidRPr="003E61CA" w:rsidRDefault="00E07BB3" w:rsidP="00E07BB3">
      <w:p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2017</w:t>
      </w:r>
      <w:r w:rsidRPr="003E61CA">
        <w:rPr>
          <w:bCs/>
          <w:sz w:val="22"/>
          <w:szCs w:val="22"/>
        </w:rPr>
        <w:tab/>
        <w:t xml:space="preserve">American Educational Research Association Review Panel </w:t>
      </w:r>
    </w:p>
    <w:p w14:paraId="22FC9BCA" w14:textId="77777777" w:rsidR="00E07BB3" w:rsidRPr="003E61CA" w:rsidRDefault="00E07BB3" w:rsidP="00E07BB3">
      <w:pPr>
        <w:rPr>
          <w:bCs/>
          <w:i/>
          <w:sz w:val="22"/>
          <w:szCs w:val="22"/>
        </w:rPr>
      </w:pPr>
      <w:r w:rsidRPr="003E61CA">
        <w:rPr>
          <w:bCs/>
          <w:i/>
          <w:sz w:val="22"/>
          <w:szCs w:val="22"/>
        </w:rPr>
        <w:tab/>
      </w:r>
      <w:r w:rsidRPr="003E61CA">
        <w:rPr>
          <w:bCs/>
          <w:i/>
          <w:sz w:val="22"/>
          <w:szCs w:val="22"/>
        </w:rPr>
        <w:tab/>
        <w:t>Family, School, Community Partnerships SIG (10 proposals)</w:t>
      </w:r>
    </w:p>
    <w:p w14:paraId="4FF146BC" w14:textId="77777777" w:rsidR="00E07BB3" w:rsidRPr="003E61CA" w:rsidRDefault="00E07BB3" w:rsidP="00E07BB3">
      <w:pPr>
        <w:rPr>
          <w:bCs/>
          <w:i/>
          <w:sz w:val="22"/>
          <w:szCs w:val="22"/>
        </w:rPr>
      </w:pPr>
      <w:r w:rsidRPr="003E61CA">
        <w:rPr>
          <w:bCs/>
          <w:i/>
          <w:sz w:val="22"/>
          <w:szCs w:val="22"/>
        </w:rPr>
        <w:tab/>
      </w:r>
      <w:r w:rsidRPr="003E61CA">
        <w:rPr>
          <w:bCs/>
          <w:i/>
          <w:sz w:val="22"/>
          <w:szCs w:val="22"/>
        </w:rPr>
        <w:tab/>
        <w:t>Special Education SIG (9 proposals)</w:t>
      </w:r>
    </w:p>
    <w:p w14:paraId="56491837" w14:textId="77777777" w:rsidR="00E07BB3" w:rsidRPr="003E61CA" w:rsidRDefault="00E07BB3" w:rsidP="00C7271F">
      <w:pPr>
        <w:rPr>
          <w:bCs/>
          <w:sz w:val="22"/>
          <w:szCs w:val="22"/>
        </w:rPr>
      </w:pPr>
    </w:p>
    <w:p w14:paraId="2B56D9A3" w14:textId="57825360" w:rsidR="00FE45DA" w:rsidRPr="003E61CA" w:rsidRDefault="00FE45DA" w:rsidP="00C7271F">
      <w:p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2016</w:t>
      </w:r>
      <w:r w:rsidRPr="003E61CA">
        <w:rPr>
          <w:bCs/>
          <w:sz w:val="22"/>
          <w:szCs w:val="22"/>
        </w:rPr>
        <w:tab/>
        <w:t>American Educational Research Association Review Panel</w:t>
      </w:r>
    </w:p>
    <w:p w14:paraId="3DC569B5" w14:textId="0CA48F16" w:rsidR="00FE45DA" w:rsidRPr="003E61CA" w:rsidRDefault="00FE45DA" w:rsidP="00C7271F">
      <w:pPr>
        <w:rPr>
          <w:bCs/>
          <w:i/>
          <w:sz w:val="22"/>
          <w:szCs w:val="22"/>
        </w:rPr>
      </w:pPr>
      <w:r w:rsidRPr="003E61CA">
        <w:rPr>
          <w:bCs/>
          <w:sz w:val="22"/>
          <w:szCs w:val="22"/>
        </w:rPr>
        <w:tab/>
      </w:r>
      <w:r w:rsidRPr="003E61CA">
        <w:rPr>
          <w:bCs/>
          <w:sz w:val="22"/>
          <w:szCs w:val="22"/>
        </w:rPr>
        <w:tab/>
      </w:r>
      <w:r w:rsidRPr="003E61CA">
        <w:rPr>
          <w:bCs/>
          <w:i/>
          <w:sz w:val="22"/>
          <w:szCs w:val="22"/>
        </w:rPr>
        <w:t>Family, School, Community Partnerships SIG</w:t>
      </w:r>
      <w:r w:rsidR="00197006" w:rsidRPr="003E61CA">
        <w:rPr>
          <w:bCs/>
          <w:i/>
          <w:sz w:val="22"/>
          <w:szCs w:val="22"/>
        </w:rPr>
        <w:t xml:space="preserve"> (5 proposals)</w:t>
      </w:r>
    </w:p>
    <w:p w14:paraId="43F7B257" w14:textId="77777777" w:rsidR="00FE45DA" w:rsidRDefault="00FE45DA" w:rsidP="007C1BCE">
      <w:pPr>
        <w:pStyle w:val="Heading5"/>
        <w:spacing w:line="360" w:lineRule="auto"/>
        <w:rPr>
          <w:szCs w:val="22"/>
        </w:rPr>
      </w:pPr>
    </w:p>
    <w:p w14:paraId="2D6F1C27" w14:textId="77777777" w:rsidR="00532D0E" w:rsidRPr="00532D0E" w:rsidRDefault="00532D0E" w:rsidP="00532D0E"/>
    <w:p w14:paraId="4C5F8BE9" w14:textId="77777777" w:rsidR="008A61C5" w:rsidRDefault="00BD73FA" w:rsidP="00D773B4">
      <w:pPr>
        <w:pStyle w:val="Heading5"/>
        <w:spacing w:line="360" w:lineRule="auto"/>
        <w:jc w:val="center"/>
        <w:rPr>
          <w:szCs w:val="22"/>
        </w:rPr>
      </w:pPr>
      <w:r w:rsidRPr="003E61CA">
        <w:rPr>
          <w:szCs w:val="22"/>
        </w:rPr>
        <w:t>COURSES TAUGHT</w:t>
      </w:r>
      <w:r w:rsidR="008A61C5">
        <w:rPr>
          <w:szCs w:val="22"/>
        </w:rPr>
        <w:t xml:space="preserve"> </w:t>
      </w:r>
    </w:p>
    <w:p w14:paraId="3FCE3CA9" w14:textId="77777777" w:rsidR="00573434" w:rsidRPr="003E61CA" w:rsidRDefault="00BD73FA" w:rsidP="00573434">
      <w:pPr>
        <w:pStyle w:val="Heading5"/>
        <w:spacing w:line="276" w:lineRule="auto"/>
        <w:rPr>
          <w:szCs w:val="22"/>
        </w:rPr>
      </w:pPr>
      <w:r w:rsidRPr="003E61CA">
        <w:rPr>
          <w:szCs w:val="22"/>
        </w:rPr>
        <w:t>Undergraduate</w:t>
      </w:r>
    </w:p>
    <w:p w14:paraId="0F5F50D3" w14:textId="6FC4028A" w:rsidR="00432336" w:rsidRDefault="00432336" w:rsidP="00D773B4">
      <w:pPr>
        <w:pStyle w:val="Heading5"/>
        <w:numPr>
          <w:ilvl w:val="0"/>
          <w:numId w:val="40"/>
        </w:numPr>
        <w:spacing w:line="276" w:lineRule="auto"/>
        <w:rPr>
          <w:b w:val="0"/>
          <w:szCs w:val="22"/>
        </w:rPr>
      </w:pPr>
      <w:r>
        <w:rPr>
          <w:b w:val="0"/>
          <w:szCs w:val="22"/>
        </w:rPr>
        <w:t>CI 504: Special Education Law (Fall 2018)</w:t>
      </w:r>
    </w:p>
    <w:p w14:paraId="377761B3" w14:textId="47549CB6" w:rsidR="00532D0E" w:rsidRDefault="00532D0E" w:rsidP="00D773B4">
      <w:pPr>
        <w:pStyle w:val="Heading5"/>
        <w:numPr>
          <w:ilvl w:val="0"/>
          <w:numId w:val="40"/>
        </w:numPr>
        <w:spacing w:line="276" w:lineRule="auto"/>
        <w:rPr>
          <w:b w:val="0"/>
          <w:szCs w:val="22"/>
        </w:rPr>
      </w:pPr>
      <w:r>
        <w:rPr>
          <w:b w:val="0"/>
          <w:szCs w:val="22"/>
        </w:rPr>
        <w:t>CI 796: Family-Professional Collaboration (Spring 2018)</w:t>
      </w:r>
    </w:p>
    <w:p w14:paraId="3B395828" w14:textId="3FADD9FC" w:rsidR="00573434" w:rsidRPr="003E61CA" w:rsidRDefault="00573434" w:rsidP="00D773B4">
      <w:pPr>
        <w:pStyle w:val="Heading5"/>
        <w:numPr>
          <w:ilvl w:val="0"/>
          <w:numId w:val="40"/>
        </w:numPr>
        <w:spacing w:line="276" w:lineRule="auto"/>
        <w:rPr>
          <w:b w:val="0"/>
          <w:szCs w:val="22"/>
        </w:rPr>
      </w:pPr>
      <w:r w:rsidRPr="003E61CA">
        <w:rPr>
          <w:b w:val="0"/>
          <w:szCs w:val="22"/>
        </w:rPr>
        <w:t xml:space="preserve">CI 320: Introduction to Diversity: </w:t>
      </w:r>
      <w:r w:rsidR="00D773B4" w:rsidRPr="003E61CA">
        <w:rPr>
          <w:b w:val="0"/>
          <w:szCs w:val="22"/>
        </w:rPr>
        <w:t>Exceptionalities (</w:t>
      </w:r>
      <w:r w:rsidRPr="003E61CA">
        <w:rPr>
          <w:b w:val="0"/>
          <w:szCs w:val="22"/>
        </w:rPr>
        <w:t>Fall 2016</w:t>
      </w:r>
      <w:r w:rsidR="00D773B4" w:rsidRPr="003E61CA">
        <w:rPr>
          <w:b w:val="0"/>
          <w:szCs w:val="22"/>
        </w:rPr>
        <w:t>)</w:t>
      </w:r>
    </w:p>
    <w:p w14:paraId="112E2842" w14:textId="2B234C2D" w:rsidR="00360029" w:rsidRPr="003E61CA" w:rsidRDefault="00360029" w:rsidP="00D773B4">
      <w:pPr>
        <w:pStyle w:val="ListParagraph"/>
        <w:numPr>
          <w:ilvl w:val="0"/>
          <w:numId w:val="40"/>
        </w:numPr>
        <w:spacing w:line="276" w:lineRule="auto"/>
        <w:rPr>
          <w:sz w:val="22"/>
          <w:szCs w:val="22"/>
        </w:rPr>
      </w:pPr>
      <w:r w:rsidRPr="003E61CA">
        <w:rPr>
          <w:sz w:val="22"/>
          <w:szCs w:val="22"/>
        </w:rPr>
        <w:t>K343: Education of the Socially and Emotionally Distur</w:t>
      </w:r>
      <w:r w:rsidR="00D773B4" w:rsidRPr="003E61CA">
        <w:rPr>
          <w:sz w:val="22"/>
          <w:szCs w:val="22"/>
        </w:rPr>
        <w:t>bed I (</w:t>
      </w:r>
      <w:r w:rsidR="00CD1B41" w:rsidRPr="003E61CA">
        <w:rPr>
          <w:sz w:val="22"/>
          <w:szCs w:val="22"/>
        </w:rPr>
        <w:t>Spring 2014</w:t>
      </w:r>
      <w:r w:rsidR="00D773B4" w:rsidRPr="003E61CA">
        <w:rPr>
          <w:sz w:val="22"/>
          <w:szCs w:val="22"/>
        </w:rPr>
        <w:t>)</w:t>
      </w:r>
    </w:p>
    <w:p w14:paraId="32CB15B6" w14:textId="79977C7A" w:rsidR="00954640" w:rsidRPr="003E61CA" w:rsidRDefault="00954640" w:rsidP="00D773B4">
      <w:pPr>
        <w:pStyle w:val="ListParagraph"/>
        <w:numPr>
          <w:ilvl w:val="0"/>
          <w:numId w:val="40"/>
        </w:numPr>
        <w:spacing w:line="276" w:lineRule="auto"/>
        <w:rPr>
          <w:sz w:val="22"/>
          <w:szCs w:val="22"/>
        </w:rPr>
      </w:pPr>
      <w:r w:rsidRPr="003E61CA">
        <w:rPr>
          <w:sz w:val="22"/>
          <w:szCs w:val="22"/>
        </w:rPr>
        <w:t>K495A: TA</w:t>
      </w:r>
      <w:r w:rsidR="004838D6" w:rsidRPr="003E61CA">
        <w:rPr>
          <w:sz w:val="22"/>
          <w:szCs w:val="22"/>
        </w:rPr>
        <w:t xml:space="preserve">L Urban Field Experience </w:t>
      </w:r>
      <w:r w:rsidR="00D773B4" w:rsidRPr="003E61CA">
        <w:rPr>
          <w:sz w:val="22"/>
          <w:szCs w:val="22"/>
        </w:rPr>
        <w:t>(</w:t>
      </w:r>
      <w:r w:rsidR="004838D6" w:rsidRPr="003E61CA">
        <w:rPr>
          <w:sz w:val="22"/>
          <w:szCs w:val="22"/>
        </w:rPr>
        <w:t>Spring 2013</w:t>
      </w:r>
      <w:r w:rsidR="00D773B4" w:rsidRPr="003E61CA">
        <w:rPr>
          <w:sz w:val="22"/>
          <w:szCs w:val="22"/>
        </w:rPr>
        <w:t>)</w:t>
      </w:r>
    </w:p>
    <w:p w14:paraId="340CC7A0" w14:textId="7843100C" w:rsidR="00954640" w:rsidRPr="003E61CA" w:rsidRDefault="00954640" w:rsidP="00D773B4">
      <w:pPr>
        <w:pStyle w:val="ListParagraph"/>
        <w:numPr>
          <w:ilvl w:val="0"/>
          <w:numId w:val="40"/>
        </w:numPr>
        <w:spacing w:line="276" w:lineRule="auto"/>
        <w:rPr>
          <w:sz w:val="22"/>
          <w:szCs w:val="22"/>
        </w:rPr>
      </w:pPr>
      <w:r w:rsidRPr="003E61CA">
        <w:rPr>
          <w:sz w:val="22"/>
          <w:szCs w:val="22"/>
        </w:rPr>
        <w:t>K344: Education of the Sociall</w:t>
      </w:r>
      <w:r w:rsidR="004838D6" w:rsidRPr="003E61CA">
        <w:rPr>
          <w:sz w:val="22"/>
          <w:szCs w:val="22"/>
        </w:rPr>
        <w:t>y and Emotionally Disturbed II</w:t>
      </w:r>
      <w:r w:rsidR="00D773B4" w:rsidRPr="003E61CA">
        <w:rPr>
          <w:sz w:val="22"/>
          <w:szCs w:val="22"/>
        </w:rPr>
        <w:t xml:space="preserve"> (</w:t>
      </w:r>
      <w:r w:rsidR="004838D6" w:rsidRPr="003E61CA">
        <w:rPr>
          <w:sz w:val="22"/>
          <w:szCs w:val="22"/>
        </w:rPr>
        <w:t>Fall 2012</w:t>
      </w:r>
      <w:r w:rsidR="00D773B4" w:rsidRPr="003E61CA">
        <w:rPr>
          <w:sz w:val="22"/>
          <w:szCs w:val="22"/>
        </w:rPr>
        <w:t>)</w:t>
      </w:r>
    </w:p>
    <w:p w14:paraId="2C7100D8" w14:textId="58C277B6" w:rsidR="00532D0E" w:rsidRPr="00532D0E" w:rsidRDefault="00954640" w:rsidP="00532D0E">
      <w:pPr>
        <w:pStyle w:val="ListParagraph"/>
        <w:numPr>
          <w:ilvl w:val="0"/>
          <w:numId w:val="40"/>
        </w:numPr>
        <w:spacing w:line="276" w:lineRule="auto"/>
        <w:rPr>
          <w:sz w:val="22"/>
          <w:szCs w:val="22"/>
        </w:rPr>
      </w:pPr>
      <w:r w:rsidRPr="003E61CA">
        <w:rPr>
          <w:sz w:val="22"/>
          <w:szCs w:val="22"/>
        </w:rPr>
        <w:t xml:space="preserve">K306: </w:t>
      </w:r>
      <w:r w:rsidR="00861670" w:rsidRPr="003E61CA">
        <w:rPr>
          <w:sz w:val="22"/>
          <w:szCs w:val="22"/>
        </w:rPr>
        <w:t xml:space="preserve">Introduction to Exceptional Learners for Secondary </w:t>
      </w:r>
      <w:r w:rsidR="004838D6" w:rsidRPr="003E61CA">
        <w:rPr>
          <w:sz w:val="22"/>
          <w:szCs w:val="22"/>
        </w:rPr>
        <w:t>Educators</w:t>
      </w:r>
      <w:r w:rsidR="00D773B4" w:rsidRPr="003E61CA">
        <w:rPr>
          <w:sz w:val="22"/>
          <w:szCs w:val="22"/>
        </w:rPr>
        <w:t xml:space="preserve"> (Fall 2011; </w:t>
      </w:r>
      <w:r w:rsidRPr="003E61CA">
        <w:rPr>
          <w:sz w:val="22"/>
          <w:szCs w:val="22"/>
        </w:rPr>
        <w:t>Spring</w:t>
      </w:r>
      <w:r w:rsidR="004838D6" w:rsidRPr="003E61CA">
        <w:rPr>
          <w:sz w:val="22"/>
          <w:szCs w:val="22"/>
        </w:rPr>
        <w:t xml:space="preserve"> 2012</w:t>
      </w:r>
      <w:r w:rsidR="00D773B4" w:rsidRPr="003E61CA">
        <w:rPr>
          <w:sz w:val="22"/>
          <w:szCs w:val="22"/>
        </w:rPr>
        <w:t>)</w:t>
      </w:r>
    </w:p>
    <w:p w14:paraId="46E922D6" w14:textId="77777777" w:rsidR="00D773B4" w:rsidRPr="003E61CA" w:rsidRDefault="00D773B4" w:rsidP="00C04E60">
      <w:pPr>
        <w:pStyle w:val="ListParagraph"/>
        <w:spacing w:line="276" w:lineRule="auto"/>
        <w:rPr>
          <w:sz w:val="22"/>
          <w:szCs w:val="22"/>
        </w:rPr>
      </w:pPr>
    </w:p>
    <w:p w14:paraId="1CD52157" w14:textId="140CBAE0" w:rsidR="00D773B4" w:rsidRPr="00532D0E" w:rsidRDefault="00A80FA6" w:rsidP="00EC6824">
      <w:pPr>
        <w:rPr>
          <w:b/>
          <w:bCs/>
          <w:sz w:val="22"/>
          <w:szCs w:val="22"/>
        </w:rPr>
      </w:pPr>
      <w:r w:rsidRPr="003E61CA">
        <w:rPr>
          <w:b/>
          <w:bCs/>
          <w:sz w:val="22"/>
          <w:szCs w:val="22"/>
        </w:rPr>
        <w:t xml:space="preserve">Graduate </w:t>
      </w:r>
    </w:p>
    <w:p w14:paraId="541E82C2" w14:textId="40BD14F2" w:rsidR="00532D0E" w:rsidRDefault="00532D0E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CI 819: Non-symbolic/symbolic communication (Spring 2018) </w:t>
      </w:r>
    </w:p>
    <w:p w14:paraId="318B1BFA" w14:textId="30D95A90" w:rsidR="00532D0E" w:rsidRDefault="00532D0E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CI 819A: Internship/Practicum: Communication (Spring 2018)</w:t>
      </w:r>
    </w:p>
    <w:p w14:paraId="44566DE7" w14:textId="4F496D95" w:rsidR="00C45687" w:rsidRDefault="00C45687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862: Evidence-Based Inquiry: Capstone Project Proposal (Fall 2017</w:t>
      </w:r>
      <w:r w:rsidR="00432336">
        <w:rPr>
          <w:bCs/>
          <w:sz w:val="22"/>
          <w:szCs w:val="22"/>
        </w:rPr>
        <w:t>, Spring 2018, Summer 2018, Fall 2018</w:t>
      </w:r>
      <w:r w:rsidR="001503A0">
        <w:rPr>
          <w:bCs/>
          <w:sz w:val="22"/>
          <w:szCs w:val="22"/>
        </w:rPr>
        <w:t>)</w:t>
      </w:r>
    </w:p>
    <w:p w14:paraId="4DA249B0" w14:textId="5E970C68" w:rsidR="00432336" w:rsidRPr="003E61CA" w:rsidRDefault="00432336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CI 863: Evidence-Based Inquiry: Capstone Project (Spring 2018, Fall 2018)</w:t>
      </w:r>
    </w:p>
    <w:p w14:paraId="70D3D139" w14:textId="4EFDD414" w:rsidR="00C04E60" w:rsidRPr="00C04E60" w:rsidRDefault="00C45687" w:rsidP="00C04E60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818: Positive Behavior Supports for Students with Exceptionalities (Fall 2017</w:t>
      </w:r>
      <w:r w:rsidR="00432336">
        <w:rPr>
          <w:bCs/>
          <w:sz w:val="22"/>
          <w:szCs w:val="22"/>
        </w:rPr>
        <w:t>, Fall 2018</w:t>
      </w:r>
      <w:r w:rsidRPr="003E61CA">
        <w:rPr>
          <w:bCs/>
          <w:sz w:val="22"/>
          <w:szCs w:val="22"/>
        </w:rPr>
        <w:t>)</w:t>
      </w:r>
    </w:p>
    <w:p w14:paraId="1C585125" w14:textId="1763F6E4" w:rsidR="00D773B4" w:rsidRPr="003E61CA" w:rsidRDefault="005F1819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812: Transition Across the Life Span</w:t>
      </w:r>
      <w:r w:rsidRPr="003E61CA">
        <w:rPr>
          <w:bCs/>
          <w:sz w:val="22"/>
          <w:szCs w:val="22"/>
        </w:rPr>
        <w:tab/>
      </w:r>
      <w:r w:rsidR="00B072B0" w:rsidRPr="003E61CA">
        <w:rPr>
          <w:bCs/>
          <w:sz w:val="22"/>
          <w:szCs w:val="22"/>
        </w:rPr>
        <w:t xml:space="preserve"> </w:t>
      </w:r>
      <w:r w:rsidR="00D773B4" w:rsidRPr="003E61CA">
        <w:rPr>
          <w:bCs/>
          <w:sz w:val="22"/>
          <w:szCs w:val="22"/>
        </w:rPr>
        <w:t>(Summer 2017)</w:t>
      </w:r>
    </w:p>
    <w:p w14:paraId="60C69130" w14:textId="722D640F" w:rsidR="00D773B4" w:rsidRDefault="005F1819" w:rsidP="00EC6824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749F: Internship: Low-Incidence</w:t>
      </w:r>
      <w:r w:rsidR="00D773B4" w:rsidRPr="003E61CA">
        <w:rPr>
          <w:bCs/>
          <w:sz w:val="22"/>
          <w:szCs w:val="22"/>
        </w:rPr>
        <w:t xml:space="preserve"> (Summer 2017</w:t>
      </w:r>
      <w:r w:rsidR="00432336">
        <w:rPr>
          <w:bCs/>
          <w:sz w:val="22"/>
          <w:szCs w:val="22"/>
        </w:rPr>
        <w:t>, Summer 2018</w:t>
      </w:r>
      <w:r w:rsidR="00D773B4" w:rsidRPr="003E61CA">
        <w:rPr>
          <w:bCs/>
          <w:sz w:val="22"/>
          <w:szCs w:val="22"/>
        </w:rPr>
        <w:t>)</w:t>
      </w:r>
    </w:p>
    <w:p w14:paraId="75A9D49F" w14:textId="33463E9B" w:rsidR="00432336" w:rsidRPr="00432336" w:rsidRDefault="00432336" w:rsidP="0043233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CI 749A: Internship: High</w:t>
      </w:r>
      <w:r w:rsidRPr="003E61CA">
        <w:rPr>
          <w:bCs/>
          <w:sz w:val="22"/>
          <w:szCs w:val="22"/>
        </w:rPr>
        <w:t>-Incidence</w:t>
      </w:r>
      <w:r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Summer 2018</w:t>
      </w:r>
      <w:r w:rsidRPr="003E61CA">
        <w:rPr>
          <w:bCs/>
          <w:sz w:val="22"/>
          <w:szCs w:val="22"/>
        </w:rPr>
        <w:t>)</w:t>
      </w:r>
    </w:p>
    <w:p w14:paraId="5E228EB2" w14:textId="5B84C0BD" w:rsidR="00D773B4" w:rsidRPr="003E61CA" w:rsidRDefault="00EC6824" w:rsidP="00A80FA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796: Family-Professional Collaboration</w:t>
      </w:r>
      <w:r w:rsidR="00FD00FF">
        <w:rPr>
          <w:bCs/>
          <w:sz w:val="22"/>
          <w:szCs w:val="22"/>
        </w:rPr>
        <w:t xml:space="preserve"> </w:t>
      </w:r>
      <w:r w:rsidR="00D773B4" w:rsidRPr="003E61CA">
        <w:rPr>
          <w:bCs/>
          <w:sz w:val="22"/>
          <w:szCs w:val="22"/>
        </w:rPr>
        <w:t>(</w:t>
      </w:r>
      <w:r w:rsidRPr="003E61CA">
        <w:rPr>
          <w:bCs/>
          <w:sz w:val="22"/>
          <w:szCs w:val="22"/>
        </w:rPr>
        <w:t>Spring 2017</w:t>
      </w:r>
      <w:r w:rsidR="00D773B4" w:rsidRPr="003E61CA">
        <w:rPr>
          <w:bCs/>
          <w:sz w:val="22"/>
          <w:szCs w:val="22"/>
        </w:rPr>
        <w:t>; Fall 2017</w:t>
      </w:r>
      <w:r w:rsidR="00532D0E">
        <w:rPr>
          <w:bCs/>
          <w:sz w:val="22"/>
          <w:szCs w:val="22"/>
        </w:rPr>
        <w:t>; Spring 2018</w:t>
      </w:r>
      <w:r w:rsidR="00432336">
        <w:rPr>
          <w:bCs/>
          <w:sz w:val="22"/>
          <w:szCs w:val="22"/>
        </w:rPr>
        <w:t>; Fall 2018</w:t>
      </w:r>
      <w:r w:rsidR="00D773B4" w:rsidRPr="003E61CA">
        <w:rPr>
          <w:bCs/>
          <w:sz w:val="22"/>
          <w:szCs w:val="22"/>
        </w:rPr>
        <w:t>)</w:t>
      </w:r>
    </w:p>
    <w:p w14:paraId="3DC46B72" w14:textId="003FD8E9" w:rsidR="00D773B4" w:rsidRPr="003E61CA" w:rsidRDefault="00EC6824" w:rsidP="00A80FA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742: Introduction to Teaching Strategies for St</w:t>
      </w:r>
      <w:r w:rsidR="00B072B0" w:rsidRPr="003E61CA">
        <w:rPr>
          <w:bCs/>
          <w:sz w:val="22"/>
          <w:szCs w:val="22"/>
        </w:rPr>
        <w:t xml:space="preserve">udents with Severe Disabilities </w:t>
      </w:r>
      <w:r w:rsidR="00D773B4" w:rsidRPr="003E61CA">
        <w:rPr>
          <w:bCs/>
          <w:sz w:val="22"/>
          <w:szCs w:val="22"/>
        </w:rPr>
        <w:t>(</w:t>
      </w:r>
      <w:r w:rsidRPr="003E61CA">
        <w:rPr>
          <w:bCs/>
          <w:sz w:val="22"/>
          <w:szCs w:val="22"/>
        </w:rPr>
        <w:t>Spring 2017</w:t>
      </w:r>
      <w:r w:rsidR="00532D0E">
        <w:rPr>
          <w:bCs/>
          <w:sz w:val="22"/>
          <w:szCs w:val="22"/>
        </w:rPr>
        <w:t>; Spring 2018</w:t>
      </w:r>
      <w:r w:rsidR="00D773B4" w:rsidRPr="003E61CA">
        <w:rPr>
          <w:bCs/>
          <w:sz w:val="22"/>
          <w:szCs w:val="22"/>
        </w:rPr>
        <w:t>)</w:t>
      </w:r>
    </w:p>
    <w:p w14:paraId="12FC563F" w14:textId="701482F7" w:rsidR="00D773B4" w:rsidRPr="003E61CA" w:rsidRDefault="00573434" w:rsidP="00FE45DA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lastRenderedPageBreak/>
        <w:t>CI 820: Advanced Teaching Strategies for S</w:t>
      </w:r>
      <w:r w:rsidR="00D773B4" w:rsidRPr="003E61CA">
        <w:rPr>
          <w:bCs/>
          <w:sz w:val="22"/>
          <w:szCs w:val="22"/>
        </w:rPr>
        <w:t>tudents with Severe Disabilities (</w:t>
      </w:r>
      <w:r w:rsidRPr="003E61CA">
        <w:rPr>
          <w:bCs/>
          <w:sz w:val="22"/>
          <w:szCs w:val="22"/>
        </w:rPr>
        <w:t>Fall 2016</w:t>
      </w:r>
      <w:r w:rsidR="00D773B4" w:rsidRPr="003E61CA">
        <w:rPr>
          <w:bCs/>
          <w:sz w:val="22"/>
          <w:szCs w:val="22"/>
        </w:rPr>
        <w:t xml:space="preserve">; </w:t>
      </w:r>
      <w:r w:rsidR="00432336">
        <w:rPr>
          <w:bCs/>
          <w:sz w:val="22"/>
          <w:szCs w:val="22"/>
        </w:rPr>
        <w:t xml:space="preserve">Fall </w:t>
      </w:r>
      <w:r w:rsidR="00D773B4" w:rsidRPr="003E61CA">
        <w:rPr>
          <w:bCs/>
          <w:sz w:val="22"/>
          <w:szCs w:val="22"/>
        </w:rPr>
        <w:t>2017</w:t>
      </w:r>
      <w:r w:rsidR="00432336">
        <w:rPr>
          <w:bCs/>
          <w:sz w:val="22"/>
          <w:szCs w:val="22"/>
        </w:rPr>
        <w:t>; Fall 2018</w:t>
      </w:r>
      <w:r w:rsidR="00D773B4" w:rsidRPr="003E61CA">
        <w:rPr>
          <w:bCs/>
          <w:sz w:val="22"/>
          <w:szCs w:val="22"/>
        </w:rPr>
        <w:t>)</w:t>
      </w:r>
    </w:p>
    <w:p w14:paraId="292F8E5A" w14:textId="28F25883" w:rsidR="00D773B4" w:rsidRPr="003E61CA" w:rsidRDefault="00573434" w:rsidP="00A80FA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 xml:space="preserve">CI 815A: Internship/Practicum: </w:t>
      </w:r>
      <w:r w:rsidR="00FE45DA" w:rsidRPr="003E61CA">
        <w:rPr>
          <w:bCs/>
          <w:sz w:val="22"/>
          <w:szCs w:val="22"/>
        </w:rPr>
        <w:t>High-incidence Learning Needs</w:t>
      </w:r>
      <w:r w:rsidR="00D773B4" w:rsidRPr="003E61CA">
        <w:rPr>
          <w:bCs/>
          <w:sz w:val="22"/>
          <w:szCs w:val="22"/>
        </w:rPr>
        <w:t xml:space="preserve"> (</w:t>
      </w:r>
      <w:r w:rsidRPr="003E61CA">
        <w:rPr>
          <w:bCs/>
          <w:sz w:val="22"/>
          <w:szCs w:val="22"/>
        </w:rPr>
        <w:t>Fall 2016</w:t>
      </w:r>
      <w:r w:rsidR="00D773B4" w:rsidRPr="003E61CA">
        <w:rPr>
          <w:bCs/>
          <w:sz w:val="22"/>
          <w:szCs w:val="22"/>
        </w:rPr>
        <w:t>)</w:t>
      </w:r>
    </w:p>
    <w:p w14:paraId="0A38C767" w14:textId="1BBDFC88" w:rsidR="00D773B4" w:rsidRPr="003E61CA" w:rsidRDefault="00573434" w:rsidP="00A80FA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>CI 820A</w:t>
      </w:r>
      <w:r w:rsidR="00FE45DA" w:rsidRPr="003E61CA">
        <w:rPr>
          <w:bCs/>
          <w:sz w:val="22"/>
          <w:szCs w:val="22"/>
        </w:rPr>
        <w:t>: Internship/Practicum: Low-incidence Learning Needs</w:t>
      </w:r>
      <w:r w:rsidR="00D773B4" w:rsidRPr="003E61CA">
        <w:rPr>
          <w:bCs/>
          <w:sz w:val="22"/>
          <w:szCs w:val="22"/>
        </w:rPr>
        <w:t xml:space="preserve"> (</w:t>
      </w:r>
      <w:r w:rsidR="00FE45DA" w:rsidRPr="003E61CA">
        <w:rPr>
          <w:bCs/>
          <w:sz w:val="22"/>
          <w:szCs w:val="22"/>
        </w:rPr>
        <w:t>Fall 2016</w:t>
      </w:r>
      <w:r w:rsidR="00D773B4" w:rsidRPr="003E61CA">
        <w:rPr>
          <w:bCs/>
          <w:sz w:val="22"/>
          <w:szCs w:val="22"/>
        </w:rPr>
        <w:t xml:space="preserve">; </w:t>
      </w:r>
      <w:r w:rsidR="00432336">
        <w:rPr>
          <w:bCs/>
          <w:sz w:val="22"/>
          <w:szCs w:val="22"/>
        </w:rPr>
        <w:t xml:space="preserve">Fall </w:t>
      </w:r>
      <w:r w:rsidR="00D773B4" w:rsidRPr="003E61CA">
        <w:rPr>
          <w:bCs/>
          <w:sz w:val="22"/>
          <w:szCs w:val="22"/>
        </w:rPr>
        <w:t>2017</w:t>
      </w:r>
      <w:r w:rsidR="00432336">
        <w:rPr>
          <w:bCs/>
          <w:sz w:val="22"/>
          <w:szCs w:val="22"/>
        </w:rPr>
        <w:t>; Fall 2018</w:t>
      </w:r>
      <w:r w:rsidR="00D773B4" w:rsidRPr="003E61CA">
        <w:rPr>
          <w:bCs/>
          <w:sz w:val="22"/>
          <w:szCs w:val="22"/>
        </w:rPr>
        <w:t>)</w:t>
      </w:r>
    </w:p>
    <w:p w14:paraId="71F1C67E" w14:textId="3E667FE4" w:rsidR="00A80FA6" w:rsidRPr="003E61CA" w:rsidRDefault="00A80FA6" w:rsidP="00A80FA6">
      <w:pPr>
        <w:pStyle w:val="ListParagraph"/>
        <w:numPr>
          <w:ilvl w:val="0"/>
          <w:numId w:val="39"/>
        </w:numPr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 xml:space="preserve">K505: Introduction to Exceptional Learners </w:t>
      </w:r>
      <w:r w:rsidR="00D773B4" w:rsidRPr="003E61CA">
        <w:rPr>
          <w:bCs/>
          <w:sz w:val="22"/>
          <w:szCs w:val="22"/>
        </w:rPr>
        <w:t>(</w:t>
      </w:r>
      <w:r w:rsidR="00573434" w:rsidRPr="003E61CA">
        <w:rPr>
          <w:bCs/>
          <w:sz w:val="22"/>
          <w:szCs w:val="22"/>
        </w:rPr>
        <w:t>Fall 2015</w:t>
      </w:r>
      <w:r w:rsidR="00D773B4" w:rsidRPr="003E61CA">
        <w:rPr>
          <w:bCs/>
          <w:sz w:val="22"/>
          <w:szCs w:val="22"/>
        </w:rPr>
        <w:t>)</w:t>
      </w:r>
    </w:p>
    <w:p w14:paraId="2EB69496" w14:textId="77777777" w:rsidR="00532D0E" w:rsidRPr="003E61CA" w:rsidRDefault="00532D0E" w:rsidP="00926C84">
      <w:pPr>
        <w:spacing w:line="360" w:lineRule="auto"/>
        <w:rPr>
          <w:b/>
          <w:bCs/>
          <w:sz w:val="22"/>
          <w:szCs w:val="22"/>
        </w:rPr>
      </w:pPr>
      <w:bookmarkStart w:id="0" w:name="_GoBack"/>
      <w:bookmarkEnd w:id="0"/>
    </w:p>
    <w:p w14:paraId="5F248C8B" w14:textId="1C1A95AE" w:rsidR="00C7271F" w:rsidRPr="003E61CA" w:rsidRDefault="00C7271F" w:rsidP="00D773B4">
      <w:pPr>
        <w:spacing w:line="360" w:lineRule="auto"/>
        <w:jc w:val="center"/>
        <w:rPr>
          <w:b/>
          <w:bCs/>
          <w:sz w:val="22"/>
          <w:szCs w:val="22"/>
        </w:rPr>
      </w:pPr>
      <w:r w:rsidRPr="003E61CA">
        <w:rPr>
          <w:b/>
          <w:bCs/>
          <w:sz w:val="22"/>
          <w:szCs w:val="22"/>
        </w:rPr>
        <w:t>STUDENT COMMITTEES</w:t>
      </w:r>
    </w:p>
    <w:p w14:paraId="18309D98" w14:textId="066C9A12" w:rsidR="00C7271F" w:rsidRPr="003E61CA" w:rsidRDefault="00432336" w:rsidP="00926C84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Completed</w:t>
      </w:r>
    </w:p>
    <w:p w14:paraId="44BE5C0D" w14:textId="3B5BADE6" w:rsidR="00DF4C6E" w:rsidRDefault="008A61C5" w:rsidP="00DF4C6E">
      <w:pPr>
        <w:ind w:left="72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Kuhn, Karen, </w:t>
      </w:r>
      <w:proofErr w:type="spellStart"/>
      <w:r>
        <w:rPr>
          <w:bCs/>
          <w:sz w:val="22"/>
          <w:szCs w:val="22"/>
        </w:rPr>
        <w:t>EdD</w:t>
      </w:r>
      <w:proofErr w:type="spellEnd"/>
      <w:r>
        <w:rPr>
          <w:bCs/>
          <w:sz w:val="22"/>
          <w:szCs w:val="22"/>
        </w:rPr>
        <w:t xml:space="preserve">. Dissertation. </w:t>
      </w:r>
      <w:r w:rsidR="00DF4C6E" w:rsidRPr="006B2B4F">
        <w:rPr>
          <w:bCs/>
          <w:i/>
          <w:sz w:val="22"/>
          <w:szCs w:val="22"/>
        </w:rPr>
        <w:t xml:space="preserve">Inclusion Practices: A Study of High School General Education Teacher and </w:t>
      </w:r>
      <w:proofErr w:type="spellStart"/>
      <w:r w:rsidR="00DF4C6E" w:rsidRPr="006B2B4F">
        <w:rPr>
          <w:bCs/>
          <w:i/>
          <w:sz w:val="22"/>
          <w:szCs w:val="22"/>
        </w:rPr>
        <w:t>Paraeducator</w:t>
      </w:r>
      <w:proofErr w:type="spellEnd"/>
      <w:r w:rsidR="00DF4C6E" w:rsidRPr="006B2B4F">
        <w:rPr>
          <w:bCs/>
          <w:i/>
          <w:sz w:val="22"/>
          <w:szCs w:val="22"/>
        </w:rPr>
        <w:t xml:space="preserve"> Collaborative Partnerships.</w:t>
      </w:r>
      <w:r w:rsidR="00DF4C6E">
        <w:rPr>
          <w:bCs/>
          <w:sz w:val="22"/>
          <w:szCs w:val="22"/>
        </w:rPr>
        <w:t xml:space="preserve"> </w:t>
      </w:r>
      <w:r w:rsidR="00DF4C6E" w:rsidRPr="003E61CA">
        <w:rPr>
          <w:bCs/>
          <w:sz w:val="22"/>
          <w:szCs w:val="22"/>
        </w:rPr>
        <w:t>Department of Counseling, Educational Leadership, and School Psychology, Wichita State University, Wichita, Kansas (Chair: Jean Patterson)</w:t>
      </w:r>
    </w:p>
    <w:p w14:paraId="3F51B866" w14:textId="77777777" w:rsidR="008A61C5" w:rsidRDefault="008A61C5" w:rsidP="00C7271F">
      <w:pPr>
        <w:ind w:left="720" w:hanging="720"/>
        <w:rPr>
          <w:bCs/>
          <w:sz w:val="22"/>
          <w:szCs w:val="22"/>
        </w:rPr>
      </w:pPr>
    </w:p>
    <w:p w14:paraId="0D32343F" w14:textId="6D086E4E" w:rsidR="00C7271F" w:rsidRPr="003E61CA" w:rsidRDefault="00C7271F" w:rsidP="00C7271F">
      <w:pPr>
        <w:ind w:left="720" w:hanging="720"/>
        <w:rPr>
          <w:bCs/>
          <w:sz w:val="22"/>
          <w:szCs w:val="22"/>
        </w:rPr>
      </w:pPr>
      <w:r w:rsidRPr="003E61CA">
        <w:rPr>
          <w:bCs/>
          <w:sz w:val="22"/>
          <w:szCs w:val="22"/>
        </w:rPr>
        <w:t xml:space="preserve">Cody </w:t>
      </w:r>
      <w:proofErr w:type="spellStart"/>
      <w:r w:rsidRPr="003E61CA">
        <w:rPr>
          <w:bCs/>
          <w:sz w:val="22"/>
          <w:szCs w:val="22"/>
        </w:rPr>
        <w:t>Rierson</w:t>
      </w:r>
      <w:proofErr w:type="spellEnd"/>
      <w:r w:rsidRPr="003E61CA">
        <w:rPr>
          <w:bCs/>
          <w:sz w:val="22"/>
          <w:szCs w:val="22"/>
        </w:rPr>
        <w:t xml:space="preserve">. </w:t>
      </w:r>
      <w:proofErr w:type="spellStart"/>
      <w:r w:rsidRPr="003E61CA">
        <w:rPr>
          <w:bCs/>
          <w:sz w:val="22"/>
          <w:szCs w:val="22"/>
        </w:rPr>
        <w:t>EdD</w:t>
      </w:r>
      <w:proofErr w:type="spellEnd"/>
      <w:r w:rsidRPr="003E61CA">
        <w:rPr>
          <w:bCs/>
          <w:sz w:val="22"/>
          <w:szCs w:val="22"/>
        </w:rPr>
        <w:t xml:space="preserve">. Dissertation. </w:t>
      </w:r>
      <w:r w:rsidRPr="003E61CA">
        <w:rPr>
          <w:bCs/>
          <w:i/>
          <w:sz w:val="22"/>
          <w:szCs w:val="22"/>
        </w:rPr>
        <w:t xml:space="preserve">Elementary Student Perceptions of Their School-Based After School Program. </w:t>
      </w:r>
      <w:r w:rsidRPr="003E61CA">
        <w:rPr>
          <w:bCs/>
          <w:sz w:val="22"/>
          <w:szCs w:val="22"/>
        </w:rPr>
        <w:t xml:space="preserve">Department of </w:t>
      </w:r>
      <w:r w:rsidR="005660D7" w:rsidRPr="003E61CA">
        <w:rPr>
          <w:bCs/>
          <w:sz w:val="22"/>
          <w:szCs w:val="22"/>
        </w:rPr>
        <w:t xml:space="preserve">Counseling, Educational Leadership, and School Psychology, Wichita State University, Wichita, Kansas (Chair: Jean Patterson) </w:t>
      </w:r>
    </w:p>
    <w:p w14:paraId="5A0AFE05" w14:textId="77777777" w:rsidR="00C7271F" w:rsidRPr="003E61CA" w:rsidRDefault="00C7271F" w:rsidP="00C7271F">
      <w:pPr>
        <w:ind w:left="720" w:hanging="720"/>
        <w:rPr>
          <w:bCs/>
          <w:sz w:val="22"/>
          <w:szCs w:val="22"/>
        </w:rPr>
      </w:pPr>
    </w:p>
    <w:p w14:paraId="513F56FC" w14:textId="77777777" w:rsidR="00D773B4" w:rsidRPr="003E61CA" w:rsidRDefault="00D773B4" w:rsidP="00C04E60">
      <w:pPr>
        <w:rPr>
          <w:bCs/>
          <w:sz w:val="22"/>
          <w:szCs w:val="22"/>
        </w:rPr>
      </w:pPr>
    </w:p>
    <w:p w14:paraId="50B10D29" w14:textId="77777777" w:rsidR="00C7271F" w:rsidRPr="003E61CA" w:rsidRDefault="00C7271F" w:rsidP="00C7271F">
      <w:pPr>
        <w:rPr>
          <w:sz w:val="22"/>
          <w:szCs w:val="22"/>
        </w:rPr>
      </w:pPr>
    </w:p>
    <w:p w14:paraId="5A912480" w14:textId="77777777" w:rsidR="00C7271F" w:rsidRPr="003E61CA" w:rsidRDefault="00C7271F" w:rsidP="00C7271F">
      <w:pPr>
        <w:rPr>
          <w:sz w:val="22"/>
          <w:szCs w:val="22"/>
        </w:rPr>
      </w:pPr>
    </w:p>
    <w:sectPr w:rsidR="00C7271F" w:rsidRPr="003E61CA" w:rsidSect="00353274">
      <w:type w:val="continuous"/>
      <w:pgSz w:w="12240" w:h="15840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83AE4" w14:textId="77777777" w:rsidR="00C64803" w:rsidRDefault="00C64803">
      <w:r>
        <w:separator/>
      </w:r>
    </w:p>
  </w:endnote>
  <w:endnote w:type="continuationSeparator" w:id="0">
    <w:p w14:paraId="45C02F89" w14:textId="77777777" w:rsidR="00C64803" w:rsidRDefault="00C6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2A0F0" w14:textId="77777777" w:rsidR="000F6979" w:rsidRPr="009526F1" w:rsidRDefault="000F6979">
    <w:pPr>
      <w:pStyle w:val="Footer"/>
      <w:widowControl/>
      <w:rPr>
        <w:sz w:val="22"/>
      </w:rPr>
    </w:pPr>
    <w:r>
      <w:rPr>
        <w:sz w:val="22"/>
      </w:rPr>
      <w:t>Cornell</w:t>
    </w:r>
    <w:r>
      <w:rPr>
        <w:sz w:val="20"/>
      </w:rPr>
      <w:tab/>
    </w:r>
    <w:r>
      <w:rPr>
        <w:sz w:val="20"/>
      </w:rPr>
      <w:tab/>
      <w:t xml:space="preserve"> </w:t>
    </w:r>
    <w:r>
      <w:rPr>
        <w:sz w:val="20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2F9F0" w14:textId="77777777" w:rsidR="00C64803" w:rsidRDefault="00C64803">
      <w:r>
        <w:separator/>
      </w:r>
    </w:p>
  </w:footnote>
  <w:footnote w:type="continuationSeparator" w:id="0">
    <w:p w14:paraId="6A8B23F0" w14:textId="77777777" w:rsidR="00C64803" w:rsidRDefault="00C64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9C9"/>
    <w:multiLevelType w:val="hybridMultilevel"/>
    <w:tmpl w:val="17A0C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F2DAB"/>
    <w:multiLevelType w:val="multilevel"/>
    <w:tmpl w:val="5BCC1654"/>
    <w:lvl w:ilvl="0">
      <w:start w:val="1990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color w:val="FF0000"/>
      </w:rPr>
    </w:lvl>
    <w:lvl w:ilvl="1">
      <w:start w:val="1992"/>
      <w:numFmt w:val="decimal"/>
      <w:lvlText w:val="%1-%2"/>
      <w:lvlJc w:val="left"/>
      <w:pPr>
        <w:tabs>
          <w:tab w:val="num" w:pos="1785"/>
        </w:tabs>
        <w:ind w:left="1785" w:hanging="1380"/>
      </w:pPr>
      <w:rPr>
        <w:rFonts w:hint="default"/>
        <w:color w:val="FF0000"/>
      </w:rPr>
    </w:lvl>
    <w:lvl w:ilvl="2">
      <w:start w:val="1"/>
      <w:numFmt w:val="decimal"/>
      <w:lvlText w:val="%1-%2.%3"/>
      <w:lvlJc w:val="left"/>
      <w:pPr>
        <w:tabs>
          <w:tab w:val="num" w:pos="2190"/>
        </w:tabs>
        <w:ind w:left="2190" w:hanging="1380"/>
      </w:pPr>
      <w:rPr>
        <w:rFonts w:hint="default"/>
        <w:color w:val="FF0000"/>
      </w:rPr>
    </w:lvl>
    <w:lvl w:ilvl="3">
      <w:start w:val="1"/>
      <w:numFmt w:val="decimal"/>
      <w:lvlText w:val="%1-%2.%3.%4"/>
      <w:lvlJc w:val="left"/>
      <w:pPr>
        <w:tabs>
          <w:tab w:val="num" w:pos="2595"/>
        </w:tabs>
        <w:ind w:left="2595" w:hanging="1380"/>
      </w:pPr>
      <w:rPr>
        <w:rFonts w:hint="default"/>
        <w:color w:val="FF0000"/>
      </w:rPr>
    </w:lvl>
    <w:lvl w:ilvl="4">
      <w:start w:val="1"/>
      <w:numFmt w:val="decimal"/>
      <w:lvlText w:val="%1-%2.%3.%4.%5"/>
      <w:lvlJc w:val="left"/>
      <w:pPr>
        <w:tabs>
          <w:tab w:val="num" w:pos="3000"/>
        </w:tabs>
        <w:ind w:left="3000" w:hanging="1380"/>
      </w:pPr>
      <w:rPr>
        <w:rFonts w:hint="default"/>
        <w:color w:val="FF0000"/>
      </w:rPr>
    </w:lvl>
    <w:lvl w:ilvl="5">
      <w:start w:val="1"/>
      <w:numFmt w:val="decimal"/>
      <w:lvlText w:val="%1-%2.%3.%4.%5.%6"/>
      <w:lvlJc w:val="left"/>
      <w:pPr>
        <w:tabs>
          <w:tab w:val="num" w:pos="3405"/>
        </w:tabs>
        <w:ind w:left="3405" w:hanging="1380"/>
      </w:pPr>
      <w:rPr>
        <w:rFonts w:hint="default"/>
        <w:color w:val="FF0000"/>
      </w:rPr>
    </w:lvl>
    <w:lvl w:ilvl="6">
      <w:start w:val="1"/>
      <w:numFmt w:val="decimal"/>
      <w:lvlText w:val="%1-%2.%3.%4.%5.%6.%7"/>
      <w:lvlJc w:val="left"/>
      <w:pPr>
        <w:tabs>
          <w:tab w:val="num" w:pos="3870"/>
        </w:tabs>
        <w:ind w:left="3870" w:hanging="1440"/>
      </w:pPr>
      <w:rPr>
        <w:rFonts w:hint="default"/>
        <w:color w:val="FF0000"/>
      </w:rPr>
    </w:lvl>
    <w:lvl w:ilvl="7">
      <w:start w:val="1"/>
      <w:numFmt w:val="decimal"/>
      <w:lvlText w:val="%1-%2.%3.%4.%5.%6.%7.%8"/>
      <w:lvlJc w:val="left"/>
      <w:pPr>
        <w:tabs>
          <w:tab w:val="num" w:pos="4275"/>
        </w:tabs>
        <w:ind w:left="4275" w:hanging="1440"/>
      </w:pPr>
      <w:rPr>
        <w:rFonts w:hint="default"/>
        <w:color w:val="FF0000"/>
      </w:rPr>
    </w:lvl>
    <w:lvl w:ilvl="8">
      <w:start w:val="1"/>
      <w:numFmt w:val="decimal"/>
      <w:lvlText w:val="%1-%2.%3.%4.%5.%6.%7.%8.%9"/>
      <w:lvlJc w:val="left"/>
      <w:pPr>
        <w:tabs>
          <w:tab w:val="num" w:pos="5040"/>
        </w:tabs>
        <w:ind w:left="5040" w:hanging="1800"/>
      </w:pPr>
      <w:rPr>
        <w:rFonts w:hint="default"/>
        <w:color w:val="FF0000"/>
      </w:rPr>
    </w:lvl>
  </w:abstractNum>
  <w:abstractNum w:abstractNumId="2" w15:restartNumberingAfterBreak="0">
    <w:nsid w:val="098A1C24"/>
    <w:multiLevelType w:val="hybridMultilevel"/>
    <w:tmpl w:val="B43E6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D7904"/>
    <w:multiLevelType w:val="hybridMultilevel"/>
    <w:tmpl w:val="E4AE6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0567A"/>
    <w:multiLevelType w:val="hybridMultilevel"/>
    <w:tmpl w:val="D506F020"/>
    <w:lvl w:ilvl="0" w:tplc="055842B6">
      <w:start w:val="2013"/>
      <w:numFmt w:val="decimal"/>
      <w:lvlText w:val="%1-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F294E"/>
    <w:multiLevelType w:val="hybridMultilevel"/>
    <w:tmpl w:val="B5CE3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B6DE6"/>
    <w:multiLevelType w:val="hybridMultilevel"/>
    <w:tmpl w:val="E7E6107A"/>
    <w:lvl w:ilvl="0" w:tplc="04090001">
      <w:start w:val="198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E4437"/>
    <w:multiLevelType w:val="hybridMultilevel"/>
    <w:tmpl w:val="425409E4"/>
    <w:lvl w:ilvl="0" w:tplc="AC98F6D8">
      <w:start w:val="2006"/>
      <w:numFmt w:val="decimal"/>
      <w:lvlText w:val="%1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587EAD"/>
    <w:multiLevelType w:val="hybridMultilevel"/>
    <w:tmpl w:val="19F89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17FB4"/>
    <w:multiLevelType w:val="hybridMultilevel"/>
    <w:tmpl w:val="A23EBA24"/>
    <w:lvl w:ilvl="0" w:tplc="3830E5C6">
      <w:start w:val="1986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A76BEE"/>
    <w:multiLevelType w:val="hybridMultilevel"/>
    <w:tmpl w:val="2D569546"/>
    <w:lvl w:ilvl="0" w:tplc="AB0ED93A">
      <w:start w:val="200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D0712"/>
    <w:multiLevelType w:val="hybridMultilevel"/>
    <w:tmpl w:val="C4DCC8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12F3DE3"/>
    <w:multiLevelType w:val="hybridMultilevel"/>
    <w:tmpl w:val="D096C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403C3"/>
    <w:multiLevelType w:val="hybridMultilevel"/>
    <w:tmpl w:val="0CBC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02B52"/>
    <w:multiLevelType w:val="hybridMultilevel"/>
    <w:tmpl w:val="9BA828D0"/>
    <w:lvl w:ilvl="0" w:tplc="86945BF8">
      <w:start w:val="2013"/>
      <w:numFmt w:val="decimal"/>
      <w:lvlText w:val="%1-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C5E31"/>
    <w:multiLevelType w:val="hybridMultilevel"/>
    <w:tmpl w:val="AAC4ACF8"/>
    <w:lvl w:ilvl="0" w:tplc="9A3C8048">
      <w:start w:val="2003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EC5710"/>
    <w:multiLevelType w:val="hybridMultilevel"/>
    <w:tmpl w:val="1DB2A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A431F"/>
    <w:multiLevelType w:val="multilevel"/>
    <w:tmpl w:val="6652F830"/>
    <w:lvl w:ilvl="0">
      <w:start w:val="199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2C4636CD"/>
    <w:multiLevelType w:val="multilevel"/>
    <w:tmpl w:val="249E2126"/>
    <w:lvl w:ilvl="0">
      <w:start w:val="2011"/>
      <w:numFmt w:val="decimal"/>
      <w:lvlText w:val="%1"/>
      <w:lvlJc w:val="left"/>
      <w:pPr>
        <w:ind w:left="1035" w:hanging="1035"/>
      </w:pPr>
      <w:rPr>
        <w:rFonts w:hint="default"/>
        <w:i w:val="0"/>
      </w:rPr>
    </w:lvl>
    <w:lvl w:ilvl="1">
      <w:start w:val="2012"/>
      <w:numFmt w:val="decimal"/>
      <w:lvlText w:val="%1-%2"/>
      <w:lvlJc w:val="left"/>
      <w:pPr>
        <w:ind w:left="1035" w:hanging="1035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 w15:restartNumberingAfterBreak="0">
    <w:nsid w:val="376C612A"/>
    <w:multiLevelType w:val="hybridMultilevel"/>
    <w:tmpl w:val="BC7C6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E2AC4"/>
    <w:multiLevelType w:val="multilevel"/>
    <w:tmpl w:val="C5C21706"/>
    <w:lvl w:ilvl="0">
      <w:start w:val="2011"/>
      <w:numFmt w:val="decimal"/>
      <w:lvlText w:val="%1"/>
      <w:lvlJc w:val="left"/>
      <w:pPr>
        <w:ind w:left="1035" w:hanging="1035"/>
      </w:pPr>
      <w:rPr>
        <w:rFonts w:hint="default"/>
        <w:i w:val="0"/>
      </w:rPr>
    </w:lvl>
    <w:lvl w:ilvl="1">
      <w:start w:val="2012"/>
      <w:numFmt w:val="decimal"/>
      <w:lvlText w:val="%1-%2"/>
      <w:lvlJc w:val="left"/>
      <w:pPr>
        <w:ind w:left="1035" w:hanging="1035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i w:val="0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3FD64699"/>
    <w:multiLevelType w:val="hybridMultilevel"/>
    <w:tmpl w:val="536A6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24B14"/>
    <w:multiLevelType w:val="hybridMultilevel"/>
    <w:tmpl w:val="0CE4F5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7736D"/>
    <w:multiLevelType w:val="multilevel"/>
    <w:tmpl w:val="FAB0D014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65150CB"/>
    <w:multiLevelType w:val="hybridMultilevel"/>
    <w:tmpl w:val="DBB0A596"/>
    <w:lvl w:ilvl="0" w:tplc="10A27D9A">
      <w:start w:val="1990"/>
      <w:numFmt w:val="decimal"/>
      <w:lvlText w:val="%1"/>
      <w:lvlJc w:val="left"/>
      <w:pPr>
        <w:tabs>
          <w:tab w:val="num" w:pos="1830"/>
        </w:tabs>
        <w:ind w:left="1830" w:hanging="14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5" w15:restartNumberingAfterBreak="0">
    <w:nsid w:val="473C1A3E"/>
    <w:multiLevelType w:val="hybridMultilevel"/>
    <w:tmpl w:val="CFD4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8D5983"/>
    <w:multiLevelType w:val="hybridMultilevel"/>
    <w:tmpl w:val="87AA2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1885"/>
    <w:multiLevelType w:val="multilevel"/>
    <w:tmpl w:val="D4EA9886"/>
    <w:lvl w:ilvl="0">
      <w:start w:val="1998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88B025E"/>
    <w:multiLevelType w:val="hybridMultilevel"/>
    <w:tmpl w:val="0352D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1277B3"/>
    <w:multiLevelType w:val="hybridMultilevel"/>
    <w:tmpl w:val="4FF6E2A2"/>
    <w:lvl w:ilvl="0" w:tplc="C90673A8">
      <w:start w:val="2013"/>
      <w:numFmt w:val="decimal"/>
      <w:lvlText w:val="%1-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27296"/>
    <w:multiLevelType w:val="hybridMultilevel"/>
    <w:tmpl w:val="9716ACF6"/>
    <w:lvl w:ilvl="0" w:tplc="F99C6456">
      <w:start w:val="200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1412D"/>
    <w:multiLevelType w:val="hybridMultilevel"/>
    <w:tmpl w:val="F28E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313F0"/>
    <w:multiLevelType w:val="hybridMultilevel"/>
    <w:tmpl w:val="FF48FB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A6B8E"/>
    <w:multiLevelType w:val="hybridMultilevel"/>
    <w:tmpl w:val="C602A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B35C7D"/>
    <w:multiLevelType w:val="hybridMultilevel"/>
    <w:tmpl w:val="CDF4A8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F23C2"/>
    <w:multiLevelType w:val="hybridMultilevel"/>
    <w:tmpl w:val="0A2479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47B"/>
    <w:multiLevelType w:val="hybridMultilevel"/>
    <w:tmpl w:val="87E84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53021"/>
    <w:multiLevelType w:val="hybridMultilevel"/>
    <w:tmpl w:val="6E5EA596"/>
    <w:lvl w:ilvl="0" w:tplc="3D323A0C">
      <w:start w:val="2013"/>
      <w:numFmt w:val="decimal"/>
      <w:lvlText w:val="%1-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460EC"/>
    <w:multiLevelType w:val="hybridMultilevel"/>
    <w:tmpl w:val="9088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7694B"/>
    <w:multiLevelType w:val="hybridMultilevel"/>
    <w:tmpl w:val="3EFCC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7"/>
  </w:num>
  <w:num w:numId="4">
    <w:abstractNumId w:val="9"/>
  </w:num>
  <w:num w:numId="5">
    <w:abstractNumId w:val="24"/>
  </w:num>
  <w:num w:numId="6">
    <w:abstractNumId w:val="1"/>
  </w:num>
  <w:num w:numId="7">
    <w:abstractNumId w:val="35"/>
  </w:num>
  <w:num w:numId="8">
    <w:abstractNumId w:val="12"/>
  </w:num>
  <w:num w:numId="9">
    <w:abstractNumId w:val="21"/>
  </w:num>
  <w:num w:numId="10">
    <w:abstractNumId w:val="25"/>
  </w:num>
  <w:num w:numId="11">
    <w:abstractNumId w:val="22"/>
  </w:num>
  <w:num w:numId="12">
    <w:abstractNumId w:val="15"/>
  </w:num>
  <w:num w:numId="13">
    <w:abstractNumId w:val="2"/>
  </w:num>
  <w:num w:numId="14">
    <w:abstractNumId w:val="39"/>
  </w:num>
  <w:num w:numId="15">
    <w:abstractNumId w:val="32"/>
  </w:num>
  <w:num w:numId="16">
    <w:abstractNumId w:val="28"/>
  </w:num>
  <w:num w:numId="17">
    <w:abstractNumId w:val="0"/>
  </w:num>
  <w:num w:numId="18">
    <w:abstractNumId w:val="3"/>
  </w:num>
  <w:num w:numId="19">
    <w:abstractNumId w:val="33"/>
  </w:num>
  <w:num w:numId="20">
    <w:abstractNumId w:val="7"/>
  </w:num>
  <w:num w:numId="21">
    <w:abstractNumId w:val="34"/>
  </w:num>
  <w:num w:numId="22">
    <w:abstractNumId w:val="10"/>
  </w:num>
  <w:num w:numId="23">
    <w:abstractNumId w:val="30"/>
  </w:num>
  <w:num w:numId="24">
    <w:abstractNumId w:val="6"/>
  </w:num>
  <w:num w:numId="25">
    <w:abstractNumId w:val="36"/>
  </w:num>
  <w:num w:numId="26">
    <w:abstractNumId w:val="11"/>
  </w:num>
  <w:num w:numId="27">
    <w:abstractNumId w:val="31"/>
  </w:num>
  <w:num w:numId="28">
    <w:abstractNumId w:val="37"/>
  </w:num>
  <w:num w:numId="29">
    <w:abstractNumId w:val="29"/>
  </w:num>
  <w:num w:numId="30">
    <w:abstractNumId w:val="14"/>
  </w:num>
  <w:num w:numId="31">
    <w:abstractNumId w:val="4"/>
  </w:num>
  <w:num w:numId="32">
    <w:abstractNumId w:val="20"/>
  </w:num>
  <w:num w:numId="33">
    <w:abstractNumId w:val="18"/>
  </w:num>
  <w:num w:numId="34">
    <w:abstractNumId w:val="26"/>
  </w:num>
  <w:num w:numId="35">
    <w:abstractNumId w:val="8"/>
  </w:num>
  <w:num w:numId="36">
    <w:abstractNumId w:val="13"/>
  </w:num>
  <w:num w:numId="37">
    <w:abstractNumId w:val="5"/>
  </w:num>
  <w:num w:numId="38">
    <w:abstractNumId w:val="16"/>
  </w:num>
  <w:num w:numId="39">
    <w:abstractNumId w:val="1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B9"/>
    <w:rsid w:val="00001C43"/>
    <w:rsid w:val="000033F2"/>
    <w:rsid w:val="00007E81"/>
    <w:rsid w:val="00010B3C"/>
    <w:rsid w:val="00012CBF"/>
    <w:rsid w:val="00017536"/>
    <w:rsid w:val="00017B17"/>
    <w:rsid w:val="0002049C"/>
    <w:rsid w:val="00024FD0"/>
    <w:rsid w:val="00027962"/>
    <w:rsid w:val="000303B8"/>
    <w:rsid w:val="00031438"/>
    <w:rsid w:val="00032441"/>
    <w:rsid w:val="0003440E"/>
    <w:rsid w:val="000353C5"/>
    <w:rsid w:val="00041C49"/>
    <w:rsid w:val="00043149"/>
    <w:rsid w:val="00043339"/>
    <w:rsid w:val="00043EA2"/>
    <w:rsid w:val="00044939"/>
    <w:rsid w:val="00054218"/>
    <w:rsid w:val="00054E67"/>
    <w:rsid w:val="00056BC1"/>
    <w:rsid w:val="00056F5A"/>
    <w:rsid w:val="00060F6D"/>
    <w:rsid w:val="0006346B"/>
    <w:rsid w:val="00063E65"/>
    <w:rsid w:val="00064FE3"/>
    <w:rsid w:val="000666E3"/>
    <w:rsid w:val="000700C6"/>
    <w:rsid w:val="00070B2C"/>
    <w:rsid w:val="00074A70"/>
    <w:rsid w:val="00074F28"/>
    <w:rsid w:val="0007511A"/>
    <w:rsid w:val="00075CE3"/>
    <w:rsid w:val="000776D4"/>
    <w:rsid w:val="000808C7"/>
    <w:rsid w:val="00081366"/>
    <w:rsid w:val="00081473"/>
    <w:rsid w:val="00083553"/>
    <w:rsid w:val="0008367D"/>
    <w:rsid w:val="00083AEF"/>
    <w:rsid w:val="00083ECA"/>
    <w:rsid w:val="00086894"/>
    <w:rsid w:val="00087459"/>
    <w:rsid w:val="00094A17"/>
    <w:rsid w:val="000971D1"/>
    <w:rsid w:val="000A24F6"/>
    <w:rsid w:val="000A2C01"/>
    <w:rsid w:val="000A2FA6"/>
    <w:rsid w:val="000A56A2"/>
    <w:rsid w:val="000A7AFD"/>
    <w:rsid w:val="000B1886"/>
    <w:rsid w:val="000B1E5A"/>
    <w:rsid w:val="000B1F84"/>
    <w:rsid w:val="000B3282"/>
    <w:rsid w:val="000B5D31"/>
    <w:rsid w:val="000B6FB4"/>
    <w:rsid w:val="000C2DB2"/>
    <w:rsid w:val="000C3C2B"/>
    <w:rsid w:val="000C481F"/>
    <w:rsid w:val="000D336D"/>
    <w:rsid w:val="000D4607"/>
    <w:rsid w:val="000D5168"/>
    <w:rsid w:val="000D6632"/>
    <w:rsid w:val="000E0BE7"/>
    <w:rsid w:val="000E1A3F"/>
    <w:rsid w:val="000E22B3"/>
    <w:rsid w:val="000E300A"/>
    <w:rsid w:val="000E753F"/>
    <w:rsid w:val="000F08E9"/>
    <w:rsid w:val="000F4EBF"/>
    <w:rsid w:val="000F5F80"/>
    <w:rsid w:val="000F6979"/>
    <w:rsid w:val="000F7602"/>
    <w:rsid w:val="000F7DD6"/>
    <w:rsid w:val="0010114F"/>
    <w:rsid w:val="00102D10"/>
    <w:rsid w:val="00103294"/>
    <w:rsid w:val="00110EA3"/>
    <w:rsid w:val="00113737"/>
    <w:rsid w:val="00113F26"/>
    <w:rsid w:val="00115CA9"/>
    <w:rsid w:val="00120E84"/>
    <w:rsid w:val="001226FD"/>
    <w:rsid w:val="001233CD"/>
    <w:rsid w:val="00123740"/>
    <w:rsid w:val="0012399A"/>
    <w:rsid w:val="001267DE"/>
    <w:rsid w:val="00127BF9"/>
    <w:rsid w:val="00130650"/>
    <w:rsid w:val="00131510"/>
    <w:rsid w:val="0013191F"/>
    <w:rsid w:val="00132BFE"/>
    <w:rsid w:val="00133D55"/>
    <w:rsid w:val="0013564D"/>
    <w:rsid w:val="0014091B"/>
    <w:rsid w:val="00141E03"/>
    <w:rsid w:val="00142643"/>
    <w:rsid w:val="0014513F"/>
    <w:rsid w:val="001451F9"/>
    <w:rsid w:val="00150164"/>
    <w:rsid w:val="001503A0"/>
    <w:rsid w:val="0015195A"/>
    <w:rsid w:val="00152CD4"/>
    <w:rsid w:val="00153889"/>
    <w:rsid w:val="00153FFE"/>
    <w:rsid w:val="00154E92"/>
    <w:rsid w:val="001563C9"/>
    <w:rsid w:val="00162FE6"/>
    <w:rsid w:val="00164292"/>
    <w:rsid w:val="001647FA"/>
    <w:rsid w:val="00165B05"/>
    <w:rsid w:val="00167D87"/>
    <w:rsid w:val="001724D4"/>
    <w:rsid w:val="00172CB4"/>
    <w:rsid w:val="001748B7"/>
    <w:rsid w:val="0018150B"/>
    <w:rsid w:val="00181519"/>
    <w:rsid w:val="00181C05"/>
    <w:rsid w:val="00183BC8"/>
    <w:rsid w:val="00184305"/>
    <w:rsid w:val="00184D14"/>
    <w:rsid w:val="001872AA"/>
    <w:rsid w:val="00187CC9"/>
    <w:rsid w:val="001905E8"/>
    <w:rsid w:val="0019502E"/>
    <w:rsid w:val="00196AB1"/>
    <w:rsid w:val="00197006"/>
    <w:rsid w:val="001975DA"/>
    <w:rsid w:val="00197CDC"/>
    <w:rsid w:val="00197F55"/>
    <w:rsid w:val="001A0965"/>
    <w:rsid w:val="001A0B11"/>
    <w:rsid w:val="001A4447"/>
    <w:rsid w:val="001A4872"/>
    <w:rsid w:val="001A6E8F"/>
    <w:rsid w:val="001B1ABA"/>
    <w:rsid w:val="001B2F80"/>
    <w:rsid w:val="001B66E7"/>
    <w:rsid w:val="001C2C9A"/>
    <w:rsid w:val="001C383A"/>
    <w:rsid w:val="001C42B2"/>
    <w:rsid w:val="001C61EF"/>
    <w:rsid w:val="001C6483"/>
    <w:rsid w:val="001C6F5D"/>
    <w:rsid w:val="001D142F"/>
    <w:rsid w:val="001D47EA"/>
    <w:rsid w:val="001D5742"/>
    <w:rsid w:val="001D7170"/>
    <w:rsid w:val="001E0C9C"/>
    <w:rsid w:val="001E105B"/>
    <w:rsid w:val="001E19C2"/>
    <w:rsid w:val="001E6570"/>
    <w:rsid w:val="001E6F9E"/>
    <w:rsid w:val="001F0885"/>
    <w:rsid w:val="001F1F85"/>
    <w:rsid w:val="001F1FF6"/>
    <w:rsid w:val="001F2C27"/>
    <w:rsid w:val="001F3009"/>
    <w:rsid w:val="001F3B6C"/>
    <w:rsid w:val="001F4AD1"/>
    <w:rsid w:val="001F7C8C"/>
    <w:rsid w:val="00200DEF"/>
    <w:rsid w:val="0020101C"/>
    <w:rsid w:val="00202119"/>
    <w:rsid w:val="00202BD9"/>
    <w:rsid w:val="002051E1"/>
    <w:rsid w:val="00211EBC"/>
    <w:rsid w:val="00212D4B"/>
    <w:rsid w:val="00214C19"/>
    <w:rsid w:val="0021540D"/>
    <w:rsid w:val="00216D75"/>
    <w:rsid w:val="00222144"/>
    <w:rsid w:val="00223096"/>
    <w:rsid w:val="00223828"/>
    <w:rsid w:val="0022396D"/>
    <w:rsid w:val="0022561D"/>
    <w:rsid w:val="0022713A"/>
    <w:rsid w:val="00232CFA"/>
    <w:rsid w:val="00233C9E"/>
    <w:rsid w:val="002354D2"/>
    <w:rsid w:val="00237A02"/>
    <w:rsid w:val="002510A6"/>
    <w:rsid w:val="00255212"/>
    <w:rsid w:val="00255ACF"/>
    <w:rsid w:val="00257B28"/>
    <w:rsid w:val="0026131C"/>
    <w:rsid w:val="00261F32"/>
    <w:rsid w:val="00264340"/>
    <w:rsid w:val="0026500B"/>
    <w:rsid w:val="00265F3A"/>
    <w:rsid w:val="00266371"/>
    <w:rsid w:val="00267242"/>
    <w:rsid w:val="00267B8B"/>
    <w:rsid w:val="002712D1"/>
    <w:rsid w:val="0027161D"/>
    <w:rsid w:val="0027247F"/>
    <w:rsid w:val="00272AA7"/>
    <w:rsid w:val="00274489"/>
    <w:rsid w:val="00275BB7"/>
    <w:rsid w:val="002776F8"/>
    <w:rsid w:val="002802FC"/>
    <w:rsid w:val="002808E0"/>
    <w:rsid w:val="00280C8E"/>
    <w:rsid w:val="00280FC6"/>
    <w:rsid w:val="00282BD7"/>
    <w:rsid w:val="002845EB"/>
    <w:rsid w:val="00285A95"/>
    <w:rsid w:val="00286F80"/>
    <w:rsid w:val="002913DD"/>
    <w:rsid w:val="00291D5E"/>
    <w:rsid w:val="00296271"/>
    <w:rsid w:val="00296FD6"/>
    <w:rsid w:val="002A101C"/>
    <w:rsid w:val="002A129E"/>
    <w:rsid w:val="002A13F2"/>
    <w:rsid w:val="002A16F4"/>
    <w:rsid w:val="002A36FB"/>
    <w:rsid w:val="002A53FA"/>
    <w:rsid w:val="002A53FE"/>
    <w:rsid w:val="002A69BA"/>
    <w:rsid w:val="002B01FD"/>
    <w:rsid w:val="002B1F68"/>
    <w:rsid w:val="002B34F0"/>
    <w:rsid w:val="002B3A64"/>
    <w:rsid w:val="002B599D"/>
    <w:rsid w:val="002B5CC0"/>
    <w:rsid w:val="002B694A"/>
    <w:rsid w:val="002B6C4B"/>
    <w:rsid w:val="002C01BF"/>
    <w:rsid w:val="002C4A67"/>
    <w:rsid w:val="002C4F19"/>
    <w:rsid w:val="002C585F"/>
    <w:rsid w:val="002D0EC0"/>
    <w:rsid w:val="002D42F3"/>
    <w:rsid w:val="002D57A0"/>
    <w:rsid w:val="002D59C0"/>
    <w:rsid w:val="002D603D"/>
    <w:rsid w:val="002D7AC2"/>
    <w:rsid w:val="002E1119"/>
    <w:rsid w:val="002E4011"/>
    <w:rsid w:val="002E707C"/>
    <w:rsid w:val="002E70A2"/>
    <w:rsid w:val="002F01C3"/>
    <w:rsid w:val="002F28D1"/>
    <w:rsid w:val="002F5797"/>
    <w:rsid w:val="002F6A23"/>
    <w:rsid w:val="002F7490"/>
    <w:rsid w:val="002F75A2"/>
    <w:rsid w:val="0030067B"/>
    <w:rsid w:val="00305580"/>
    <w:rsid w:val="00305A83"/>
    <w:rsid w:val="00307DCB"/>
    <w:rsid w:val="003119E8"/>
    <w:rsid w:val="003125F3"/>
    <w:rsid w:val="00313BF8"/>
    <w:rsid w:val="00313CCE"/>
    <w:rsid w:val="003145A4"/>
    <w:rsid w:val="00320D71"/>
    <w:rsid w:val="003227EB"/>
    <w:rsid w:val="00322AB7"/>
    <w:rsid w:val="003234C2"/>
    <w:rsid w:val="00327325"/>
    <w:rsid w:val="003319A2"/>
    <w:rsid w:val="00331CF8"/>
    <w:rsid w:val="00334E43"/>
    <w:rsid w:val="0033580A"/>
    <w:rsid w:val="00335BA0"/>
    <w:rsid w:val="00335E33"/>
    <w:rsid w:val="00335F37"/>
    <w:rsid w:val="00337DE9"/>
    <w:rsid w:val="00341F99"/>
    <w:rsid w:val="0034249A"/>
    <w:rsid w:val="00343A11"/>
    <w:rsid w:val="003519B7"/>
    <w:rsid w:val="00351F27"/>
    <w:rsid w:val="00352A6F"/>
    <w:rsid w:val="00352E4F"/>
    <w:rsid w:val="00353274"/>
    <w:rsid w:val="0035401E"/>
    <w:rsid w:val="00354C6D"/>
    <w:rsid w:val="00355C8A"/>
    <w:rsid w:val="00360029"/>
    <w:rsid w:val="00363ABA"/>
    <w:rsid w:val="0037020F"/>
    <w:rsid w:val="00370AF1"/>
    <w:rsid w:val="00373466"/>
    <w:rsid w:val="00380A38"/>
    <w:rsid w:val="00381F3F"/>
    <w:rsid w:val="0038260C"/>
    <w:rsid w:val="00383698"/>
    <w:rsid w:val="003847A7"/>
    <w:rsid w:val="00385161"/>
    <w:rsid w:val="00386184"/>
    <w:rsid w:val="003865CB"/>
    <w:rsid w:val="00386D54"/>
    <w:rsid w:val="003873F4"/>
    <w:rsid w:val="003914E4"/>
    <w:rsid w:val="00391969"/>
    <w:rsid w:val="003970A8"/>
    <w:rsid w:val="003971E1"/>
    <w:rsid w:val="00397362"/>
    <w:rsid w:val="0039793A"/>
    <w:rsid w:val="003A026E"/>
    <w:rsid w:val="003A0AE6"/>
    <w:rsid w:val="003A5CEA"/>
    <w:rsid w:val="003A6756"/>
    <w:rsid w:val="003A7018"/>
    <w:rsid w:val="003A7091"/>
    <w:rsid w:val="003A747E"/>
    <w:rsid w:val="003B4831"/>
    <w:rsid w:val="003B5F03"/>
    <w:rsid w:val="003B61AE"/>
    <w:rsid w:val="003B697C"/>
    <w:rsid w:val="003B73CC"/>
    <w:rsid w:val="003C19B4"/>
    <w:rsid w:val="003C77E6"/>
    <w:rsid w:val="003D3BE8"/>
    <w:rsid w:val="003D3D6A"/>
    <w:rsid w:val="003D491F"/>
    <w:rsid w:val="003D652D"/>
    <w:rsid w:val="003D7F68"/>
    <w:rsid w:val="003E08E6"/>
    <w:rsid w:val="003E19A2"/>
    <w:rsid w:val="003E61CA"/>
    <w:rsid w:val="003E6E9B"/>
    <w:rsid w:val="003E7884"/>
    <w:rsid w:val="003F07CA"/>
    <w:rsid w:val="003F0D82"/>
    <w:rsid w:val="003F1F63"/>
    <w:rsid w:val="003F27E2"/>
    <w:rsid w:val="003F3F7F"/>
    <w:rsid w:val="003F4B67"/>
    <w:rsid w:val="00400CD3"/>
    <w:rsid w:val="00403932"/>
    <w:rsid w:val="004109AC"/>
    <w:rsid w:val="00411220"/>
    <w:rsid w:val="004114A2"/>
    <w:rsid w:val="00411BDF"/>
    <w:rsid w:val="0041237C"/>
    <w:rsid w:val="00416409"/>
    <w:rsid w:val="00417090"/>
    <w:rsid w:val="0041748F"/>
    <w:rsid w:val="004204A3"/>
    <w:rsid w:val="00421B3D"/>
    <w:rsid w:val="00421FAF"/>
    <w:rsid w:val="00423A72"/>
    <w:rsid w:val="00425943"/>
    <w:rsid w:val="00425D2B"/>
    <w:rsid w:val="0043068D"/>
    <w:rsid w:val="00431F43"/>
    <w:rsid w:val="00432336"/>
    <w:rsid w:val="004326A2"/>
    <w:rsid w:val="00434A24"/>
    <w:rsid w:val="00435895"/>
    <w:rsid w:val="00435F0B"/>
    <w:rsid w:val="00436C09"/>
    <w:rsid w:val="00440ACD"/>
    <w:rsid w:val="00444D20"/>
    <w:rsid w:val="00446488"/>
    <w:rsid w:val="00451C72"/>
    <w:rsid w:val="00452573"/>
    <w:rsid w:val="00453CEE"/>
    <w:rsid w:val="00454918"/>
    <w:rsid w:val="0045555B"/>
    <w:rsid w:val="00462AF0"/>
    <w:rsid w:val="00462CA2"/>
    <w:rsid w:val="00464A4E"/>
    <w:rsid w:val="004653CA"/>
    <w:rsid w:val="00465FE1"/>
    <w:rsid w:val="004674ED"/>
    <w:rsid w:val="004675D3"/>
    <w:rsid w:val="004675DE"/>
    <w:rsid w:val="00467992"/>
    <w:rsid w:val="00467C0F"/>
    <w:rsid w:val="00470357"/>
    <w:rsid w:val="004715B4"/>
    <w:rsid w:val="00472E35"/>
    <w:rsid w:val="0047443C"/>
    <w:rsid w:val="004775E2"/>
    <w:rsid w:val="00480990"/>
    <w:rsid w:val="00480DD2"/>
    <w:rsid w:val="0048146E"/>
    <w:rsid w:val="004821C0"/>
    <w:rsid w:val="00482906"/>
    <w:rsid w:val="00482CD3"/>
    <w:rsid w:val="004838D6"/>
    <w:rsid w:val="00486301"/>
    <w:rsid w:val="0048653A"/>
    <w:rsid w:val="0048724E"/>
    <w:rsid w:val="004879EA"/>
    <w:rsid w:val="00487AD0"/>
    <w:rsid w:val="00487BEA"/>
    <w:rsid w:val="00490851"/>
    <w:rsid w:val="00491859"/>
    <w:rsid w:val="00494037"/>
    <w:rsid w:val="0049483B"/>
    <w:rsid w:val="00495C69"/>
    <w:rsid w:val="00496834"/>
    <w:rsid w:val="00496B08"/>
    <w:rsid w:val="00497BDB"/>
    <w:rsid w:val="004A0FB3"/>
    <w:rsid w:val="004A26F8"/>
    <w:rsid w:val="004A32C8"/>
    <w:rsid w:val="004B02B3"/>
    <w:rsid w:val="004B2AFF"/>
    <w:rsid w:val="004B7DBE"/>
    <w:rsid w:val="004C11DD"/>
    <w:rsid w:val="004C40B8"/>
    <w:rsid w:val="004C5F0F"/>
    <w:rsid w:val="004C6010"/>
    <w:rsid w:val="004D03AC"/>
    <w:rsid w:val="004D0741"/>
    <w:rsid w:val="004D1025"/>
    <w:rsid w:val="004D10BE"/>
    <w:rsid w:val="004D31F1"/>
    <w:rsid w:val="004D3656"/>
    <w:rsid w:val="004D4752"/>
    <w:rsid w:val="004D65E9"/>
    <w:rsid w:val="004D6D7B"/>
    <w:rsid w:val="004E177F"/>
    <w:rsid w:val="004E30F5"/>
    <w:rsid w:val="004E3A6B"/>
    <w:rsid w:val="004E3CFE"/>
    <w:rsid w:val="004E5F59"/>
    <w:rsid w:val="004E6578"/>
    <w:rsid w:val="004F0CE0"/>
    <w:rsid w:val="004F40D1"/>
    <w:rsid w:val="004F4221"/>
    <w:rsid w:val="004F4AB3"/>
    <w:rsid w:val="004F6813"/>
    <w:rsid w:val="005004F3"/>
    <w:rsid w:val="00501C93"/>
    <w:rsid w:val="005039ED"/>
    <w:rsid w:val="005058AB"/>
    <w:rsid w:val="00510542"/>
    <w:rsid w:val="00515786"/>
    <w:rsid w:val="00515E18"/>
    <w:rsid w:val="0051613E"/>
    <w:rsid w:val="0051697D"/>
    <w:rsid w:val="00517303"/>
    <w:rsid w:val="00520545"/>
    <w:rsid w:val="00521006"/>
    <w:rsid w:val="005226EC"/>
    <w:rsid w:val="00523F71"/>
    <w:rsid w:val="00524364"/>
    <w:rsid w:val="00532D0E"/>
    <w:rsid w:val="00533BF9"/>
    <w:rsid w:val="00536DF9"/>
    <w:rsid w:val="0053727E"/>
    <w:rsid w:val="00542C17"/>
    <w:rsid w:val="00544763"/>
    <w:rsid w:val="00544862"/>
    <w:rsid w:val="00544E24"/>
    <w:rsid w:val="00546C57"/>
    <w:rsid w:val="005478FC"/>
    <w:rsid w:val="00550FBB"/>
    <w:rsid w:val="00551034"/>
    <w:rsid w:val="00551D54"/>
    <w:rsid w:val="00552C58"/>
    <w:rsid w:val="005531D2"/>
    <w:rsid w:val="005554B9"/>
    <w:rsid w:val="0055556C"/>
    <w:rsid w:val="00555CED"/>
    <w:rsid w:val="00556DE4"/>
    <w:rsid w:val="005660D7"/>
    <w:rsid w:val="005674C2"/>
    <w:rsid w:val="00567A96"/>
    <w:rsid w:val="00573277"/>
    <w:rsid w:val="00573434"/>
    <w:rsid w:val="00573996"/>
    <w:rsid w:val="00573FCE"/>
    <w:rsid w:val="00574405"/>
    <w:rsid w:val="00575F86"/>
    <w:rsid w:val="00576989"/>
    <w:rsid w:val="00580592"/>
    <w:rsid w:val="005820C4"/>
    <w:rsid w:val="00585772"/>
    <w:rsid w:val="00585F5B"/>
    <w:rsid w:val="0058786F"/>
    <w:rsid w:val="00587A0B"/>
    <w:rsid w:val="005924FD"/>
    <w:rsid w:val="00596D6D"/>
    <w:rsid w:val="00596E09"/>
    <w:rsid w:val="005A1066"/>
    <w:rsid w:val="005A12AD"/>
    <w:rsid w:val="005A2E89"/>
    <w:rsid w:val="005A74F8"/>
    <w:rsid w:val="005B190D"/>
    <w:rsid w:val="005B3BD1"/>
    <w:rsid w:val="005B75C4"/>
    <w:rsid w:val="005B77C9"/>
    <w:rsid w:val="005C32C8"/>
    <w:rsid w:val="005C3B1A"/>
    <w:rsid w:val="005C3CE6"/>
    <w:rsid w:val="005C679D"/>
    <w:rsid w:val="005C750A"/>
    <w:rsid w:val="005C752A"/>
    <w:rsid w:val="005C7948"/>
    <w:rsid w:val="005D0361"/>
    <w:rsid w:val="005D0B6D"/>
    <w:rsid w:val="005D1A59"/>
    <w:rsid w:val="005D1E74"/>
    <w:rsid w:val="005D3016"/>
    <w:rsid w:val="005D4544"/>
    <w:rsid w:val="005D45F6"/>
    <w:rsid w:val="005D6018"/>
    <w:rsid w:val="005D6140"/>
    <w:rsid w:val="005D629C"/>
    <w:rsid w:val="005D6A89"/>
    <w:rsid w:val="005D7407"/>
    <w:rsid w:val="005D7853"/>
    <w:rsid w:val="005D7FE4"/>
    <w:rsid w:val="005E158B"/>
    <w:rsid w:val="005E1784"/>
    <w:rsid w:val="005E4990"/>
    <w:rsid w:val="005E5804"/>
    <w:rsid w:val="005E7C40"/>
    <w:rsid w:val="005F1819"/>
    <w:rsid w:val="005F1F68"/>
    <w:rsid w:val="005F2E9F"/>
    <w:rsid w:val="005F715E"/>
    <w:rsid w:val="00600366"/>
    <w:rsid w:val="0060064F"/>
    <w:rsid w:val="00600845"/>
    <w:rsid w:val="00604F78"/>
    <w:rsid w:val="00610F6D"/>
    <w:rsid w:val="00611C3F"/>
    <w:rsid w:val="00614D2E"/>
    <w:rsid w:val="00616007"/>
    <w:rsid w:val="006218A5"/>
    <w:rsid w:val="0062205D"/>
    <w:rsid w:val="00622605"/>
    <w:rsid w:val="00622C74"/>
    <w:rsid w:val="0062413A"/>
    <w:rsid w:val="006257E6"/>
    <w:rsid w:val="00626A86"/>
    <w:rsid w:val="00626B08"/>
    <w:rsid w:val="00630635"/>
    <w:rsid w:val="00630AD2"/>
    <w:rsid w:val="00634EF4"/>
    <w:rsid w:val="00636C13"/>
    <w:rsid w:val="00640541"/>
    <w:rsid w:val="00640890"/>
    <w:rsid w:val="0064109E"/>
    <w:rsid w:val="00641B16"/>
    <w:rsid w:val="006432A7"/>
    <w:rsid w:val="00644C2A"/>
    <w:rsid w:val="0064624C"/>
    <w:rsid w:val="006472AF"/>
    <w:rsid w:val="006511E2"/>
    <w:rsid w:val="0065321B"/>
    <w:rsid w:val="0065335C"/>
    <w:rsid w:val="00653DE6"/>
    <w:rsid w:val="0065418D"/>
    <w:rsid w:val="006577E0"/>
    <w:rsid w:val="00657E63"/>
    <w:rsid w:val="00660F15"/>
    <w:rsid w:val="00662EF6"/>
    <w:rsid w:val="00663C6E"/>
    <w:rsid w:val="0066783C"/>
    <w:rsid w:val="00667A6D"/>
    <w:rsid w:val="00670996"/>
    <w:rsid w:val="00670D78"/>
    <w:rsid w:val="00673D9E"/>
    <w:rsid w:val="006749CF"/>
    <w:rsid w:val="00680833"/>
    <w:rsid w:val="00684126"/>
    <w:rsid w:val="00685843"/>
    <w:rsid w:val="0069437B"/>
    <w:rsid w:val="006945F9"/>
    <w:rsid w:val="0069537F"/>
    <w:rsid w:val="006A03A2"/>
    <w:rsid w:val="006A0B9B"/>
    <w:rsid w:val="006A1BD4"/>
    <w:rsid w:val="006A259E"/>
    <w:rsid w:val="006B1006"/>
    <w:rsid w:val="006B18B7"/>
    <w:rsid w:val="006B2B4F"/>
    <w:rsid w:val="006B47CB"/>
    <w:rsid w:val="006B691E"/>
    <w:rsid w:val="006B721D"/>
    <w:rsid w:val="006C0604"/>
    <w:rsid w:val="006C0766"/>
    <w:rsid w:val="006C28E4"/>
    <w:rsid w:val="006C770F"/>
    <w:rsid w:val="006C7FF0"/>
    <w:rsid w:val="006D0365"/>
    <w:rsid w:val="006D518F"/>
    <w:rsid w:val="006D6150"/>
    <w:rsid w:val="006D63F0"/>
    <w:rsid w:val="006D78C3"/>
    <w:rsid w:val="006E0EEF"/>
    <w:rsid w:val="006E172A"/>
    <w:rsid w:val="006E53E7"/>
    <w:rsid w:val="006F4C2A"/>
    <w:rsid w:val="006F5EB4"/>
    <w:rsid w:val="006F5FD1"/>
    <w:rsid w:val="006F60F2"/>
    <w:rsid w:val="006F6A4C"/>
    <w:rsid w:val="00705A74"/>
    <w:rsid w:val="00706993"/>
    <w:rsid w:val="00707293"/>
    <w:rsid w:val="0071010B"/>
    <w:rsid w:val="00710BC9"/>
    <w:rsid w:val="00710E9A"/>
    <w:rsid w:val="00712C2D"/>
    <w:rsid w:val="00713E60"/>
    <w:rsid w:val="00716B20"/>
    <w:rsid w:val="0071740E"/>
    <w:rsid w:val="007201E0"/>
    <w:rsid w:val="007233BE"/>
    <w:rsid w:val="007235FE"/>
    <w:rsid w:val="00726B2A"/>
    <w:rsid w:val="00732BD4"/>
    <w:rsid w:val="0073336C"/>
    <w:rsid w:val="007341FB"/>
    <w:rsid w:val="00735107"/>
    <w:rsid w:val="0073687F"/>
    <w:rsid w:val="0074088C"/>
    <w:rsid w:val="00744661"/>
    <w:rsid w:val="0074717E"/>
    <w:rsid w:val="00752B5F"/>
    <w:rsid w:val="00754FE8"/>
    <w:rsid w:val="007600BD"/>
    <w:rsid w:val="00761C70"/>
    <w:rsid w:val="00762633"/>
    <w:rsid w:val="007661B2"/>
    <w:rsid w:val="00766E3D"/>
    <w:rsid w:val="00770F52"/>
    <w:rsid w:val="00773430"/>
    <w:rsid w:val="007740C0"/>
    <w:rsid w:val="00777A60"/>
    <w:rsid w:val="0078058B"/>
    <w:rsid w:val="00780A0F"/>
    <w:rsid w:val="00780DBA"/>
    <w:rsid w:val="00782D92"/>
    <w:rsid w:val="0078304B"/>
    <w:rsid w:val="0078404D"/>
    <w:rsid w:val="0079145C"/>
    <w:rsid w:val="007916B8"/>
    <w:rsid w:val="00791BB9"/>
    <w:rsid w:val="0079235D"/>
    <w:rsid w:val="007945CA"/>
    <w:rsid w:val="007952B8"/>
    <w:rsid w:val="007A10AC"/>
    <w:rsid w:val="007A14AE"/>
    <w:rsid w:val="007A42CD"/>
    <w:rsid w:val="007B0B98"/>
    <w:rsid w:val="007B1251"/>
    <w:rsid w:val="007B5156"/>
    <w:rsid w:val="007B6ECC"/>
    <w:rsid w:val="007B7494"/>
    <w:rsid w:val="007B74DB"/>
    <w:rsid w:val="007C1BCE"/>
    <w:rsid w:val="007C2929"/>
    <w:rsid w:val="007C4CA3"/>
    <w:rsid w:val="007C5D61"/>
    <w:rsid w:val="007C5E9E"/>
    <w:rsid w:val="007C68C2"/>
    <w:rsid w:val="007C6C43"/>
    <w:rsid w:val="007D098A"/>
    <w:rsid w:val="007D4283"/>
    <w:rsid w:val="007D4B63"/>
    <w:rsid w:val="007D4CE8"/>
    <w:rsid w:val="007D4D3E"/>
    <w:rsid w:val="007D7B4E"/>
    <w:rsid w:val="007D7D72"/>
    <w:rsid w:val="007E1E31"/>
    <w:rsid w:val="007E5DD3"/>
    <w:rsid w:val="007E7984"/>
    <w:rsid w:val="007F16A6"/>
    <w:rsid w:val="007F4419"/>
    <w:rsid w:val="007F7C38"/>
    <w:rsid w:val="00800110"/>
    <w:rsid w:val="008014FB"/>
    <w:rsid w:val="00801C83"/>
    <w:rsid w:val="00802725"/>
    <w:rsid w:val="00803E9F"/>
    <w:rsid w:val="0080541A"/>
    <w:rsid w:val="00810989"/>
    <w:rsid w:val="00811221"/>
    <w:rsid w:val="008137E5"/>
    <w:rsid w:val="00814315"/>
    <w:rsid w:val="00817460"/>
    <w:rsid w:val="00820FD0"/>
    <w:rsid w:val="00822472"/>
    <w:rsid w:val="00824CE0"/>
    <w:rsid w:val="00826340"/>
    <w:rsid w:val="00833665"/>
    <w:rsid w:val="00836DA7"/>
    <w:rsid w:val="00840734"/>
    <w:rsid w:val="00842570"/>
    <w:rsid w:val="008434AE"/>
    <w:rsid w:val="00845832"/>
    <w:rsid w:val="00846F7E"/>
    <w:rsid w:val="00850A69"/>
    <w:rsid w:val="00851BE5"/>
    <w:rsid w:val="0085425C"/>
    <w:rsid w:val="0085720F"/>
    <w:rsid w:val="0086093B"/>
    <w:rsid w:val="00860B98"/>
    <w:rsid w:val="00861670"/>
    <w:rsid w:val="00861980"/>
    <w:rsid w:val="00861D61"/>
    <w:rsid w:val="00863EC1"/>
    <w:rsid w:val="00863EF9"/>
    <w:rsid w:val="00864C42"/>
    <w:rsid w:val="00864C60"/>
    <w:rsid w:val="0087417B"/>
    <w:rsid w:val="00876C34"/>
    <w:rsid w:val="0088233E"/>
    <w:rsid w:val="00883156"/>
    <w:rsid w:val="008868ED"/>
    <w:rsid w:val="0088715A"/>
    <w:rsid w:val="008908E5"/>
    <w:rsid w:val="00890B7D"/>
    <w:rsid w:val="00891AB4"/>
    <w:rsid w:val="00893EE3"/>
    <w:rsid w:val="00895126"/>
    <w:rsid w:val="008974D3"/>
    <w:rsid w:val="008A490F"/>
    <w:rsid w:val="008A577E"/>
    <w:rsid w:val="008A5B57"/>
    <w:rsid w:val="008A61C5"/>
    <w:rsid w:val="008B54F6"/>
    <w:rsid w:val="008B6C99"/>
    <w:rsid w:val="008C21E0"/>
    <w:rsid w:val="008C22E7"/>
    <w:rsid w:val="008C3566"/>
    <w:rsid w:val="008C3AEE"/>
    <w:rsid w:val="008C524E"/>
    <w:rsid w:val="008C709C"/>
    <w:rsid w:val="008D0303"/>
    <w:rsid w:val="008D24AA"/>
    <w:rsid w:val="008D24EB"/>
    <w:rsid w:val="008F17BB"/>
    <w:rsid w:val="008F1D16"/>
    <w:rsid w:val="008F58F9"/>
    <w:rsid w:val="00900242"/>
    <w:rsid w:val="00902E12"/>
    <w:rsid w:val="00904D35"/>
    <w:rsid w:val="009057F2"/>
    <w:rsid w:val="00910C0B"/>
    <w:rsid w:val="00911733"/>
    <w:rsid w:val="00912D4A"/>
    <w:rsid w:val="009132C0"/>
    <w:rsid w:val="00914508"/>
    <w:rsid w:val="009157B5"/>
    <w:rsid w:val="00915A6D"/>
    <w:rsid w:val="00916972"/>
    <w:rsid w:val="009221B4"/>
    <w:rsid w:val="00923AD2"/>
    <w:rsid w:val="00924734"/>
    <w:rsid w:val="00926C84"/>
    <w:rsid w:val="00932C3F"/>
    <w:rsid w:val="00933718"/>
    <w:rsid w:val="009352A5"/>
    <w:rsid w:val="0093654F"/>
    <w:rsid w:val="00940A3A"/>
    <w:rsid w:val="00944DA9"/>
    <w:rsid w:val="009526F1"/>
    <w:rsid w:val="00953EFC"/>
    <w:rsid w:val="00954640"/>
    <w:rsid w:val="009549D8"/>
    <w:rsid w:val="00954BC6"/>
    <w:rsid w:val="00955D62"/>
    <w:rsid w:val="00956A0E"/>
    <w:rsid w:val="00957ABF"/>
    <w:rsid w:val="00960DD2"/>
    <w:rsid w:val="00960E57"/>
    <w:rsid w:val="009626E6"/>
    <w:rsid w:val="0096466B"/>
    <w:rsid w:val="00966A2E"/>
    <w:rsid w:val="00973A1F"/>
    <w:rsid w:val="00974732"/>
    <w:rsid w:val="00974BB2"/>
    <w:rsid w:val="0097581F"/>
    <w:rsid w:val="009776E3"/>
    <w:rsid w:val="00980699"/>
    <w:rsid w:val="00981548"/>
    <w:rsid w:val="0098302F"/>
    <w:rsid w:val="00985590"/>
    <w:rsid w:val="00994B3D"/>
    <w:rsid w:val="00997E10"/>
    <w:rsid w:val="009A1AE2"/>
    <w:rsid w:val="009A3087"/>
    <w:rsid w:val="009A4F7B"/>
    <w:rsid w:val="009B17DA"/>
    <w:rsid w:val="009B394D"/>
    <w:rsid w:val="009B699A"/>
    <w:rsid w:val="009C4E4D"/>
    <w:rsid w:val="009C6E33"/>
    <w:rsid w:val="009C7237"/>
    <w:rsid w:val="009D019B"/>
    <w:rsid w:val="009D03B6"/>
    <w:rsid w:val="009D07FA"/>
    <w:rsid w:val="009D1A29"/>
    <w:rsid w:val="009D254A"/>
    <w:rsid w:val="009D5288"/>
    <w:rsid w:val="009D5778"/>
    <w:rsid w:val="009D5ED6"/>
    <w:rsid w:val="009D7268"/>
    <w:rsid w:val="009D7417"/>
    <w:rsid w:val="009D744F"/>
    <w:rsid w:val="009E530E"/>
    <w:rsid w:val="009E703B"/>
    <w:rsid w:val="009F0A3B"/>
    <w:rsid w:val="009F3BA7"/>
    <w:rsid w:val="009F5F40"/>
    <w:rsid w:val="009F6D9B"/>
    <w:rsid w:val="00A015AF"/>
    <w:rsid w:val="00A02CB8"/>
    <w:rsid w:val="00A02D16"/>
    <w:rsid w:val="00A04AB4"/>
    <w:rsid w:val="00A05030"/>
    <w:rsid w:val="00A0565F"/>
    <w:rsid w:val="00A1039B"/>
    <w:rsid w:val="00A10CEF"/>
    <w:rsid w:val="00A12050"/>
    <w:rsid w:val="00A1239D"/>
    <w:rsid w:val="00A1347C"/>
    <w:rsid w:val="00A13699"/>
    <w:rsid w:val="00A13BEE"/>
    <w:rsid w:val="00A163CB"/>
    <w:rsid w:val="00A1655B"/>
    <w:rsid w:val="00A17015"/>
    <w:rsid w:val="00A215AF"/>
    <w:rsid w:val="00A216A9"/>
    <w:rsid w:val="00A2176E"/>
    <w:rsid w:val="00A217E3"/>
    <w:rsid w:val="00A22309"/>
    <w:rsid w:val="00A24284"/>
    <w:rsid w:val="00A256B9"/>
    <w:rsid w:val="00A258C2"/>
    <w:rsid w:val="00A27C06"/>
    <w:rsid w:val="00A329C1"/>
    <w:rsid w:val="00A33E51"/>
    <w:rsid w:val="00A379EC"/>
    <w:rsid w:val="00A37DE2"/>
    <w:rsid w:val="00A417BE"/>
    <w:rsid w:val="00A41E5C"/>
    <w:rsid w:val="00A42AC8"/>
    <w:rsid w:val="00A437AE"/>
    <w:rsid w:val="00A44DEB"/>
    <w:rsid w:val="00A45109"/>
    <w:rsid w:val="00A45BA4"/>
    <w:rsid w:val="00A4630F"/>
    <w:rsid w:val="00A512E4"/>
    <w:rsid w:val="00A51B50"/>
    <w:rsid w:val="00A56429"/>
    <w:rsid w:val="00A56AD7"/>
    <w:rsid w:val="00A56FF0"/>
    <w:rsid w:val="00A571C6"/>
    <w:rsid w:val="00A603A2"/>
    <w:rsid w:val="00A61B54"/>
    <w:rsid w:val="00A620FE"/>
    <w:rsid w:val="00A6404F"/>
    <w:rsid w:val="00A6578D"/>
    <w:rsid w:val="00A70836"/>
    <w:rsid w:val="00A70BB8"/>
    <w:rsid w:val="00A73CF9"/>
    <w:rsid w:val="00A74184"/>
    <w:rsid w:val="00A741FB"/>
    <w:rsid w:val="00A759E3"/>
    <w:rsid w:val="00A76CB3"/>
    <w:rsid w:val="00A80FA6"/>
    <w:rsid w:val="00A81CFA"/>
    <w:rsid w:val="00A82068"/>
    <w:rsid w:val="00A82476"/>
    <w:rsid w:val="00A83331"/>
    <w:rsid w:val="00A84150"/>
    <w:rsid w:val="00A879E7"/>
    <w:rsid w:val="00A90A12"/>
    <w:rsid w:val="00A90A92"/>
    <w:rsid w:val="00A9288A"/>
    <w:rsid w:val="00A94CBE"/>
    <w:rsid w:val="00A96DE3"/>
    <w:rsid w:val="00AA099A"/>
    <w:rsid w:val="00AA129E"/>
    <w:rsid w:val="00AA1DED"/>
    <w:rsid w:val="00AA33C5"/>
    <w:rsid w:val="00AA3BA1"/>
    <w:rsid w:val="00AA3DD5"/>
    <w:rsid w:val="00AA5FBA"/>
    <w:rsid w:val="00AA6912"/>
    <w:rsid w:val="00AA6FE0"/>
    <w:rsid w:val="00AB0D8B"/>
    <w:rsid w:val="00AB25B5"/>
    <w:rsid w:val="00AB38A4"/>
    <w:rsid w:val="00AC377B"/>
    <w:rsid w:val="00AC3A86"/>
    <w:rsid w:val="00AC7898"/>
    <w:rsid w:val="00AD17D4"/>
    <w:rsid w:val="00AD1F03"/>
    <w:rsid w:val="00AD3FE5"/>
    <w:rsid w:val="00AE04EE"/>
    <w:rsid w:val="00AE145C"/>
    <w:rsid w:val="00AE34BD"/>
    <w:rsid w:val="00AF4524"/>
    <w:rsid w:val="00AF4F86"/>
    <w:rsid w:val="00AF6796"/>
    <w:rsid w:val="00AF700B"/>
    <w:rsid w:val="00AF73C8"/>
    <w:rsid w:val="00B04657"/>
    <w:rsid w:val="00B04DB2"/>
    <w:rsid w:val="00B070EE"/>
    <w:rsid w:val="00B072B0"/>
    <w:rsid w:val="00B07542"/>
    <w:rsid w:val="00B15ACB"/>
    <w:rsid w:val="00B1615E"/>
    <w:rsid w:val="00B162F8"/>
    <w:rsid w:val="00B16484"/>
    <w:rsid w:val="00B16D4F"/>
    <w:rsid w:val="00B16F85"/>
    <w:rsid w:val="00B1752A"/>
    <w:rsid w:val="00B2040E"/>
    <w:rsid w:val="00B206BE"/>
    <w:rsid w:val="00B20EFA"/>
    <w:rsid w:val="00B21A64"/>
    <w:rsid w:val="00B21C2F"/>
    <w:rsid w:val="00B245EF"/>
    <w:rsid w:val="00B26692"/>
    <w:rsid w:val="00B30233"/>
    <w:rsid w:val="00B30880"/>
    <w:rsid w:val="00B32191"/>
    <w:rsid w:val="00B367DC"/>
    <w:rsid w:val="00B408EF"/>
    <w:rsid w:val="00B4156E"/>
    <w:rsid w:val="00B418A9"/>
    <w:rsid w:val="00B43120"/>
    <w:rsid w:val="00B45E21"/>
    <w:rsid w:val="00B474C2"/>
    <w:rsid w:val="00B5125C"/>
    <w:rsid w:val="00B51DA2"/>
    <w:rsid w:val="00B52405"/>
    <w:rsid w:val="00B52E04"/>
    <w:rsid w:val="00B531E5"/>
    <w:rsid w:val="00B5342F"/>
    <w:rsid w:val="00B5493B"/>
    <w:rsid w:val="00B54C98"/>
    <w:rsid w:val="00B55783"/>
    <w:rsid w:val="00B608DF"/>
    <w:rsid w:val="00B60F0F"/>
    <w:rsid w:val="00B61DA6"/>
    <w:rsid w:val="00B72082"/>
    <w:rsid w:val="00B749CF"/>
    <w:rsid w:val="00B76BD5"/>
    <w:rsid w:val="00B8280F"/>
    <w:rsid w:val="00B8439A"/>
    <w:rsid w:val="00B85826"/>
    <w:rsid w:val="00B86B9C"/>
    <w:rsid w:val="00B91906"/>
    <w:rsid w:val="00B924B9"/>
    <w:rsid w:val="00B93459"/>
    <w:rsid w:val="00B95279"/>
    <w:rsid w:val="00B97299"/>
    <w:rsid w:val="00B97A73"/>
    <w:rsid w:val="00BA08BD"/>
    <w:rsid w:val="00BA3A8E"/>
    <w:rsid w:val="00BA61AC"/>
    <w:rsid w:val="00BB0A76"/>
    <w:rsid w:val="00BB1A1A"/>
    <w:rsid w:val="00BB4FED"/>
    <w:rsid w:val="00BB56DA"/>
    <w:rsid w:val="00BB6808"/>
    <w:rsid w:val="00BB722F"/>
    <w:rsid w:val="00BB7391"/>
    <w:rsid w:val="00BC0A88"/>
    <w:rsid w:val="00BC1005"/>
    <w:rsid w:val="00BC3AF7"/>
    <w:rsid w:val="00BC756A"/>
    <w:rsid w:val="00BD1707"/>
    <w:rsid w:val="00BD2991"/>
    <w:rsid w:val="00BD3C90"/>
    <w:rsid w:val="00BD6E11"/>
    <w:rsid w:val="00BD73FA"/>
    <w:rsid w:val="00BD7B83"/>
    <w:rsid w:val="00BE0A2A"/>
    <w:rsid w:val="00BE0EFC"/>
    <w:rsid w:val="00BE58E6"/>
    <w:rsid w:val="00BE6696"/>
    <w:rsid w:val="00BF274B"/>
    <w:rsid w:val="00BF29B8"/>
    <w:rsid w:val="00BF404C"/>
    <w:rsid w:val="00BF4EAF"/>
    <w:rsid w:val="00BF73FE"/>
    <w:rsid w:val="00BF7C33"/>
    <w:rsid w:val="00C023E3"/>
    <w:rsid w:val="00C02467"/>
    <w:rsid w:val="00C02FBA"/>
    <w:rsid w:val="00C04E60"/>
    <w:rsid w:val="00C07173"/>
    <w:rsid w:val="00C12C4F"/>
    <w:rsid w:val="00C149ED"/>
    <w:rsid w:val="00C16571"/>
    <w:rsid w:val="00C1775D"/>
    <w:rsid w:val="00C178D7"/>
    <w:rsid w:val="00C20E77"/>
    <w:rsid w:val="00C21092"/>
    <w:rsid w:val="00C21654"/>
    <w:rsid w:val="00C217C9"/>
    <w:rsid w:val="00C238D7"/>
    <w:rsid w:val="00C23FB4"/>
    <w:rsid w:val="00C278CF"/>
    <w:rsid w:val="00C305EF"/>
    <w:rsid w:val="00C32123"/>
    <w:rsid w:val="00C35A08"/>
    <w:rsid w:val="00C40E78"/>
    <w:rsid w:val="00C4432A"/>
    <w:rsid w:val="00C4516D"/>
    <w:rsid w:val="00C45687"/>
    <w:rsid w:val="00C45A0F"/>
    <w:rsid w:val="00C45DE2"/>
    <w:rsid w:val="00C46F20"/>
    <w:rsid w:val="00C4782B"/>
    <w:rsid w:val="00C505C6"/>
    <w:rsid w:val="00C50C8A"/>
    <w:rsid w:val="00C513A3"/>
    <w:rsid w:val="00C5396B"/>
    <w:rsid w:val="00C55309"/>
    <w:rsid w:val="00C55A30"/>
    <w:rsid w:val="00C56A89"/>
    <w:rsid w:val="00C60B2E"/>
    <w:rsid w:val="00C60E3E"/>
    <w:rsid w:val="00C60E5C"/>
    <w:rsid w:val="00C62F2E"/>
    <w:rsid w:val="00C62F64"/>
    <w:rsid w:val="00C63E6A"/>
    <w:rsid w:val="00C64803"/>
    <w:rsid w:val="00C656C0"/>
    <w:rsid w:val="00C66FF0"/>
    <w:rsid w:val="00C70FF4"/>
    <w:rsid w:val="00C7271F"/>
    <w:rsid w:val="00C72D09"/>
    <w:rsid w:val="00C756B9"/>
    <w:rsid w:val="00C76583"/>
    <w:rsid w:val="00C77DAA"/>
    <w:rsid w:val="00C803CA"/>
    <w:rsid w:val="00C81621"/>
    <w:rsid w:val="00C828B3"/>
    <w:rsid w:val="00C84F80"/>
    <w:rsid w:val="00C86B50"/>
    <w:rsid w:val="00C93215"/>
    <w:rsid w:val="00C93BB2"/>
    <w:rsid w:val="00C96543"/>
    <w:rsid w:val="00C96A89"/>
    <w:rsid w:val="00C972FA"/>
    <w:rsid w:val="00C976FD"/>
    <w:rsid w:val="00CA067C"/>
    <w:rsid w:val="00CA13A8"/>
    <w:rsid w:val="00CA45D7"/>
    <w:rsid w:val="00CA4939"/>
    <w:rsid w:val="00CA4CFC"/>
    <w:rsid w:val="00CA6B80"/>
    <w:rsid w:val="00CA6D8D"/>
    <w:rsid w:val="00CA6DE6"/>
    <w:rsid w:val="00CB2631"/>
    <w:rsid w:val="00CB557D"/>
    <w:rsid w:val="00CB594E"/>
    <w:rsid w:val="00CC0C9D"/>
    <w:rsid w:val="00CC4E64"/>
    <w:rsid w:val="00CC6113"/>
    <w:rsid w:val="00CD1B41"/>
    <w:rsid w:val="00CD1E93"/>
    <w:rsid w:val="00CD2B9B"/>
    <w:rsid w:val="00CD35B3"/>
    <w:rsid w:val="00CD3B57"/>
    <w:rsid w:val="00CD4229"/>
    <w:rsid w:val="00CD5BA1"/>
    <w:rsid w:val="00CD7CB2"/>
    <w:rsid w:val="00CE1B57"/>
    <w:rsid w:val="00CE3446"/>
    <w:rsid w:val="00CE5BBB"/>
    <w:rsid w:val="00CE66F0"/>
    <w:rsid w:val="00CE70D8"/>
    <w:rsid w:val="00CE7351"/>
    <w:rsid w:val="00CF0F2A"/>
    <w:rsid w:val="00CF1C48"/>
    <w:rsid w:val="00CF2017"/>
    <w:rsid w:val="00CF2BB6"/>
    <w:rsid w:val="00CF33E0"/>
    <w:rsid w:val="00D012AA"/>
    <w:rsid w:val="00D134CB"/>
    <w:rsid w:val="00D13665"/>
    <w:rsid w:val="00D14EFC"/>
    <w:rsid w:val="00D15AF5"/>
    <w:rsid w:val="00D163C5"/>
    <w:rsid w:val="00D16433"/>
    <w:rsid w:val="00D170D4"/>
    <w:rsid w:val="00D1743C"/>
    <w:rsid w:val="00D2366B"/>
    <w:rsid w:val="00D24930"/>
    <w:rsid w:val="00D249E6"/>
    <w:rsid w:val="00D25E91"/>
    <w:rsid w:val="00D2789A"/>
    <w:rsid w:val="00D32E9D"/>
    <w:rsid w:val="00D3419A"/>
    <w:rsid w:val="00D35CF6"/>
    <w:rsid w:val="00D37D4A"/>
    <w:rsid w:val="00D41A32"/>
    <w:rsid w:val="00D433E9"/>
    <w:rsid w:val="00D43F54"/>
    <w:rsid w:val="00D4487B"/>
    <w:rsid w:val="00D453B9"/>
    <w:rsid w:val="00D47DD4"/>
    <w:rsid w:val="00D47F4F"/>
    <w:rsid w:val="00D50816"/>
    <w:rsid w:val="00D52308"/>
    <w:rsid w:val="00D5290B"/>
    <w:rsid w:val="00D54465"/>
    <w:rsid w:val="00D544B4"/>
    <w:rsid w:val="00D545F9"/>
    <w:rsid w:val="00D61153"/>
    <w:rsid w:val="00D64249"/>
    <w:rsid w:val="00D65265"/>
    <w:rsid w:val="00D6631A"/>
    <w:rsid w:val="00D67561"/>
    <w:rsid w:val="00D71D3E"/>
    <w:rsid w:val="00D74C0B"/>
    <w:rsid w:val="00D76F34"/>
    <w:rsid w:val="00D773B4"/>
    <w:rsid w:val="00D77C37"/>
    <w:rsid w:val="00D84B18"/>
    <w:rsid w:val="00D85923"/>
    <w:rsid w:val="00D8633B"/>
    <w:rsid w:val="00D9641D"/>
    <w:rsid w:val="00DA0AB8"/>
    <w:rsid w:val="00DA2456"/>
    <w:rsid w:val="00DA5860"/>
    <w:rsid w:val="00DB22F3"/>
    <w:rsid w:val="00DB3047"/>
    <w:rsid w:val="00DB58D0"/>
    <w:rsid w:val="00DC6A44"/>
    <w:rsid w:val="00DC6AB6"/>
    <w:rsid w:val="00DC7B93"/>
    <w:rsid w:val="00DD1B46"/>
    <w:rsid w:val="00DD2471"/>
    <w:rsid w:val="00DD38A3"/>
    <w:rsid w:val="00DD6A47"/>
    <w:rsid w:val="00DD7384"/>
    <w:rsid w:val="00DD7B36"/>
    <w:rsid w:val="00DE0368"/>
    <w:rsid w:val="00DE03DF"/>
    <w:rsid w:val="00DE04A2"/>
    <w:rsid w:val="00DE37FF"/>
    <w:rsid w:val="00DE3ED0"/>
    <w:rsid w:val="00DE4545"/>
    <w:rsid w:val="00DE51A1"/>
    <w:rsid w:val="00DE5223"/>
    <w:rsid w:val="00DF1C06"/>
    <w:rsid w:val="00DF2938"/>
    <w:rsid w:val="00DF40DE"/>
    <w:rsid w:val="00DF4C6E"/>
    <w:rsid w:val="00DF4E39"/>
    <w:rsid w:val="00DF6EBD"/>
    <w:rsid w:val="00E04461"/>
    <w:rsid w:val="00E05078"/>
    <w:rsid w:val="00E053B6"/>
    <w:rsid w:val="00E06FF6"/>
    <w:rsid w:val="00E07BB3"/>
    <w:rsid w:val="00E07DE1"/>
    <w:rsid w:val="00E1433F"/>
    <w:rsid w:val="00E148DF"/>
    <w:rsid w:val="00E14F65"/>
    <w:rsid w:val="00E17B76"/>
    <w:rsid w:val="00E21621"/>
    <w:rsid w:val="00E234A6"/>
    <w:rsid w:val="00E239CA"/>
    <w:rsid w:val="00E34F47"/>
    <w:rsid w:val="00E407D0"/>
    <w:rsid w:val="00E415F7"/>
    <w:rsid w:val="00E422C6"/>
    <w:rsid w:val="00E44FC1"/>
    <w:rsid w:val="00E46BCE"/>
    <w:rsid w:val="00E476C2"/>
    <w:rsid w:val="00E50792"/>
    <w:rsid w:val="00E508A8"/>
    <w:rsid w:val="00E547BA"/>
    <w:rsid w:val="00E6042D"/>
    <w:rsid w:val="00E604B1"/>
    <w:rsid w:val="00E612A4"/>
    <w:rsid w:val="00E61B10"/>
    <w:rsid w:val="00E65ECE"/>
    <w:rsid w:val="00E65F7F"/>
    <w:rsid w:val="00E664CC"/>
    <w:rsid w:val="00E67759"/>
    <w:rsid w:val="00E702E3"/>
    <w:rsid w:val="00E71E96"/>
    <w:rsid w:val="00E80210"/>
    <w:rsid w:val="00E80B87"/>
    <w:rsid w:val="00E8420A"/>
    <w:rsid w:val="00E93105"/>
    <w:rsid w:val="00E952A6"/>
    <w:rsid w:val="00EA0DD7"/>
    <w:rsid w:val="00EA1828"/>
    <w:rsid w:val="00EA1CF4"/>
    <w:rsid w:val="00EA2FEA"/>
    <w:rsid w:val="00EA4A6A"/>
    <w:rsid w:val="00EB1008"/>
    <w:rsid w:val="00EB2B37"/>
    <w:rsid w:val="00EB2ECE"/>
    <w:rsid w:val="00EB444D"/>
    <w:rsid w:val="00EB5C5C"/>
    <w:rsid w:val="00EC0844"/>
    <w:rsid w:val="00EC4389"/>
    <w:rsid w:val="00EC46BD"/>
    <w:rsid w:val="00EC6824"/>
    <w:rsid w:val="00EC7452"/>
    <w:rsid w:val="00EC7692"/>
    <w:rsid w:val="00ED066C"/>
    <w:rsid w:val="00ED6384"/>
    <w:rsid w:val="00EE016F"/>
    <w:rsid w:val="00EE0199"/>
    <w:rsid w:val="00EE0585"/>
    <w:rsid w:val="00EE1151"/>
    <w:rsid w:val="00EE199C"/>
    <w:rsid w:val="00EE2D0B"/>
    <w:rsid w:val="00EE2EC3"/>
    <w:rsid w:val="00EE3B49"/>
    <w:rsid w:val="00EE4C81"/>
    <w:rsid w:val="00EE6701"/>
    <w:rsid w:val="00EE7144"/>
    <w:rsid w:val="00EF07E5"/>
    <w:rsid w:val="00EF3D2D"/>
    <w:rsid w:val="00EF526B"/>
    <w:rsid w:val="00F004C8"/>
    <w:rsid w:val="00F0223C"/>
    <w:rsid w:val="00F04075"/>
    <w:rsid w:val="00F045C1"/>
    <w:rsid w:val="00F05BE7"/>
    <w:rsid w:val="00F06476"/>
    <w:rsid w:val="00F103FD"/>
    <w:rsid w:val="00F12D44"/>
    <w:rsid w:val="00F161A1"/>
    <w:rsid w:val="00F20467"/>
    <w:rsid w:val="00F240FF"/>
    <w:rsid w:val="00F2612C"/>
    <w:rsid w:val="00F30B28"/>
    <w:rsid w:val="00F3139D"/>
    <w:rsid w:val="00F315B1"/>
    <w:rsid w:val="00F33E84"/>
    <w:rsid w:val="00F35B3E"/>
    <w:rsid w:val="00F37576"/>
    <w:rsid w:val="00F40812"/>
    <w:rsid w:val="00F416E3"/>
    <w:rsid w:val="00F44F48"/>
    <w:rsid w:val="00F4607A"/>
    <w:rsid w:val="00F472ED"/>
    <w:rsid w:val="00F47B85"/>
    <w:rsid w:val="00F50DDC"/>
    <w:rsid w:val="00F52461"/>
    <w:rsid w:val="00F52E1D"/>
    <w:rsid w:val="00F53015"/>
    <w:rsid w:val="00F533BB"/>
    <w:rsid w:val="00F5668A"/>
    <w:rsid w:val="00F64739"/>
    <w:rsid w:val="00F64CE5"/>
    <w:rsid w:val="00F66687"/>
    <w:rsid w:val="00F66B78"/>
    <w:rsid w:val="00F671B2"/>
    <w:rsid w:val="00F72E80"/>
    <w:rsid w:val="00F73189"/>
    <w:rsid w:val="00F77A16"/>
    <w:rsid w:val="00F822ED"/>
    <w:rsid w:val="00F86C00"/>
    <w:rsid w:val="00F91337"/>
    <w:rsid w:val="00F976F2"/>
    <w:rsid w:val="00FA4056"/>
    <w:rsid w:val="00FA5752"/>
    <w:rsid w:val="00FA5D30"/>
    <w:rsid w:val="00FB01A6"/>
    <w:rsid w:val="00FB07EA"/>
    <w:rsid w:val="00FB16F1"/>
    <w:rsid w:val="00FB5C2B"/>
    <w:rsid w:val="00FB6659"/>
    <w:rsid w:val="00FC3DA9"/>
    <w:rsid w:val="00FC4481"/>
    <w:rsid w:val="00FC4FD1"/>
    <w:rsid w:val="00FC50BC"/>
    <w:rsid w:val="00FC62E9"/>
    <w:rsid w:val="00FC6B9D"/>
    <w:rsid w:val="00FD00FF"/>
    <w:rsid w:val="00FD16BA"/>
    <w:rsid w:val="00FD2595"/>
    <w:rsid w:val="00FD665A"/>
    <w:rsid w:val="00FD7E46"/>
    <w:rsid w:val="00FE0EDF"/>
    <w:rsid w:val="00FE0FF1"/>
    <w:rsid w:val="00FE22BE"/>
    <w:rsid w:val="00FE2C37"/>
    <w:rsid w:val="00FE45DA"/>
    <w:rsid w:val="00FE4D47"/>
    <w:rsid w:val="00FE64B3"/>
    <w:rsid w:val="00FE6C72"/>
    <w:rsid w:val="00FF59F1"/>
    <w:rsid w:val="00FF5E87"/>
    <w:rsid w:val="00FF6A35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0B21D0"/>
  <w15:docId w15:val="{09959190-63C2-4E88-AE57-C47F2A64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CEE"/>
  </w:style>
  <w:style w:type="paragraph" w:styleId="Heading1">
    <w:name w:val="heading 1"/>
    <w:basedOn w:val="Normal"/>
    <w:next w:val="Normal"/>
    <w:qFormat/>
    <w:rsid w:val="00453CEE"/>
    <w:pPr>
      <w:keepNext/>
      <w:spacing w:line="360" w:lineRule="auto"/>
      <w:jc w:val="center"/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rsid w:val="00453CEE"/>
    <w:pPr>
      <w:keepNext/>
      <w:ind w:left="748" w:hanging="748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453CEE"/>
    <w:pPr>
      <w:keepNext/>
      <w:spacing w:line="360" w:lineRule="auto"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453CEE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qFormat/>
    <w:rsid w:val="00453CEE"/>
    <w:pPr>
      <w:keepNext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453CEE"/>
    <w:pPr>
      <w:keepNext/>
      <w:spacing w:line="360" w:lineRule="auto"/>
      <w:outlineLvl w:val="5"/>
    </w:pPr>
    <w:rPr>
      <w:b/>
      <w:sz w:val="22"/>
      <w:u w:val="single"/>
    </w:rPr>
  </w:style>
  <w:style w:type="paragraph" w:styleId="Heading7">
    <w:name w:val="heading 7"/>
    <w:basedOn w:val="Normal"/>
    <w:next w:val="Normal"/>
    <w:qFormat/>
    <w:rsid w:val="00453CEE"/>
    <w:pPr>
      <w:keepNext/>
      <w:spacing w:line="360" w:lineRule="auto"/>
      <w:outlineLvl w:val="6"/>
    </w:pPr>
    <w:rPr>
      <w:sz w:val="22"/>
      <w:u w:val="single"/>
    </w:rPr>
  </w:style>
  <w:style w:type="paragraph" w:styleId="Heading8">
    <w:name w:val="heading 8"/>
    <w:basedOn w:val="Normal"/>
    <w:next w:val="Normal"/>
    <w:qFormat/>
    <w:rsid w:val="00453CEE"/>
    <w:pPr>
      <w:keepNext/>
      <w:spacing w:line="360" w:lineRule="auto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53CEE"/>
    <w:rPr>
      <w:b/>
      <w:sz w:val="22"/>
    </w:rPr>
  </w:style>
  <w:style w:type="character" w:styleId="Hyperlink">
    <w:name w:val="Hyperlink"/>
    <w:basedOn w:val="DefaultParagraphFont"/>
    <w:rsid w:val="00453CEE"/>
    <w:rPr>
      <w:color w:val="0000FF"/>
      <w:u w:val="single"/>
    </w:rPr>
  </w:style>
  <w:style w:type="paragraph" w:styleId="Title">
    <w:name w:val="Title"/>
    <w:basedOn w:val="Normal"/>
    <w:qFormat/>
    <w:rsid w:val="00453CEE"/>
    <w:pPr>
      <w:jc w:val="center"/>
    </w:pPr>
    <w:rPr>
      <w:b/>
      <w:sz w:val="22"/>
      <w:szCs w:val="20"/>
      <w:u w:val="single"/>
    </w:rPr>
  </w:style>
  <w:style w:type="paragraph" w:styleId="BodyTextIndent2">
    <w:name w:val="Body Text Indent 2"/>
    <w:basedOn w:val="Normal"/>
    <w:rsid w:val="00453CEE"/>
    <w:pPr>
      <w:ind w:left="720" w:hanging="720"/>
    </w:pPr>
    <w:rPr>
      <w:sz w:val="22"/>
    </w:rPr>
  </w:style>
  <w:style w:type="paragraph" w:styleId="BodyTextIndent">
    <w:name w:val="Body Text Indent"/>
    <w:basedOn w:val="Normal"/>
    <w:rsid w:val="00453CEE"/>
    <w:pPr>
      <w:ind w:firstLine="720"/>
    </w:pPr>
    <w:rPr>
      <w:sz w:val="22"/>
      <w:szCs w:val="20"/>
    </w:rPr>
  </w:style>
  <w:style w:type="paragraph" w:styleId="BodyText">
    <w:name w:val="Body Text"/>
    <w:basedOn w:val="Normal"/>
    <w:rsid w:val="00453CEE"/>
    <w:rPr>
      <w:sz w:val="22"/>
    </w:rPr>
  </w:style>
  <w:style w:type="paragraph" w:styleId="BodyText3">
    <w:name w:val="Body Text 3"/>
    <w:basedOn w:val="Normal"/>
    <w:rsid w:val="00453CEE"/>
    <w:pPr>
      <w:spacing w:line="480" w:lineRule="auto"/>
      <w:jc w:val="center"/>
    </w:pPr>
    <w:rPr>
      <w:szCs w:val="20"/>
    </w:rPr>
  </w:style>
  <w:style w:type="paragraph" w:styleId="Footer">
    <w:name w:val="footer"/>
    <w:basedOn w:val="Normal"/>
    <w:rsid w:val="00453CEE"/>
    <w:pPr>
      <w:widowControl w:val="0"/>
      <w:tabs>
        <w:tab w:val="center" w:pos="4320"/>
        <w:tab w:val="right" w:pos="8640"/>
      </w:tabs>
    </w:pPr>
    <w:rPr>
      <w:rFonts w:ascii="Times" w:hAnsi="Times"/>
      <w:snapToGrid w:val="0"/>
      <w:szCs w:val="20"/>
    </w:rPr>
  </w:style>
  <w:style w:type="paragraph" w:styleId="BodyTextIndent3">
    <w:name w:val="Body Text Indent 3"/>
    <w:basedOn w:val="Normal"/>
    <w:rsid w:val="00453CEE"/>
    <w:pPr>
      <w:ind w:firstLine="720"/>
    </w:pPr>
  </w:style>
  <w:style w:type="paragraph" w:styleId="Header">
    <w:name w:val="header"/>
    <w:basedOn w:val="Normal"/>
    <w:rsid w:val="00453CEE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453CEE"/>
    <w:rPr>
      <w:color w:val="800080"/>
      <w:u w:val="single"/>
    </w:rPr>
  </w:style>
  <w:style w:type="paragraph" w:styleId="BalloonText">
    <w:name w:val="Balloon Text"/>
    <w:basedOn w:val="Normal"/>
    <w:semiHidden/>
    <w:rsid w:val="00453CEE"/>
    <w:rPr>
      <w:rFonts w:ascii="Tahoma" w:hAnsi="Tahoma" w:cs="Tahoma"/>
      <w:sz w:val="16"/>
      <w:szCs w:val="16"/>
    </w:rPr>
  </w:style>
  <w:style w:type="paragraph" w:customStyle="1" w:styleId="Normal11p">
    <w:name w:val="Normal + 11 p"/>
    <w:basedOn w:val="BodyTextIndent"/>
    <w:rsid w:val="00A41E5C"/>
    <w:pPr>
      <w:ind w:left="748" w:hanging="748"/>
    </w:pPr>
  </w:style>
  <w:style w:type="paragraph" w:styleId="FootnoteText">
    <w:name w:val="footnote text"/>
    <w:basedOn w:val="Normal"/>
    <w:semiHidden/>
    <w:rsid w:val="00DF1C0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F1C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33E84"/>
    <w:pPr>
      <w:ind w:left="720"/>
      <w:contextualSpacing/>
    </w:pPr>
  </w:style>
  <w:style w:type="character" w:styleId="Strong">
    <w:name w:val="Strong"/>
    <w:basedOn w:val="DefaultParagraphFont"/>
    <w:qFormat/>
    <w:rsid w:val="00D2366B"/>
    <w:rPr>
      <w:b/>
      <w:bCs/>
    </w:rPr>
  </w:style>
  <w:style w:type="paragraph" w:styleId="NormalWeb">
    <w:name w:val="Normal (Web)"/>
    <w:basedOn w:val="Normal"/>
    <w:uiPriority w:val="99"/>
    <w:unhideWhenUsed/>
    <w:rsid w:val="00C513A3"/>
    <w:pPr>
      <w:spacing w:before="100" w:beforeAutospacing="1" w:after="100" w:afterAutospacing="1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unhideWhenUsed/>
    <w:rsid w:val="003234C2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34C2"/>
    <w:rPr>
      <w:rFonts w:ascii="Consolas" w:eastAsiaTheme="minorHAnsi" w:hAnsi="Consolas" w:cs="Consolas"/>
      <w:sz w:val="21"/>
      <w:szCs w:val="21"/>
    </w:rPr>
  </w:style>
  <w:style w:type="paragraph" w:customStyle="1" w:styleId="Default">
    <w:name w:val="Default"/>
    <w:rsid w:val="007F7C38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01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25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61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029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15402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53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458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40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370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426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088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3992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61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35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27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34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859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2934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4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66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26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idi.Cornell@wichit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B2FA7-43EF-4B95-8EC7-4A4A4FF7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3085</Words>
  <Characters>17586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Indiana University</Company>
  <LinksUpToDate>false</LinksUpToDate>
  <CharactersWithSpaces>20630</CharactersWithSpaces>
  <SharedDoc>false</SharedDoc>
  <HLinks>
    <vt:vector size="318" baseType="variant">
      <vt:variant>
        <vt:i4>2359335</vt:i4>
      </vt:variant>
      <vt:variant>
        <vt:i4>156</vt:i4>
      </vt:variant>
      <vt:variant>
        <vt:i4>0</vt:i4>
      </vt:variant>
      <vt:variant>
        <vt:i4>5</vt:i4>
      </vt:variant>
      <vt:variant>
        <vt:lpwstr>https://convention.allacademic.com/aera2004/review/review_submit_sess.html?rev_id=4515&amp;area_id=3020</vt:lpwstr>
      </vt:variant>
      <vt:variant>
        <vt:lpwstr/>
      </vt:variant>
      <vt:variant>
        <vt:i4>2359335</vt:i4>
      </vt:variant>
      <vt:variant>
        <vt:i4>153</vt:i4>
      </vt:variant>
      <vt:variant>
        <vt:i4>0</vt:i4>
      </vt:variant>
      <vt:variant>
        <vt:i4>5</vt:i4>
      </vt:variant>
      <vt:variant>
        <vt:lpwstr>https://convention.allacademic.com/aera2004/review/review_submit_sess.html?rev_id=4515&amp;area_id=3020</vt:lpwstr>
      </vt:variant>
      <vt:variant>
        <vt:lpwstr/>
      </vt:variant>
      <vt:variant>
        <vt:i4>3080221</vt:i4>
      </vt:variant>
      <vt:variant>
        <vt:i4>150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http://convention2.allacademic.com/index.php?click_key=20&amp;cmd=Review+Unit&amp;unit_id=982&amp;grp_id=110&amp;view=both&amp;PHPSESSID=160f4a390fbebfdc47955ba208c3ad6a</vt:lpwstr>
      </vt:variant>
      <vt:variant>
        <vt:lpwstr/>
      </vt:variant>
      <vt:variant>
        <vt:i4>2424862</vt:i4>
      </vt:variant>
      <vt:variant>
        <vt:i4>147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http://convention2.allacademic.com/index.php?click_key=20&amp;cmd=Review+Unit&amp;unit_id=921&amp;grp_id=110&amp;view=both&amp;PHPSESSID=160f4a390fbebfdc47955ba208c3ad6a</vt:lpwstr>
      </vt:variant>
      <vt:variant>
        <vt:lpwstr/>
      </vt:variant>
      <vt:variant>
        <vt:i4>3080215</vt:i4>
      </vt:variant>
      <vt:variant>
        <vt:i4>144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http://convention2.allacademic.com/index.php?click_key=20&amp;cmd=Review+Unit&amp;unit_id=988&amp;grp_id=110&amp;view=both&amp;PHPSESSID=160f4a390fbebfdc47955ba208c3ad6a</vt:lpwstr>
      </vt:variant>
      <vt:variant>
        <vt:lpwstr/>
      </vt:variant>
      <vt:variant>
        <vt:i4>3080215</vt:i4>
      </vt:variant>
      <vt:variant>
        <vt:i4>141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http://convention2.allacademic.com/index.php?click_key=20&amp;cmd=Review+Unit&amp;unit_id=988&amp;grp_id=110&amp;view=both&amp;PHPSESSID=160f4a390fbebfdc47955ba208c3ad6a</vt:lpwstr>
      </vt:variant>
      <vt:variant>
        <vt:lpwstr/>
      </vt:variant>
      <vt:variant>
        <vt:i4>3080215</vt:i4>
      </vt:variant>
      <vt:variant>
        <vt:i4>138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http://convention2.allacademic.com/index.php?click_key=20&amp;cmd=Review+Unit&amp;unit_id=988&amp;grp_id=110&amp;view=both&amp;PHPSESSID=160f4a390fbebfdc47955ba208c3ad6a</vt:lpwstr>
      </vt:variant>
      <vt:variant>
        <vt:lpwstr/>
      </vt:variant>
      <vt:variant>
        <vt:i4>3080215</vt:i4>
      </vt:variant>
      <vt:variant>
        <vt:i4>135</vt:i4>
      </vt:variant>
      <vt:variant>
        <vt:i4>0</vt:i4>
      </vt:variant>
      <vt:variant>
        <vt:i4>5</vt:i4>
      </vt:variant>
      <vt:variant>
        <vt:lpwstr>http://convention2.allacademic.com/index.php?click_key=20&amp;cmd=Review+Unit&amp;unit_id=988&amp;grp_id=110&amp;view=both&amp;PHPSESSID=160f4a390fbebfdc47955ba208c3ad6a</vt:lpwstr>
      </vt:variant>
      <vt:variant>
        <vt:lpwstr/>
      </vt:variant>
      <vt:variant>
        <vt:i4>4128768</vt:i4>
      </vt:variant>
      <vt:variant>
        <vt:i4>131</vt:i4>
      </vt:variant>
      <vt:variant>
        <vt:i4>0</vt:i4>
      </vt:variant>
      <vt:variant>
        <vt:i4>5</vt:i4>
      </vt:variant>
      <vt:variant>
        <vt:lpwstr>http://rtckids.fmhi.usf.edu/rtcconference/agenda/agenda_online/index.cfm?appid=1087.1</vt:lpwstr>
      </vt:variant>
      <vt:variant>
        <vt:lpwstr/>
      </vt:variant>
      <vt:variant>
        <vt:i4>4128768</vt:i4>
      </vt:variant>
      <vt:variant>
        <vt:i4>129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4128768</vt:i4>
      </vt:variant>
      <vt:variant>
        <vt:i4>125</vt:i4>
      </vt:variant>
      <vt:variant>
        <vt:i4>0</vt:i4>
      </vt:variant>
      <vt:variant>
        <vt:i4>5</vt:i4>
      </vt:variant>
      <vt:variant>
        <vt:lpwstr>http://rtckids.fmhi.usf.edu/rtcconference/agenda/agenda_online/index.cfm?appid=1087.3</vt:lpwstr>
      </vt:variant>
      <vt:variant>
        <vt:lpwstr/>
      </vt:variant>
      <vt:variant>
        <vt:i4>4128768</vt:i4>
      </vt:variant>
      <vt:variant>
        <vt:i4>123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4128768</vt:i4>
      </vt:variant>
      <vt:variant>
        <vt:i4>120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2621506</vt:i4>
      </vt:variant>
      <vt:variant>
        <vt:i4>117</vt:i4>
      </vt:variant>
      <vt:variant>
        <vt:i4>0</vt:i4>
      </vt:variant>
      <vt:variant>
        <vt:i4>5</vt:i4>
      </vt:variant>
      <vt:variant>
        <vt:lpwstr>http://rtckids.fmhi.usf.edu/rtcconference/18thconference/agenda/agenda_online.cfm?appid=220</vt:lpwstr>
      </vt:variant>
      <vt:variant>
        <vt:lpwstr/>
      </vt:variant>
      <vt:variant>
        <vt:i4>2621506</vt:i4>
      </vt:variant>
      <vt:variant>
        <vt:i4>114</vt:i4>
      </vt:variant>
      <vt:variant>
        <vt:i4>0</vt:i4>
      </vt:variant>
      <vt:variant>
        <vt:i4>5</vt:i4>
      </vt:variant>
      <vt:variant>
        <vt:lpwstr>http://rtckids.fmhi.usf.edu/rtcconference/18thconference/agenda/agenda_online.cfm?appid=220</vt:lpwstr>
      </vt:variant>
      <vt:variant>
        <vt:lpwstr/>
      </vt:variant>
      <vt:variant>
        <vt:i4>4128768</vt:i4>
      </vt:variant>
      <vt:variant>
        <vt:i4>111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6553663</vt:i4>
      </vt:variant>
      <vt:variant>
        <vt:i4>108</vt:i4>
      </vt:variant>
      <vt:variant>
        <vt:i4>0</vt:i4>
      </vt:variant>
      <vt:variant>
        <vt:i4>5</vt:i4>
      </vt:variant>
      <vt:variant>
        <vt:lpwstr>https://www.exchange.iu.edu/exchweb/bin/redir.asp?URL=http://64.112.226.77/one/aera/aera07/index.php?click_key=1%26cmd=Multi%2BSearch%2BSearch%2BLoad%2BPublication%26publication_id=157305%26PHPSESSID=65f353682df7a4e6af0c45528d308ad7</vt:lpwstr>
      </vt:variant>
      <vt:variant>
        <vt:lpwstr/>
      </vt:variant>
      <vt:variant>
        <vt:i4>6750264</vt:i4>
      </vt:variant>
      <vt:variant>
        <vt:i4>105</vt:i4>
      </vt:variant>
      <vt:variant>
        <vt:i4>0</vt:i4>
      </vt:variant>
      <vt:variant>
        <vt:i4>5</vt:i4>
      </vt:variant>
      <vt:variant>
        <vt:lpwstr>https://www.exchange.iu.edu/exchweb/bin/redir.asp?URL=http://64.112.226.77/one/aera/aera07/index.php?click_key=1%26cmd=Multi%2BSearch%2BSearch%2BLoad%2BPublication%26publication_id=167634%26PHPSESSID=65f353682df7a4e6af0c45528d308ad7</vt:lpwstr>
      </vt:variant>
      <vt:variant>
        <vt:lpwstr/>
      </vt:variant>
      <vt:variant>
        <vt:i4>5242888</vt:i4>
      </vt:variant>
      <vt:variant>
        <vt:i4>102</vt:i4>
      </vt:variant>
      <vt:variant>
        <vt:i4>0</vt:i4>
      </vt:variant>
      <vt:variant>
        <vt:i4>5</vt:i4>
      </vt:variant>
      <vt:variant>
        <vt:lpwstr>https://www.exchange.iu.edu/exchweb/bin/redir.asp?URL=http://64.112.226.77/one/aera/aera07/index.php?click_key=1%26cmd=Multi%2BSearch%2BSearch%2BLoad%2BSession%26session_id=26720%26PHPSESSID=65f353682df7a4e6af0c45528d308ad7</vt:lpwstr>
      </vt:variant>
      <vt:variant>
        <vt:lpwstr/>
      </vt:variant>
      <vt:variant>
        <vt:i4>5242888</vt:i4>
      </vt:variant>
      <vt:variant>
        <vt:i4>99</vt:i4>
      </vt:variant>
      <vt:variant>
        <vt:i4>0</vt:i4>
      </vt:variant>
      <vt:variant>
        <vt:i4>5</vt:i4>
      </vt:variant>
      <vt:variant>
        <vt:lpwstr>https://www.exchange.iu.edu/exchweb/bin/redir.asp?URL=http://64.112.226.77/one/aera/aera07/index.php?click_key=1%26cmd=Multi%2BSearch%2BSearch%2BLoad%2BSession%26session_id=26720%26PHPSESSID=65f353682df7a4e6af0c45528d308ad7</vt:lpwstr>
      </vt:variant>
      <vt:variant>
        <vt:lpwstr/>
      </vt:variant>
      <vt:variant>
        <vt:i4>1900597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_Toc113874070</vt:lpwstr>
      </vt:variant>
      <vt:variant>
        <vt:i4>1835061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_Toc113874069</vt:lpwstr>
      </vt:variant>
      <vt:variant>
        <vt:i4>1835061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_Toc113874068</vt:lpwstr>
      </vt:variant>
      <vt:variant>
        <vt:i4>1835061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_Toc113874067</vt:lpwstr>
      </vt:variant>
      <vt:variant>
        <vt:i4>1835061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_Toc113874066</vt:lpwstr>
      </vt:variant>
      <vt:variant>
        <vt:i4>1835061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_Toc113874065</vt:lpwstr>
      </vt:variant>
      <vt:variant>
        <vt:i4>1835061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_Toc113874064</vt:lpwstr>
      </vt:variant>
      <vt:variant>
        <vt:i4>1835061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_Toc113874063</vt:lpwstr>
      </vt:variant>
      <vt:variant>
        <vt:i4>1835061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_Toc113874062</vt:lpwstr>
      </vt:variant>
      <vt:variant>
        <vt:i4>1835061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_Toc113874061</vt:lpwstr>
      </vt:variant>
      <vt:variant>
        <vt:i4>2031669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_Toc113874059</vt:lpwstr>
      </vt:variant>
      <vt:variant>
        <vt:i4>2031669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_Toc113874058</vt:lpwstr>
      </vt:variant>
      <vt:variant>
        <vt:i4>2031669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_Toc113874057</vt:lpwstr>
      </vt:variant>
      <vt:variant>
        <vt:i4>2031669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_Toc113874056</vt:lpwstr>
      </vt:variant>
      <vt:variant>
        <vt:i4>2031669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_Toc113874055</vt:lpwstr>
      </vt:variant>
      <vt:variant>
        <vt:i4>2031669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_Toc113874054</vt:lpwstr>
      </vt:variant>
      <vt:variant>
        <vt:i4>2031669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_Toc113874053</vt:lpwstr>
      </vt:variant>
      <vt:variant>
        <vt:i4>2031669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_Toc113874052</vt:lpwstr>
      </vt:variant>
      <vt:variant>
        <vt:i4>2031669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_Toc113874051</vt:lpwstr>
      </vt:variant>
      <vt:variant>
        <vt:i4>2031669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_Toc113874050</vt:lpwstr>
      </vt:variant>
      <vt:variant>
        <vt:i4>1966133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_Toc113874048</vt:lpwstr>
      </vt:variant>
      <vt:variant>
        <vt:i4>1966133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_Toc113874047</vt:lpwstr>
      </vt:variant>
      <vt:variant>
        <vt:i4>1966133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_Toc113874046</vt:lpwstr>
      </vt:variant>
      <vt:variant>
        <vt:i4>1966133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_Toc113874045</vt:lpwstr>
      </vt:variant>
      <vt:variant>
        <vt:i4>1966133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_Toc113874044</vt:lpwstr>
      </vt:variant>
      <vt:variant>
        <vt:i4>1966133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_Toc113874043</vt:lpwstr>
      </vt:variant>
      <vt:variant>
        <vt:i4>1966133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_Toc113874042</vt:lpwstr>
      </vt:variant>
      <vt:variant>
        <vt:i4>1966133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_Toc113874041</vt:lpwstr>
      </vt:variant>
      <vt:variant>
        <vt:i4>1966133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_Toc113874040</vt:lpwstr>
      </vt:variant>
      <vt:variant>
        <vt:i4>4128768</vt:i4>
      </vt:variant>
      <vt:variant>
        <vt:i4>9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4128768</vt:i4>
      </vt:variant>
      <vt:variant>
        <vt:i4>6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4128768</vt:i4>
      </vt:variant>
      <vt:variant>
        <vt:i4>3</vt:i4>
      </vt:variant>
      <vt:variant>
        <vt:i4>0</vt:i4>
      </vt:variant>
      <vt:variant>
        <vt:i4>5</vt:i4>
      </vt:variant>
      <vt:variant>
        <vt:lpwstr>http://rtckids.fmhi.usf.edu/rtcconference/agenda/agenda_online/index.cfm?appid=1087.2</vt:lpwstr>
      </vt:variant>
      <vt:variant>
        <vt:lpwstr/>
      </vt:variant>
      <vt:variant>
        <vt:i4>1507441</vt:i4>
      </vt:variant>
      <vt:variant>
        <vt:i4>0</vt:i4>
      </vt:variant>
      <vt:variant>
        <vt:i4>0</vt:i4>
      </vt:variant>
      <vt:variant>
        <vt:i4>5</vt:i4>
      </vt:variant>
      <vt:variant>
        <vt:lpwstr>mailto:jander2@indian.edu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School of Education</dc:creator>
  <cp:keywords/>
  <dc:description/>
  <cp:lastModifiedBy>Heidi</cp:lastModifiedBy>
  <cp:revision>7</cp:revision>
  <cp:lastPrinted>2011-01-14T13:05:00Z</cp:lastPrinted>
  <dcterms:created xsi:type="dcterms:W3CDTF">2019-01-11T18:52:00Z</dcterms:created>
  <dcterms:modified xsi:type="dcterms:W3CDTF">2019-01-11T18:55:00Z</dcterms:modified>
</cp:coreProperties>
</file>