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9DA8" w14:textId="5664D47D" w:rsidR="00B51FBC" w:rsidRDefault="00D71D73">
      <w:pPr>
        <w:pStyle w:val="Heading1"/>
        <w:spacing w:before="79" w:line="398" w:lineRule="auto"/>
        <w:ind w:left="2380" w:right="2378"/>
        <w:jc w:val="center"/>
      </w:pPr>
      <w:bookmarkStart w:id="0" w:name="_GoBack"/>
      <w:bookmarkEnd w:id="0"/>
      <w:r>
        <w:t>Final Report of the Fairmount College Council</w:t>
      </w:r>
      <w:r>
        <w:rPr>
          <w:spacing w:val="-58"/>
        </w:rPr>
        <w:t xml:space="preserve"> </w:t>
      </w:r>
      <w:r>
        <w:t>202</w:t>
      </w:r>
      <w:r w:rsidR="00B66EC8">
        <w:t>1</w:t>
      </w:r>
      <w:r>
        <w:t>-202</w:t>
      </w:r>
      <w:r w:rsidR="00B66EC8">
        <w:t>2</w:t>
      </w:r>
    </w:p>
    <w:p w14:paraId="15D92DD8" w14:textId="05E6FEFF" w:rsidR="00B51FBC" w:rsidRDefault="00D71D73">
      <w:pPr>
        <w:pStyle w:val="BodyText"/>
        <w:spacing w:line="272" w:lineRule="exact"/>
        <w:ind w:left="2378" w:right="2378"/>
        <w:jc w:val="center"/>
      </w:pP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 w:rsidR="00B66EC8">
        <w:t>Enrique Navarro</w:t>
      </w:r>
    </w:p>
    <w:p w14:paraId="47C07BF4" w14:textId="56FA4191" w:rsidR="00B51FBC" w:rsidRDefault="00D71D73">
      <w:pPr>
        <w:pStyle w:val="Heading1"/>
        <w:spacing w:before="185"/>
        <w:ind w:left="1955" w:right="1955"/>
        <w:jc w:val="center"/>
      </w:pP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Fairmount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202</w:t>
      </w:r>
      <w:r w:rsidR="00B66EC8">
        <w:t>1</w:t>
      </w:r>
      <w:r>
        <w:t>-202</w:t>
      </w:r>
      <w:r w:rsidR="00B66EC8">
        <w:t>2</w:t>
      </w:r>
    </w:p>
    <w:p w14:paraId="3E601A3B" w14:textId="77777777" w:rsidR="00B51FBC" w:rsidRDefault="00B51FBC">
      <w:pPr>
        <w:pStyle w:val="BodyText"/>
        <w:rPr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823"/>
      </w:tblGrid>
      <w:tr w:rsidR="00CA1B12" w14:paraId="06023494" w14:textId="77777777" w:rsidTr="00CA1B12">
        <w:tc>
          <w:tcPr>
            <w:tcW w:w="4888" w:type="dxa"/>
          </w:tcPr>
          <w:p w14:paraId="64DE59F6" w14:textId="77777777" w:rsidR="00CA1B12" w:rsidRDefault="00CA1B12">
            <w:pPr>
              <w:pStyle w:val="BodyText"/>
              <w:spacing w:before="8"/>
            </w:pPr>
            <w:r>
              <w:rPr>
                <w:b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Anthropology</w:t>
            </w:r>
            <w:r>
              <w:t xml:space="preserve"> </w:t>
            </w:r>
          </w:p>
          <w:p w14:paraId="24203F2C" w14:textId="77777777" w:rsidR="00CA1B12" w:rsidRDefault="00CA1B12">
            <w:pPr>
              <w:pStyle w:val="BodyText"/>
              <w:spacing w:before="8"/>
            </w:pPr>
            <w:r>
              <w:t>Donald</w:t>
            </w:r>
            <w:r>
              <w:rPr>
                <w:spacing w:val="-2"/>
              </w:rPr>
              <w:t xml:space="preserve"> </w:t>
            </w:r>
            <w:r>
              <w:t>Blakeslee</w:t>
            </w:r>
          </w:p>
          <w:p w14:paraId="7B425499" w14:textId="77777777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4245F32C" w14:textId="77777777" w:rsidR="00CA1B12" w:rsidRDefault="00CA1B12" w:rsidP="00CA1B12">
            <w:pPr>
              <w:pStyle w:val="Heading1"/>
              <w:spacing w:before="27"/>
              <w:ind w:left="0"/>
            </w:pP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 Biology</w:t>
            </w:r>
          </w:p>
          <w:p w14:paraId="33E906F3" w14:textId="05BCA7CD" w:rsidR="00CA1B12" w:rsidRDefault="00CA1B12">
            <w:pPr>
              <w:pStyle w:val="BodyText"/>
              <w:spacing w:before="8"/>
            </w:pPr>
            <w:r>
              <w:t>James</w:t>
            </w:r>
            <w:r>
              <w:rPr>
                <w:spacing w:val="-2"/>
              </w:rPr>
              <w:t xml:space="preserve"> </w:t>
            </w:r>
            <w:r>
              <w:t>Beck</w:t>
            </w:r>
          </w:p>
          <w:p w14:paraId="317E056B" w14:textId="4AA29836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5AB62E40" w14:textId="447DE3FA" w:rsidR="00CA1B12" w:rsidRDefault="00CA1B12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Chemistry</w:t>
            </w:r>
          </w:p>
          <w:p w14:paraId="545BF3BD" w14:textId="4AA9B14E" w:rsidR="00CA1B12" w:rsidRDefault="00CA1B12">
            <w:pPr>
              <w:pStyle w:val="BodyText"/>
              <w:spacing w:before="8"/>
            </w:pPr>
            <w:r>
              <w:t>Katie</w:t>
            </w:r>
            <w:r>
              <w:rPr>
                <w:spacing w:val="-4"/>
              </w:rPr>
              <w:t xml:space="preserve"> </w:t>
            </w:r>
            <w:r>
              <w:t>Mitchell-Koch</w:t>
            </w:r>
          </w:p>
          <w:p w14:paraId="031011D6" w14:textId="1A88FC56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14452E90" w14:textId="19CB3CFE" w:rsidR="00CA1B12" w:rsidRDefault="00CA1B12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Elliot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Communication</w:t>
            </w:r>
          </w:p>
          <w:p w14:paraId="5CEE7A5D" w14:textId="25DCEFF4" w:rsidR="00CA1B12" w:rsidRDefault="00CA1B12">
            <w:pPr>
              <w:pStyle w:val="BodyText"/>
              <w:spacing w:before="8"/>
            </w:pPr>
            <w:r>
              <w:t>Ian</w:t>
            </w:r>
            <w:r>
              <w:rPr>
                <w:spacing w:val="-2"/>
              </w:rPr>
              <w:t xml:space="preserve"> </w:t>
            </w:r>
            <w:r>
              <w:t>Tennant</w:t>
            </w:r>
          </w:p>
          <w:p w14:paraId="27EE3384" w14:textId="783B1A8D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0E769DFE" w14:textId="33F52876" w:rsidR="00CA1B12" w:rsidRPr="00CA1B12" w:rsidRDefault="00CA1B12">
            <w:pPr>
              <w:pStyle w:val="BodyText"/>
              <w:spacing w:before="8"/>
              <w:rPr>
                <w:b/>
                <w:bCs/>
              </w:rPr>
            </w:pPr>
            <w:r w:rsidRPr="00CA1B12">
              <w:rPr>
                <w:b/>
                <w:bCs/>
              </w:rPr>
              <w:t>School</w:t>
            </w:r>
            <w:r w:rsidRPr="00CA1B12">
              <w:rPr>
                <w:b/>
                <w:bCs/>
                <w:spacing w:val="-3"/>
              </w:rPr>
              <w:t xml:space="preserve"> </w:t>
            </w:r>
            <w:r w:rsidRPr="00CA1B12">
              <w:rPr>
                <w:b/>
                <w:bCs/>
              </w:rPr>
              <w:t>of</w:t>
            </w:r>
            <w:r w:rsidRPr="00CA1B12">
              <w:rPr>
                <w:b/>
                <w:bCs/>
                <w:spacing w:val="-1"/>
              </w:rPr>
              <w:t xml:space="preserve"> </w:t>
            </w:r>
            <w:r w:rsidRPr="00CA1B12">
              <w:rPr>
                <w:b/>
                <w:bCs/>
              </w:rPr>
              <w:t>Criminal</w:t>
            </w:r>
            <w:r w:rsidRPr="00CA1B12">
              <w:rPr>
                <w:b/>
                <w:bCs/>
                <w:spacing w:val="-2"/>
              </w:rPr>
              <w:t xml:space="preserve"> </w:t>
            </w:r>
            <w:r w:rsidRPr="00CA1B12">
              <w:rPr>
                <w:b/>
                <w:bCs/>
              </w:rPr>
              <w:t>Justice</w:t>
            </w:r>
          </w:p>
          <w:p w14:paraId="17E1190B" w14:textId="10FEDB7B" w:rsidR="00CA1B12" w:rsidRDefault="00CA1B12">
            <w:pPr>
              <w:pStyle w:val="BodyText"/>
              <w:spacing w:before="8"/>
              <w:rPr>
                <w:b/>
              </w:rPr>
            </w:pPr>
            <w:r>
              <w:t>Martha</w:t>
            </w:r>
            <w:r>
              <w:rPr>
                <w:spacing w:val="-2"/>
              </w:rPr>
              <w:t xml:space="preserve"> </w:t>
            </w:r>
            <w:r>
              <w:t>Smith</w:t>
            </w:r>
          </w:p>
          <w:p w14:paraId="272FE475" w14:textId="735C2A80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31D77413" w14:textId="32708377" w:rsidR="00CA1B12" w:rsidRPr="00CA1B12" w:rsidRDefault="00CA1B12">
            <w:pPr>
              <w:pStyle w:val="BodyText"/>
              <w:spacing w:before="8"/>
              <w:rPr>
                <w:b/>
                <w:bCs/>
              </w:rPr>
            </w:pPr>
            <w:r w:rsidRPr="00CA1B12">
              <w:rPr>
                <w:b/>
                <w:bCs/>
              </w:rPr>
              <w:t>Department</w:t>
            </w:r>
            <w:r w:rsidRPr="00CA1B12">
              <w:rPr>
                <w:b/>
                <w:bCs/>
                <w:spacing w:val="-3"/>
              </w:rPr>
              <w:t xml:space="preserve"> </w:t>
            </w:r>
            <w:r w:rsidRPr="00CA1B12">
              <w:rPr>
                <w:b/>
                <w:bCs/>
              </w:rPr>
              <w:t>of English</w:t>
            </w:r>
          </w:p>
          <w:p w14:paraId="02DD8B49" w14:textId="020E1E87" w:rsidR="00CA1B12" w:rsidRDefault="00CA1B12">
            <w:pPr>
              <w:pStyle w:val="BodyText"/>
              <w:spacing w:before="8"/>
              <w:rPr>
                <w:b/>
              </w:rPr>
            </w:pPr>
            <w:r>
              <w:t>Darren</w:t>
            </w:r>
            <w:r>
              <w:rPr>
                <w:spacing w:val="-2"/>
              </w:rPr>
              <w:t xml:space="preserve"> </w:t>
            </w:r>
            <w:r>
              <w:t>DeFrain</w:t>
            </w:r>
          </w:p>
          <w:p w14:paraId="7A559941" w14:textId="77777777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0872CB85" w14:textId="77777777" w:rsidR="00CA1B12" w:rsidRDefault="00CA1B12" w:rsidP="00CA1B12">
            <w:pPr>
              <w:pStyle w:val="Heading1"/>
              <w:spacing w:before="27"/>
              <w:ind w:left="0"/>
            </w:pP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Geology</w:t>
            </w:r>
          </w:p>
          <w:p w14:paraId="7C86C977" w14:textId="234858B1" w:rsidR="00CA1B12" w:rsidRDefault="00CA1B12">
            <w:pPr>
              <w:pStyle w:val="BodyText"/>
              <w:spacing w:before="8"/>
              <w:rPr>
                <w:b/>
              </w:rPr>
            </w:pPr>
            <w:r>
              <w:t>William</w:t>
            </w:r>
            <w:r>
              <w:rPr>
                <w:spacing w:val="-2"/>
              </w:rPr>
              <w:t xml:space="preserve"> </w:t>
            </w:r>
            <w:r>
              <w:t>Bischoff</w:t>
            </w:r>
          </w:p>
          <w:p w14:paraId="4364D27A" w14:textId="0DEB5DA0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19738BA9" w14:textId="0A1B4DCD" w:rsidR="00CA1B12" w:rsidRDefault="00CA1B12">
            <w:pPr>
              <w:pStyle w:val="BodyText"/>
              <w:spacing w:before="8"/>
              <w:rPr>
                <w:b/>
              </w:rPr>
            </w:pPr>
            <w:r w:rsidRPr="00B66EC8">
              <w:rPr>
                <w:b/>
                <w:bCs/>
              </w:rPr>
              <w:t>Department</w:t>
            </w:r>
            <w:r w:rsidRPr="00B66EC8">
              <w:rPr>
                <w:b/>
                <w:bCs/>
                <w:spacing w:val="-3"/>
              </w:rPr>
              <w:t xml:space="preserve"> </w:t>
            </w:r>
            <w:r w:rsidRPr="00B66EC8">
              <w:rPr>
                <w:b/>
                <w:bCs/>
              </w:rPr>
              <w:t>of History</w:t>
            </w:r>
          </w:p>
          <w:p w14:paraId="4D94929E" w14:textId="77777777" w:rsidR="00CA1B12" w:rsidRPr="00B66EC8" w:rsidRDefault="00CA1B12" w:rsidP="00CA1B12">
            <w:pPr>
              <w:tabs>
                <w:tab w:val="left" w:pos="5859"/>
              </w:tabs>
              <w:spacing w:before="21" w:line="261" w:lineRule="auto"/>
              <w:ind w:right="1732"/>
              <w:rPr>
                <w:i/>
                <w:sz w:val="24"/>
              </w:rPr>
            </w:pPr>
            <w:r>
              <w:rPr>
                <w:sz w:val="24"/>
              </w:rPr>
              <w:t>Craig Torbenson</w:t>
            </w:r>
          </w:p>
          <w:p w14:paraId="1A3C9911" w14:textId="21C8E597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331C8A9D" w14:textId="466CE944" w:rsidR="00CA1B12" w:rsidRDefault="00CA1B12">
            <w:pPr>
              <w:pStyle w:val="BodyText"/>
              <w:spacing w:before="8"/>
              <w:rPr>
                <w:b/>
              </w:rPr>
            </w:pPr>
            <w:r w:rsidRPr="00BB0DEC">
              <w:rPr>
                <w:b/>
                <w:bCs/>
              </w:rPr>
              <w:t>Intensive</w:t>
            </w:r>
            <w:r w:rsidRPr="00BB0DEC">
              <w:rPr>
                <w:b/>
                <w:bCs/>
                <w:spacing w:val="-4"/>
              </w:rPr>
              <w:t xml:space="preserve"> </w:t>
            </w:r>
            <w:r w:rsidRPr="00BB0DEC">
              <w:rPr>
                <w:b/>
                <w:bCs/>
              </w:rPr>
              <w:t>English</w:t>
            </w:r>
            <w:r w:rsidRPr="00BB0DEC">
              <w:rPr>
                <w:b/>
                <w:bCs/>
                <w:spacing w:val="-2"/>
              </w:rPr>
              <w:t xml:space="preserve"> </w:t>
            </w:r>
            <w:r w:rsidRPr="00BB0DEC">
              <w:rPr>
                <w:b/>
                <w:bCs/>
              </w:rPr>
              <w:t>Language</w:t>
            </w:r>
            <w:r w:rsidRPr="00BB0DEC">
              <w:rPr>
                <w:b/>
                <w:bCs/>
                <w:spacing w:val="-4"/>
              </w:rPr>
              <w:t xml:space="preserve"> </w:t>
            </w:r>
            <w:r w:rsidRPr="00BB0DEC">
              <w:rPr>
                <w:b/>
                <w:bCs/>
              </w:rPr>
              <w:t>Center</w:t>
            </w:r>
          </w:p>
          <w:p w14:paraId="37BD1F76" w14:textId="77777777" w:rsidR="00CA1B12" w:rsidRPr="00BB0DEC" w:rsidRDefault="00CA1B12" w:rsidP="00CA1B12">
            <w:pPr>
              <w:tabs>
                <w:tab w:val="left" w:pos="5139"/>
              </w:tabs>
              <w:spacing w:before="22"/>
              <w:rPr>
                <w:sz w:val="24"/>
              </w:rPr>
            </w:pPr>
            <w:r>
              <w:t>TBD</w:t>
            </w:r>
          </w:p>
          <w:p w14:paraId="077826E8" w14:textId="27795485" w:rsidR="00CA1B12" w:rsidRPr="004501F1" w:rsidRDefault="00CA1B12">
            <w:pPr>
              <w:pStyle w:val="BodyText"/>
              <w:spacing w:before="8"/>
              <w:rPr>
                <w:bCs/>
              </w:rPr>
            </w:pPr>
          </w:p>
          <w:p w14:paraId="07B8C9E6" w14:textId="77777777" w:rsidR="00CA1B12" w:rsidRDefault="00CA1B12" w:rsidP="00CA1B12">
            <w:pPr>
              <w:pStyle w:val="Heading1"/>
              <w:spacing w:before="29"/>
              <w:ind w:left="0"/>
            </w:pP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Mathematics,</w:t>
            </w:r>
            <w:r>
              <w:rPr>
                <w:spacing w:val="-3"/>
              </w:rPr>
              <w:t xml:space="preserve"> </w:t>
            </w:r>
            <w:r>
              <w:t>Statistics,</w:t>
            </w:r>
          </w:p>
          <w:p w14:paraId="74AC3BAB" w14:textId="71ED5378" w:rsidR="00CA1B12" w:rsidRDefault="00CA1B12" w:rsidP="00CA1B12">
            <w:pPr>
              <w:pStyle w:val="BodyText"/>
              <w:spacing w:before="8"/>
              <w:rPr>
                <w:b/>
                <w:i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Physics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Mathematics</w:t>
            </w:r>
          </w:p>
          <w:p w14:paraId="09AEFB91" w14:textId="3A2A5EC6" w:rsidR="00CA1B12" w:rsidRPr="00962CAA" w:rsidRDefault="00CA1B12" w:rsidP="00CA1B12">
            <w:pPr>
              <w:pStyle w:val="BodyText"/>
              <w:spacing w:before="8"/>
              <w:rPr>
                <w:b/>
                <w:i/>
              </w:rPr>
            </w:pPr>
            <w:r>
              <w:t>Yuan Liu</w:t>
            </w:r>
          </w:p>
          <w:p w14:paraId="7EBF7ED4" w14:textId="3AB459E2" w:rsidR="00CA1B12" w:rsidRDefault="00CA1B12">
            <w:pPr>
              <w:pStyle w:val="BodyText"/>
              <w:spacing w:before="8"/>
              <w:rPr>
                <w:b/>
                <w:sz w:val="29"/>
              </w:rPr>
            </w:pPr>
          </w:p>
        </w:tc>
        <w:tc>
          <w:tcPr>
            <w:tcW w:w="4888" w:type="dxa"/>
          </w:tcPr>
          <w:p w14:paraId="2F3F8895" w14:textId="77777777" w:rsidR="00CA1B12" w:rsidRDefault="00CA1B12" w:rsidP="00CA1B12">
            <w:pPr>
              <w:tabs>
                <w:tab w:val="left" w:pos="513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Statistics,</w:t>
            </w:r>
          </w:p>
          <w:p w14:paraId="336782CA" w14:textId="217F8096" w:rsidR="00CA1B12" w:rsidRDefault="00CA1B12" w:rsidP="00CA1B12">
            <w:pPr>
              <w:tabs>
                <w:tab w:val="left" w:pos="5859"/>
              </w:tabs>
              <w:spacing w:before="1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Physics</w:t>
            </w:r>
          </w:p>
          <w:p w14:paraId="0B792B71" w14:textId="77777777" w:rsidR="00CA1B12" w:rsidRDefault="00CA1B12" w:rsidP="00CA1B12">
            <w:pPr>
              <w:pStyle w:val="BodyText"/>
              <w:spacing w:before="8"/>
            </w:pPr>
            <w:r>
              <w:t>Kapil Albal</w:t>
            </w:r>
          </w:p>
          <w:p w14:paraId="64C1C182" w14:textId="77777777" w:rsidR="00CA1B12" w:rsidRPr="004501F1" w:rsidRDefault="00CA1B12" w:rsidP="00CA1B12">
            <w:pPr>
              <w:pStyle w:val="BodyText"/>
              <w:spacing w:before="8"/>
              <w:rPr>
                <w:bCs/>
              </w:rPr>
            </w:pPr>
          </w:p>
          <w:p w14:paraId="6D5F55ED" w14:textId="6EE4418D" w:rsidR="00CA1B12" w:rsidRDefault="00CA1B12" w:rsidP="00CA1B12">
            <w:pPr>
              <w:pStyle w:val="BodyText"/>
              <w:spacing w:before="8"/>
              <w:rPr>
                <w:b/>
                <w:sz w:val="29"/>
              </w:rPr>
            </w:pPr>
            <w:r>
              <w:rPr>
                <w:b/>
              </w:rPr>
              <w:t>Department of Modern and Classical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Languages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Literatures</w:t>
            </w:r>
          </w:p>
          <w:p w14:paraId="592DAC46" w14:textId="54EAB189" w:rsidR="00CA1B12" w:rsidRDefault="00CA1B12" w:rsidP="00CA1B12">
            <w:pPr>
              <w:pStyle w:val="BodyText"/>
              <w:spacing w:before="8"/>
              <w:rPr>
                <w:b/>
                <w:sz w:val="29"/>
              </w:rPr>
            </w:pPr>
            <w:r>
              <w:t>Enrique</w:t>
            </w:r>
            <w:r>
              <w:rPr>
                <w:spacing w:val="-3"/>
              </w:rPr>
              <w:t xml:space="preserve"> </w:t>
            </w:r>
            <w:r>
              <w:t>Navarro</w:t>
            </w:r>
          </w:p>
          <w:p w14:paraId="7A62E3BE" w14:textId="77777777" w:rsidR="00962CAA" w:rsidRDefault="00962CAA" w:rsidP="00962CAA">
            <w:pPr>
              <w:tabs>
                <w:tab w:val="left" w:pos="5859"/>
              </w:tabs>
              <w:spacing w:before="21" w:line="261" w:lineRule="auto"/>
              <w:ind w:left="820" w:right="1732" w:hanging="720"/>
              <w:rPr>
                <w:i/>
                <w:spacing w:val="-58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Chair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  <w:p w14:paraId="7C873663" w14:textId="77777777" w:rsidR="00CA1B12" w:rsidRPr="004501F1" w:rsidRDefault="00CA1B12" w:rsidP="00CA1B12">
            <w:pPr>
              <w:pStyle w:val="BodyText"/>
              <w:spacing w:before="8"/>
              <w:rPr>
                <w:b/>
              </w:rPr>
            </w:pPr>
          </w:p>
          <w:p w14:paraId="7899ABC3" w14:textId="15B405B4" w:rsidR="00CA1B12" w:rsidRPr="00962CAA" w:rsidRDefault="00962CAA" w:rsidP="00CA1B12">
            <w:pPr>
              <w:pStyle w:val="BodyText"/>
              <w:spacing w:before="8"/>
              <w:rPr>
                <w:b/>
                <w:bCs/>
                <w:sz w:val="29"/>
              </w:rPr>
            </w:pPr>
            <w:r w:rsidRPr="00962CAA">
              <w:rPr>
                <w:b/>
                <w:bCs/>
              </w:rPr>
              <w:t>Department</w:t>
            </w:r>
            <w:r w:rsidRPr="00962CAA">
              <w:rPr>
                <w:b/>
                <w:bCs/>
                <w:spacing w:val="-3"/>
              </w:rPr>
              <w:t xml:space="preserve"> </w:t>
            </w:r>
            <w:r w:rsidRPr="00962CAA">
              <w:rPr>
                <w:b/>
                <w:bCs/>
              </w:rPr>
              <w:t>of Philosophy</w:t>
            </w:r>
          </w:p>
          <w:p w14:paraId="75BBDB6F" w14:textId="23084062" w:rsidR="00CA1B12" w:rsidRDefault="00962CAA" w:rsidP="00CA1B12">
            <w:pPr>
              <w:pStyle w:val="BodyText"/>
              <w:spacing w:before="8"/>
              <w:rPr>
                <w:b/>
                <w:sz w:val="29"/>
              </w:rPr>
            </w:pPr>
            <w:r>
              <w:t>Brian Hepburn</w:t>
            </w:r>
          </w:p>
          <w:p w14:paraId="5FC30983" w14:textId="77777777" w:rsidR="00CA1B12" w:rsidRPr="004501F1" w:rsidRDefault="00CA1B12" w:rsidP="00CA1B12">
            <w:pPr>
              <w:pStyle w:val="BodyText"/>
              <w:spacing w:before="8"/>
              <w:rPr>
                <w:bCs/>
              </w:rPr>
            </w:pPr>
          </w:p>
          <w:p w14:paraId="2EF5967C" w14:textId="469CE98C" w:rsidR="00CA1B12" w:rsidRPr="00962CAA" w:rsidRDefault="00962CAA" w:rsidP="00CA1B12">
            <w:pPr>
              <w:pStyle w:val="BodyText"/>
              <w:spacing w:before="8"/>
              <w:rPr>
                <w:b/>
                <w:bCs/>
                <w:sz w:val="29"/>
              </w:rPr>
            </w:pPr>
            <w:r w:rsidRPr="00962CAA">
              <w:rPr>
                <w:b/>
                <w:bCs/>
              </w:rPr>
              <w:t>Department</w:t>
            </w:r>
            <w:r w:rsidRPr="00962CAA">
              <w:rPr>
                <w:b/>
                <w:bCs/>
                <w:spacing w:val="-4"/>
              </w:rPr>
              <w:t xml:space="preserve"> </w:t>
            </w:r>
            <w:r w:rsidRPr="00962CAA">
              <w:rPr>
                <w:b/>
                <w:bCs/>
              </w:rPr>
              <w:t>of</w:t>
            </w:r>
            <w:r w:rsidRPr="00962CAA">
              <w:rPr>
                <w:b/>
                <w:bCs/>
                <w:spacing w:val="-1"/>
              </w:rPr>
              <w:t xml:space="preserve"> </w:t>
            </w:r>
            <w:r w:rsidRPr="00962CAA">
              <w:rPr>
                <w:b/>
                <w:bCs/>
              </w:rPr>
              <w:t>Political Science</w:t>
            </w:r>
          </w:p>
          <w:p w14:paraId="3BD8916E" w14:textId="77777777" w:rsidR="00CA1B12" w:rsidRDefault="00962CAA" w:rsidP="00CA1B12">
            <w:pPr>
              <w:pStyle w:val="BodyText"/>
              <w:spacing w:before="8"/>
              <w:rPr>
                <w:i/>
                <w:iCs/>
              </w:rPr>
            </w:pPr>
            <w:r w:rsidRPr="00962CAA">
              <w:rPr>
                <w:i/>
                <w:iCs/>
              </w:rPr>
              <w:t>Michael Hall</w:t>
            </w:r>
          </w:p>
          <w:p w14:paraId="1FF01575" w14:textId="77777777" w:rsidR="00962CAA" w:rsidRPr="004501F1" w:rsidRDefault="00962CAA" w:rsidP="00962CAA">
            <w:pPr>
              <w:tabs>
                <w:tab w:val="left" w:pos="5859"/>
              </w:tabs>
              <w:spacing w:before="21" w:line="261" w:lineRule="auto"/>
              <w:ind w:left="820" w:right="1732" w:hanging="720"/>
              <w:rPr>
                <w:i/>
                <w:sz w:val="24"/>
                <w:szCs w:val="24"/>
              </w:rPr>
            </w:pPr>
            <w:r w:rsidRPr="004501F1">
              <w:rPr>
                <w:sz w:val="24"/>
                <w:szCs w:val="24"/>
              </w:rPr>
              <w:tab/>
            </w:r>
            <w:r w:rsidRPr="004501F1">
              <w:rPr>
                <w:i/>
                <w:sz w:val="24"/>
                <w:szCs w:val="24"/>
              </w:rPr>
              <w:t>Subcommittee Chair</w:t>
            </w:r>
          </w:p>
          <w:p w14:paraId="5FDB74E2" w14:textId="77777777" w:rsidR="00962CAA" w:rsidRDefault="00962CAA" w:rsidP="00CA1B12">
            <w:pPr>
              <w:pStyle w:val="BodyText"/>
              <w:spacing w:before="8"/>
              <w:rPr>
                <w:i/>
                <w:iCs/>
              </w:rPr>
            </w:pPr>
          </w:p>
          <w:p w14:paraId="40116988" w14:textId="74806659" w:rsidR="00962CAA" w:rsidRPr="00962CAA" w:rsidRDefault="00962CAA" w:rsidP="00CA1B12">
            <w:pPr>
              <w:pStyle w:val="BodyText"/>
              <w:spacing w:before="8"/>
              <w:rPr>
                <w:b/>
                <w:bCs/>
                <w:i/>
                <w:iCs/>
              </w:rPr>
            </w:pPr>
            <w:r w:rsidRPr="00962CAA">
              <w:rPr>
                <w:b/>
                <w:bCs/>
              </w:rPr>
              <w:t>Department</w:t>
            </w:r>
            <w:r w:rsidRPr="00962CAA">
              <w:rPr>
                <w:b/>
                <w:bCs/>
                <w:spacing w:val="-3"/>
              </w:rPr>
              <w:t xml:space="preserve"> </w:t>
            </w:r>
            <w:r w:rsidRPr="00962CAA">
              <w:rPr>
                <w:b/>
                <w:bCs/>
              </w:rPr>
              <w:t>of Psychology</w:t>
            </w:r>
          </w:p>
          <w:p w14:paraId="62F5FB36" w14:textId="3286C482" w:rsidR="00962CAA" w:rsidRDefault="00962CAA" w:rsidP="00CA1B12">
            <w:pPr>
              <w:pStyle w:val="BodyText"/>
              <w:spacing w:before="8"/>
              <w:rPr>
                <w:i/>
                <w:iCs/>
              </w:rPr>
            </w:pPr>
            <w:r>
              <w:t>Carryl</w:t>
            </w:r>
            <w:r>
              <w:rPr>
                <w:spacing w:val="-1"/>
              </w:rPr>
              <w:t xml:space="preserve"> </w:t>
            </w:r>
            <w:r>
              <w:t>Baldwin</w:t>
            </w:r>
          </w:p>
          <w:p w14:paraId="707A1696" w14:textId="77777777" w:rsidR="00962CAA" w:rsidRDefault="00962CAA" w:rsidP="00962CAA">
            <w:pPr>
              <w:tabs>
                <w:tab w:val="left" w:pos="5859"/>
              </w:tabs>
              <w:spacing w:before="21" w:line="261" w:lineRule="auto"/>
              <w:ind w:left="820" w:right="1732" w:hanging="720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Subcommittee Chair</w:t>
            </w:r>
          </w:p>
          <w:p w14:paraId="242F894B" w14:textId="77777777" w:rsidR="00962CAA" w:rsidRDefault="00962CAA" w:rsidP="00CA1B12">
            <w:pPr>
              <w:pStyle w:val="BodyText"/>
              <w:spacing w:before="8"/>
              <w:rPr>
                <w:i/>
                <w:iCs/>
              </w:rPr>
            </w:pPr>
          </w:p>
          <w:p w14:paraId="7E246D9E" w14:textId="77777777" w:rsidR="00962CAA" w:rsidRDefault="00962CAA" w:rsidP="00962CAA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Hugo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Affairs</w:t>
            </w:r>
          </w:p>
          <w:p w14:paraId="07BF483E" w14:textId="76503594" w:rsidR="00962CAA" w:rsidRDefault="00962CAA" w:rsidP="00962CAA">
            <w:pPr>
              <w:pStyle w:val="BodyText"/>
              <w:spacing w:before="8"/>
            </w:pPr>
            <w:r>
              <w:t>Xiaoheng</w:t>
            </w:r>
            <w:r>
              <w:rPr>
                <w:spacing w:val="-3"/>
              </w:rPr>
              <w:t xml:space="preserve"> </w:t>
            </w:r>
            <w:r>
              <w:t>Wang</w:t>
            </w:r>
          </w:p>
          <w:p w14:paraId="28743382" w14:textId="77777777" w:rsidR="00962CAA" w:rsidRDefault="00962CAA" w:rsidP="00962CAA">
            <w:pPr>
              <w:tabs>
                <w:tab w:val="left" w:pos="5859"/>
              </w:tabs>
              <w:spacing w:before="21" w:line="261" w:lineRule="auto"/>
              <w:ind w:left="820" w:right="1732" w:hanging="720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Subcommittee Chair</w:t>
            </w:r>
          </w:p>
          <w:p w14:paraId="399077C9" w14:textId="77777777" w:rsidR="00962CAA" w:rsidRPr="00962CAA" w:rsidRDefault="00962CAA" w:rsidP="00962CAA">
            <w:pPr>
              <w:pStyle w:val="BodyText"/>
              <w:spacing w:before="8"/>
              <w:rPr>
                <w:i/>
                <w:iCs/>
              </w:rPr>
            </w:pPr>
          </w:p>
          <w:p w14:paraId="778BB7F4" w14:textId="59FC449E" w:rsidR="00962CAA" w:rsidRDefault="00962CAA" w:rsidP="00CA1B12">
            <w:pPr>
              <w:pStyle w:val="BodyText"/>
              <w:spacing w:before="8"/>
              <w:rPr>
                <w:i/>
                <w:iCs/>
              </w:rPr>
            </w:pPr>
            <w:r>
              <w:rPr>
                <w:b/>
              </w:rPr>
              <w:t>School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</w:t>
            </w:r>
          </w:p>
          <w:p w14:paraId="561DBFE4" w14:textId="77777777" w:rsidR="00962CAA" w:rsidRDefault="00962CAA" w:rsidP="00CA1B12">
            <w:pPr>
              <w:pStyle w:val="BodyText"/>
              <w:spacing w:before="8"/>
              <w:rPr>
                <w:spacing w:val="-3"/>
              </w:rPr>
            </w:pPr>
            <w:r>
              <w:t>Jeoung Min</w:t>
            </w:r>
            <w:r>
              <w:rPr>
                <w:spacing w:val="-3"/>
              </w:rPr>
              <w:t xml:space="preserve"> Lee</w:t>
            </w:r>
          </w:p>
          <w:p w14:paraId="7094AEDC" w14:textId="1C396B95" w:rsidR="004501F1" w:rsidRPr="004501F1" w:rsidRDefault="004501F1" w:rsidP="004501F1">
            <w:pPr>
              <w:pStyle w:val="BodyText"/>
              <w:spacing w:before="8"/>
              <w:rPr>
                <w:i/>
                <w:iCs/>
              </w:rPr>
            </w:pPr>
          </w:p>
          <w:p w14:paraId="7BA46A24" w14:textId="77777777" w:rsidR="004501F1" w:rsidRPr="004501F1" w:rsidRDefault="004501F1" w:rsidP="004501F1">
            <w:pPr>
              <w:pStyle w:val="BodyText"/>
              <w:spacing w:before="8"/>
              <w:rPr>
                <w:b/>
                <w:bCs/>
                <w:i/>
                <w:iCs/>
                <w:spacing w:val="-3"/>
              </w:rPr>
            </w:pPr>
            <w:r w:rsidRPr="004501F1">
              <w:rPr>
                <w:b/>
                <w:bCs/>
              </w:rPr>
              <w:t>Department</w:t>
            </w:r>
            <w:r w:rsidRPr="004501F1">
              <w:rPr>
                <w:b/>
                <w:bCs/>
                <w:spacing w:val="-3"/>
              </w:rPr>
              <w:t xml:space="preserve"> </w:t>
            </w:r>
            <w:r w:rsidRPr="004501F1">
              <w:rPr>
                <w:b/>
                <w:bCs/>
              </w:rPr>
              <w:t>of</w:t>
            </w:r>
            <w:r w:rsidRPr="004501F1">
              <w:rPr>
                <w:b/>
                <w:bCs/>
                <w:spacing w:val="-2"/>
              </w:rPr>
              <w:t xml:space="preserve"> </w:t>
            </w:r>
            <w:r w:rsidRPr="004501F1">
              <w:rPr>
                <w:b/>
                <w:bCs/>
              </w:rPr>
              <w:t>Sociology</w:t>
            </w:r>
          </w:p>
          <w:p w14:paraId="61E0FAAF" w14:textId="63A1553C" w:rsidR="004501F1" w:rsidRPr="004501F1" w:rsidRDefault="004501F1" w:rsidP="004501F1">
            <w:pPr>
              <w:pStyle w:val="BodyText"/>
              <w:spacing w:before="8"/>
            </w:pPr>
            <w:r w:rsidRPr="004501F1">
              <w:t>Jenny Pearson</w:t>
            </w:r>
          </w:p>
          <w:p w14:paraId="4005E645" w14:textId="3D5FCAF8" w:rsidR="004501F1" w:rsidRPr="004501F1" w:rsidRDefault="004501F1" w:rsidP="004501F1">
            <w:pPr>
              <w:pStyle w:val="BodyText"/>
              <w:spacing w:before="8"/>
              <w:rPr>
                <w:i/>
                <w:iCs/>
              </w:rPr>
            </w:pPr>
          </w:p>
          <w:p w14:paraId="1EFA6722" w14:textId="03B6E313" w:rsidR="004501F1" w:rsidRPr="004501F1" w:rsidRDefault="004501F1" w:rsidP="004501F1">
            <w:pPr>
              <w:pStyle w:val="BodyText"/>
              <w:spacing w:before="8"/>
              <w:rPr>
                <w:i/>
                <w:iCs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Women’s</w:t>
            </w:r>
            <w:r w:rsidR="009278A2">
              <w:rPr>
                <w:b/>
              </w:rPr>
              <w:t xml:space="preserve"> Studies</w:t>
            </w:r>
          </w:p>
          <w:p w14:paraId="73C8C5E5" w14:textId="009AD3C9" w:rsidR="00962CAA" w:rsidRPr="004501F1" w:rsidRDefault="004501F1" w:rsidP="00CA1B12">
            <w:pPr>
              <w:pStyle w:val="BodyText"/>
              <w:spacing w:before="8"/>
              <w:rPr>
                <w:i/>
                <w:iCs/>
                <w:spacing w:val="-3"/>
              </w:rPr>
            </w:pPr>
            <w:r>
              <w:t>Deborah</w:t>
            </w:r>
            <w:r>
              <w:rPr>
                <w:spacing w:val="-1"/>
              </w:rPr>
              <w:t xml:space="preserve"> </w:t>
            </w:r>
            <w:r>
              <w:t>Gordon</w:t>
            </w:r>
          </w:p>
          <w:p w14:paraId="13718B85" w14:textId="1496AF1E" w:rsidR="00962CAA" w:rsidRPr="00962CAA" w:rsidRDefault="00962CAA" w:rsidP="00CA1B12">
            <w:pPr>
              <w:pStyle w:val="BodyText"/>
              <w:spacing w:before="8"/>
              <w:rPr>
                <w:b/>
                <w:i/>
                <w:iCs/>
                <w:sz w:val="29"/>
              </w:rPr>
            </w:pPr>
          </w:p>
        </w:tc>
      </w:tr>
    </w:tbl>
    <w:p w14:paraId="413C8A0A" w14:textId="77777777" w:rsidR="00B51FBC" w:rsidRDefault="00B51FBC">
      <w:pPr>
        <w:sectPr w:rsidR="00B51F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40" w:bottom="1260" w:left="1340" w:header="0" w:footer="1067" w:gutter="0"/>
          <w:pgNumType w:start="1"/>
          <w:cols w:space="720"/>
        </w:sectPr>
      </w:pPr>
    </w:p>
    <w:p w14:paraId="4A8865BE" w14:textId="3B85CFAC" w:rsidR="00B51FBC" w:rsidRDefault="00D71D73">
      <w:pPr>
        <w:pStyle w:val="BodyText"/>
        <w:spacing w:before="74" w:line="259" w:lineRule="auto"/>
        <w:ind w:left="100"/>
      </w:pPr>
      <w:r>
        <w:lastRenderedPageBreak/>
        <w:t>We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thanks</w:t>
      </w:r>
      <w:r>
        <w:rPr>
          <w:spacing w:val="-1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commitment</w:t>
      </w:r>
      <w:r>
        <w:rPr>
          <w:spacing w:val="-57"/>
        </w:rPr>
        <w:t xml:space="preserve"> </w:t>
      </w:r>
      <w:r>
        <w:t>to the Fairmount College and its mission for shared governance; we also would like to recognize</w:t>
      </w:r>
      <w:r>
        <w:rPr>
          <w:spacing w:val="1"/>
        </w:rPr>
        <w:t xml:space="preserve"> </w:t>
      </w:r>
      <w:r>
        <w:t>Dean Andrew Hippisley and Senior Assistant Dean Cheryl Miller for their continued support of</w:t>
      </w:r>
      <w:r>
        <w:rPr>
          <w:spacing w:val="1"/>
        </w:rPr>
        <w:t xml:space="preserve"> </w:t>
      </w:r>
      <w:r>
        <w:t>the College Council. In this report, I would like to provide a brief summary of the College</w:t>
      </w:r>
      <w:r>
        <w:rPr>
          <w:spacing w:val="1"/>
        </w:rPr>
        <w:t xml:space="preserve"> </w:t>
      </w:r>
      <w:r>
        <w:t>Council’s work during the past academic year (202</w:t>
      </w:r>
      <w:r w:rsidR="009278A2">
        <w:t>1</w:t>
      </w:r>
      <w:r>
        <w:t>-202</w:t>
      </w:r>
      <w:r w:rsidR="009278A2">
        <w:t>2</w:t>
      </w:r>
      <w:r>
        <w:t>)</w:t>
      </w:r>
      <w:r w:rsidR="009278A2">
        <w:t>.</w:t>
      </w:r>
    </w:p>
    <w:p w14:paraId="177CD2BA" w14:textId="2AACE9DC" w:rsidR="009278A2" w:rsidRDefault="009278A2">
      <w:pPr>
        <w:pStyle w:val="BodyText"/>
        <w:spacing w:before="74" w:line="259" w:lineRule="auto"/>
        <w:ind w:left="100"/>
      </w:pPr>
    </w:p>
    <w:p w14:paraId="2EA8DF96" w14:textId="2B2D95FC" w:rsidR="00B51FBC" w:rsidRPr="00155319" w:rsidRDefault="009278A2" w:rsidP="00155319">
      <w:pPr>
        <w:pStyle w:val="BodyText"/>
        <w:spacing w:before="74" w:line="259" w:lineRule="auto"/>
        <w:ind w:left="100"/>
      </w:pPr>
      <w:r>
        <w:t xml:space="preserve">The Council </w:t>
      </w:r>
      <w:r w:rsidR="00876E6B">
        <w:t xml:space="preserve">held no meetings in the Fall semester and </w:t>
      </w:r>
      <w:r>
        <w:t xml:space="preserve">met three times in the Spring Semester. A Chair and a Secretary were elected in the first meeting. Subcommittees were established in the second meeting, and subcommittee chairs were elected. </w:t>
      </w:r>
      <w:r w:rsidR="0053335E">
        <w:t>The third meeting was devoted to the main</w:t>
      </w:r>
      <w:r>
        <w:t xml:space="preserve"> </w:t>
      </w:r>
      <w:r w:rsidR="0053335E">
        <w:t>issue the College Council has worked on</w:t>
      </w:r>
      <w:r w:rsidR="00876E6B">
        <w:t xml:space="preserve"> this academic year</w:t>
      </w:r>
      <w:r w:rsidR="00155319">
        <w:t>:</w:t>
      </w:r>
    </w:p>
    <w:p w14:paraId="303C7F55" w14:textId="77777777" w:rsidR="0053335E" w:rsidRPr="0053335E" w:rsidRDefault="0053335E">
      <w:pPr>
        <w:pStyle w:val="BodyText"/>
        <w:spacing w:before="178" w:line="259" w:lineRule="auto"/>
        <w:ind w:left="100" w:right="240"/>
        <w:rPr>
          <w:b/>
          <w:bCs/>
          <w:spacing w:val="-3"/>
        </w:rPr>
      </w:pPr>
      <w:r w:rsidRPr="0053335E">
        <w:rPr>
          <w:b/>
          <w:bCs/>
        </w:rPr>
        <w:t>LAS</w:t>
      </w:r>
      <w:r w:rsidRPr="0053335E">
        <w:rPr>
          <w:b/>
          <w:bCs/>
          <w:spacing w:val="-4"/>
        </w:rPr>
        <w:t xml:space="preserve"> </w:t>
      </w:r>
      <w:r w:rsidRPr="0053335E">
        <w:rPr>
          <w:b/>
          <w:bCs/>
        </w:rPr>
        <w:t>Graduation</w:t>
      </w:r>
      <w:r w:rsidRPr="0053335E">
        <w:rPr>
          <w:b/>
          <w:bCs/>
          <w:spacing w:val="-4"/>
        </w:rPr>
        <w:t xml:space="preserve"> </w:t>
      </w:r>
      <w:r w:rsidRPr="0053335E">
        <w:rPr>
          <w:b/>
          <w:bCs/>
        </w:rPr>
        <w:t>Requirements</w:t>
      </w:r>
      <w:r w:rsidRPr="0053335E">
        <w:rPr>
          <w:b/>
          <w:bCs/>
          <w:spacing w:val="-3"/>
        </w:rPr>
        <w:t xml:space="preserve"> </w:t>
      </w:r>
    </w:p>
    <w:p w14:paraId="7AF95FA8" w14:textId="28FE2AFD" w:rsidR="00B51FBC" w:rsidRDefault="00D71D73">
      <w:pPr>
        <w:pStyle w:val="BodyText"/>
        <w:spacing w:before="178" w:line="259" w:lineRule="auto"/>
        <w:ind w:left="100" w:right="135"/>
      </w:pPr>
      <w:r>
        <w:t>As part of the effort to revisit LAS graduation requirements, six members</w:t>
      </w:r>
      <w:r w:rsidR="00155319">
        <w:t xml:space="preserve"> </w:t>
      </w:r>
      <w:r>
        <w:t xml:space="preserve">of the College </w:t>
      </w:r>
      <w:r w:rsidR="00155319">
        <w:t xml:space="preserve">Council </w:t>
      </w:r>
      <w:r w:rsidR="00876E6B">
        <w:t xml:space="preserve">continue </w:t>
      </w:r>
      <w:r w:rsidR="00155319">
        <w:t>participat</w:t>
      </w:r>
      <w:r w:rsidR="00876E6B">
        <w:t>ing</w:t>
      </w:r>
      <w:r w:rsidR="00155319">
        <w:t xml:space="preserve"> </w:t>
      </w:r>
      <w:r>
        <w:t>in bi-weekly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 w:rsidR="00A84EF0">
        <w:rPr>
          <w:spacing w:val="-1"/>
        </w:rPr>
        <w:t xml:space="preserve">that is set to </w:t>
      </w:r>
      <w:r>
        <w:t>explor</w:t>
      </w:r>
      <w:r w:rsidR="00A84EF0">
        <w:t>e</w:t>
      </w:r>
      <w:r>
        <w:rPr>
          <w:spacing w:val="-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revisions.</w:t>
      </w:r>
      <w:r w:rsidR="0053335E">
        <w:t xml:space="preserve"> The College Council </w:t>
      </w:r>
      <w:r w:rsidR="00876E6B">
        <w:t>held its final meeting of the year the first week of</w:t>
      </w:r>
      <w:r w:rsidR="0053335E">
        <w:t xml:space="preserve"> May 2022</w:t>
      </w:r>
      <w:r w:rsidR="00A84EF0">
        <w:t>. During that final meeting,</w:t>
      </w:r>
      <w:r w:rsidR="0053335E">
        <w:t xml:space="preserve"> Dean Hippisley gave an update on the work done by the ad-hoc committee. Given that</w:t>
      </w:r>
      <w:r w:rsidR="00155319">
        <w:t xml:space="preserve"> no </w:t>
      </w:r>
      <w:r w:rsidR="00876E6B">
        <w:t>finalized</w:t>
      </w:r>
      <w:r w:rsidR="00155319">
        <w:t xml:space="preserve"> proposal was presented, </w:t>
      </w:r>
      <w:r w:rsidR="0053335E">
        <w:t xml:space="preserve">the Council </w:t>
      </w:r>
      <w:r w:rsidR="00155319">
        <w:t xml:space="preserve">took no </w:t>
      </w:r>
      <w:r w:rsidR="000236B7">
        <w:t xml:space="preserve">further </w:t>
      </w:r>
      <w:r w:rsidR="00155319">
        <w:t>action.</w:t>
      </w:r>
    </w:p>
    <w:sectPr w:rsidR="00B51FBC">
      <w:pgSz w:w="12240" w:h="15840"/>
      <w:pgMar w:top="1360" w:right="1340" w:bottom="1260" w:left="13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7129" w14:textId="77777777" w:rsidR="006C5AA5" w:rsidRDefault="006C5AA5">
      <w:r>
        <w:separator/>
      </w:r>
    </w:p>
  </w:endnote>
  <w:endnote w:type="continuationSeparator" w:id="0">
    <w:p w14:paraId="3A730030" w14:textId="77777777" w:rsidR="006C5AA5" w:rsidRDefault="006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343B" w14:textId="77777777" w:rsidR="00C9382D" w:rsidRDefault="00C9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D6CE" w14:textId="56FF41A3" w:rsidR="00B51FBC" w:rsidRDefault="008F12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734C80" wp14:editId="0D74DAEC">
              <wp:simplePos x="0" y="0"/>
              <wp:positionH relativeFrom="page">
                <wp:posOffset>3810000</wp:posOffset>
              </wp:positionH>
              <wp:positionV relativeFrom="page">
                <wp:posOffset>9241155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A8EC2" w14:textId="3DEE3706" w:rsidR="00B51FBC" w:rsidRDefault="00D71D7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60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34C8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pt;margin-top:727.6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" filled="f" stroked="f">
              <v:textbox inset="0,0,0,0">
                <w:txbxContent>
                  <w:p w14:paraId="614A8EC2" w14:textId="3DEE3706" w:rsidR="00B51FBC" w:rsidRDefault="00D71D7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560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DFB4" w14:textId="77777777" w:rsidR="00C9382D" w:rsidRDefault="00C9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2B4C" w14:textId="77777777" w:rsidR="006C5AA5" w:rsidRDefault="006C5AA5">
      <w:r>
        <w:separator/>
      </w:r>
    </w:p>
  </w:footnote>
  <w:footnote w:type="continuationSeparator" w:id="0">
    <w:p w14:paraId="177802B5" w14:textId="77777777" w:rsidR="006C5AA5" w:rsidRDefault="006C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F97B" w14:textId="3DA715E0" w:rsidR="00C9382D" w:rsidRDefault="00C9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2AC4" w14:textId="4DFF0E03" w:rsidR="00C9382D" w:rsidRDefault="00C93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69E4" w14:textId="372265C5" w:rsidR="00C9382D" w:rsidRDefault="00C9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BC"/>
    <w:rsid w:val="000236B7"/>
    <w:rsid w:val="0009560F"/>
    <w:rsid w:val="00155319"/>
    <w:rsid w:val="004501F1"/>
    <w:rsid w:val="004C2ACF"/>
    <w:rsid w:val="0053335E"/>
    <w:rsid w:val="006C5AA5"/>
    <w:rsid w:val="00876E6B"/>
    <w:rsid w:val="008F129D"/>
    <w:rsid w:val="009278A2"/>
    <w:rsid w:val="00962CAA"/>
    <w:rsid w:val="00A84EF0"/>
    <w:rsid w:val="00B50A15"/>
    <w:rsid w:val="00B51FBC"/>
    <w:rsid w:val="00B55B54"/>
    <w:rsid w:val="00B66EC8"/>
    <w:rsid w:val="00BB0DEC"/>
    <w:rsid w:val="00C9382D"/>
    <w:rsid w:val="00CA1B12"/>
    <w:rsid w:val="00D71D73"/>
    <w:rsid w:val="00E256CC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1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52B8FF1-0514-43F3-A9A7-4FD7C45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2023-04-06T14:57:00Z</dcterms:created>
  <dcterms:modified xsi:type="dcterms:W3CDTF">2023-04-06T14:57:00Z</dcterms:modified>
</cp:coreProperties>
</file>