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03636" w14:textId="77777777" w:rsidR="00D95059" w:rsidRPr="00812109" w:rsidRDefault="00834A23" w:rsidP="007F6307">
      <w:pPr>
        <w:jc w:val="center"/>
        <w:rPr>
          <w:rFonts w:ascii="Hypatia Sans Pro Black" w:hAnsi="Hypatia Sans Pro Black"/>
          <w:i/>
          <w:sz w:val="60"/>
          <w:szCs w:val="60"/>
        </w:rPr>
      </w:pPr>
      <w:bookmarkStart w:id="0" w:name="_GoBack"/>
      <w:bookmarkEnd w:id="0"/>
      <w:r>
        <w:rPr>
          <w:rFonts w:ascii="Hypatia Sans Pro Black" w:hAnsi="Hypatia Sans Pro Black"/>
          <w:i/>
          <w:sz w:val="60"/>
          <w:szCs w:val="60"/>
        </w:rPr>
        <w:t>Call for Proposals</w:t>
      </w:r>
    </w:p>
    <w:p w14:paraId="138CA616" w14:textId="77777777" w:rsidR="00E86576" w:rsidRDefault="00E86576" w:rsidP="00E86576"/>
    <w:p w14:paraId="15CC6632" w14:textId="77777777" w:rsidR="00E86576" w:rsidRDefault="00E86576" w:rsidP="00E86576"/>
    <w:p w14:paraId="5D795B96" w14:textId="77777777" w:rsidR="00E86576" w:rsidRDefault="00E86576" w:rsidP="00E86576"/>
    <w:p w14:paraId="13BB7804" w14:textId="77777777" w:rsidR="00E86576" w:rsidRDefault="00E86576" w:rsidP="00E86576">
      <w:r>
        <w:rPr>
          <w:noProof/>
        </w:rPr>
        <w:drawing>
          <wp:inline distT="0" distB="0" distL="0" distR="0" wp14:anchorId="551C494A" wp14:editId="39347C9E">
            <wp:extent cx="6858000" cy="2361248"/>
            <wp:effectExtent l="0" t="0" r="0" b="1270"/>
            <wp:docPr id="3" name="Picture 3" descr="KA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H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6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7E1DC" w14:textId="77777777" w:rsidR="007F6307" w:rsidRDefault="00E86576" w:rsidP="00E86576">
      <w:r>
        <w:rPr>
          <w:rFonts w:ascii="Arial" w:eastAsia="Times New Roman" w:hAnsi="Arial" w:cs="Arial"/>
          <w:color w:val="222222"/>
          <w:sz w:val="27"/>
          <w:szCs w:val="27"/>
          <w:lang w:val="en"/>
        </w:rPr>
        <w:t xml:space="preserve">            </w:t>
      </w:r>
    </w:p>
    <w:p w14:paraId="55A0756F" w14:textId="77777777" w:rsidR="007F6307" w:rsidRDefault="007F6307" w:rsidP="007F6307">
      <w:pPr>
        <w:jc w:val="center"/>
      </w:pPr>
    </w:p>
    <w:p w14:paraId="07C60C3A" w14:textId="77777777" w:rsidR="00333A41" w:rsidRPr="00E86576" w:rsidRDefault="00333A41" w:rsidP="00E86576">
      <w:pPr>
        <w:ind w:firstLine="720"/>
        <w:rPr>
          <w:rFonts w:ascii="Hypatia Sans Pro Black" w:hAnsi="Hypatia Sans Pro Black"/>
          <w:sz w:val="40"/>
          <w:szCs w:val="40"/>
        </w:rPr>
      </w:pPr>
      <w:r w:rsidRPr="00E86576">
        <w:rPr>
          <w:rFonts w:ascii="Hypatia Sans Pro Black" w:hAnsi="Hypatia Sans Pro Black"/>
          <w:sz w:val="40"/>
          <w:szCs w:val="40"/>
        </w:rPr>
        <w:t>Conference of the Kansas Association of Historians</w:t>
      </w:r>
    </w:p>
    <w:p w14:paraId="53CFCBEF" w14:textId="77777777" w:rsidR="00333A41" w:rsidRPr="00E86576" w:rsidRDefault="00333A41" w:rsidP="00333A41">
      <w:pPr>
        <w:ind w:left="630"/>
        <w:rPr>
          <w:rFonts w:cs="Times New Roman"/>
          <w:sz w:val="40"/>
          <w:szCs w:val="40"/>
        </w:rPr>
      </w:pPr>
    </w:p>
    <w:p w14:paraId="65CF78DF" w14:textId="209F844F" w:rsidR="00DF5091" w:rsidRDefault="00A4576E" w:rsidP="00EF0579">
      <w:pPr>
        <w:jc w:val="center"/>
        <w:rPr>
          <w:rFonts w:ascii="Tw Cen MT" w:hAnsi="Tw Cen MT"/>
          <w:b/>
          <w:i/>
          <w:sz w:val="48"/>
          <w:szCs w:val="48"/>
        </w:rPr>
      </w:pPr>
      <w:r>
        <w:rPr>
          <w:rFonts w:ascii="Tw Cen MT" w:hAnsi="Tw Cen MT"/>
          <w:b/>
          <w:i/>
          <w:sz w:val="48"/>
          <w:szCs w:val="48"/>
        </w:rPr>
        <w:t>March</w:t>
      </w:r>
      <w:r w:rsidR="00333A41" w:rsidRPr="00E86576">
        <w:rPr>
          <w:rFonts w:ascii="Tw Cen MT" w:hAnsi="Tw Cen MT"/>
          <w:b/>
          <w:i/>
          <w:sz w:val="48"/>
          <w:szCs w:val="48"/>
        </w:rPr>
        <w:t xml:space="preserve"> </w:t>
      </w:r>
      <w:r>
        <w:rPr>
          <w:rFonts w:ascii="Tw Cen MT" w:hAnsi="Tw Cen MT"/>
          <w:b/>
          <w:i/>
          <w:sz w:val="48"/>
          <w:szCs w:val="48"/>
        </w:rPr>
        <w:t>29-30</w:t>
      </w:r>
      <w:r w:rsidR="002A32B3">
        <w:rPr>
          <w:rFonts w:ascii="Tw Cen MT" w:hAnsi="Tw Cen MT"/>
          <w:b/>
          <w:i/>
          <w:sz w:val="48"/>
          <w:szCs w:val="48"/>
        </w:rPr>
        <w:t>, 2019</w:t>
      </w:r>
    </w:p>
    <w:p w14:paraId="635CF62D" w14:textId="77777777" w:rsidR="00EF0579" w:rsidRDefault="00984211" w:rsidP="00EF0579">
      <w:pPr>
        <w:jc w:val="center"/>
        <w:rPr>
          <w:rFonts w:ascii="Tw Cen MT" w:hAnsi="Tw Cen MT"/>
          <w:b/>
          <w:i/>
          <w:sz w:val="48"/>
          <w:szCs w:val="48"/>
        </w:rPr>
      </w:pPr>
      <w:r>
        <w:rPr>
          <w:rFonts w:ascii="Tw Cen MT" w:hAnsi="Tw Cen MT"/>
          <w:b/>
          <w:i/>
          <w:sz w:val="48"/>
          <w:szCs w:val="48"/>
        </w:rPr>
        <w:t>Kansas State University</w:t>
      </w:r>
      <w:r>
        <w:rPr>
          <w:rFonts w:ascii="Tw Cen MT" w:hAnsi="Tw Cen MT"/>
          <w:b/>
          <w:i/>
          <w:sz w:val="48"/>
          <w:szCs w:val="48"/>
        </w:rPr>
        <w:tab/>
      </w:r>
    </w:p>
    <w:p w14:paraId="005CFD29" w14:textId="77777777" w:rsidR="00333A41" w:rsidRPr="00E86576" w:rsidRDefault="00984211" w:rsidP="00EF0579">
      <w:pPr>
        <w:jc w:val="center"/>
        <w:rPr>
          <w:rFonts w:cs="Times New Roman"/>
          <w:b/>
          <w:i/>
          <w:sz w:val="48"/>
          <w:szCs w:val="48"/>
        </w:rPr>
      </w:pPr>
      <w:r>
        <w:rPr>
          <w:rFonts w:ascii="Tw Cen MT" w:hAnsi="Tw Cen MT"/>
          <w:b/>
          <w:i/>
          <w:sz w:val="48"/>
          <w:szCs w:val="48"/>
        </w:rPr>
        <w:t>Manhattan</w:t>
      </w:r>
      <w:r w:rsidR="00E86576" w:rsidRPr="00E86576">
        <w:rPr>
          <w:rFonts w:ascii="Tw Cen MT" w:hAnsi="Tw Cen MT"/>
          <w:b/>
          <w:i/>
          <w:sz w:val="48"/>
          <w:szCs w:val="48"/>
        </w:rPr>
        <w:t>, KS</w:t>
      </w:r>
    </w:p>
    <w:p w14:paraId="0A68B516" w14:textId="77777777" w:rsidR="007E37CE" w:rsidRDefault="007E37CE" w:rsidP="00812109">
      <w:pPr>
        <w:contextualSpacing/>
        <w:jc w:val="center"/>
        <w:rPr>
          <w:rFonts w:ascii="Hypatia Sans Pro Black" w:hAnsi="Hypatia Sans Pro Black"/>
          <w:sz w:val="32"/>
        </w:rPr>
      </w:pPr>
    </w:p>
    <w:p w14:paraId="6DF7C064" w14:textId="77777777" w:rsidR="007E37CE" w:rsidRPr="00EF0579" w:rsidRDefault="007E37CE" w:rsidP="007E37CE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>Projects from all fields of history are welcome</w:t>
      </w:r>
    </w:p>
    <w:p w14:paraId="549CBBC5" w14:textId="77777777" w:rsidR="0002212C" w:rsidRDefault="007E37CE" w:rsidP="0002212C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lastRenderedPageBreak/>
        <w:t xml:space="preserve">Students, faculty, public historians, and non-professionals are all encouraged </w:t>
      </w:r>
    </w:p>
    <w:p w14:paraId="1BDC6470" w14:textId="77777777" w:rsidR="007E37CE" w:rsidRPr="0002212C" w:rsidRDefault="007E37CE" w:rsidP="0002212C">
      <w:pPr>
        <w:pStyle w:val="ListParagraph"/>
        <w:rPr>
          <w:rFonts w:ascii="Tw Cen MT" w:hAnsi="Tw Cen MT"/>
          <w:sz w:val="28"/>
          <w:szCs w:val="28"/>
        </w:rPr>
      </w:pPr>
      <w:r w:rsidRPr="0002212C">
        <w:rPr>
          <w:rFonts w:ascii="Tw Cen MT" w:hAnsi="Tw Cen MT"/>
          <w:sz w:val="28"/>
          <w:szCs w:val="28"/>
        </w:rPr>
        <w:t>to submit proposals</w:t>
      </w:r>
    </w:p>
    <w:p w14:paraId="7105D76E" w14:textId="77777777" w:rsidR="0002212C" w:rsidRDefault="007E37CE" w:rsidP="0002212C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 xml:space="preserve">Panels, workshops, performances, round tables and discussion groups </w:t>
      </w:r>
    </w:p>
    <w:p w14:paraId="08268064" w14:textId="77777777" w:rsidR="007E37CE" w:rsidRPr="0002212C" w:rsidRDefault="007E37CE" w:rsidP="0002212C">
      <w:pPr>
        <w:pStyle w:val="ListParagraph"/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 xml:space="preserve">will be </w:t>
      </w:r>
      <w:r w:rsidRPr="0002212C">
        <w:rPr>
          <w:rFonts w:ascii="Tw Cen MT" w:hAnsi="Tw Cen MT"/>
          <w:sz w:val="28"/>
          <w:szCs w:val="28"/>
        </w:rPr>
        <w:t>considered</w:t>
      </w:r>
    </w:p>
    <w:p w14:paraId="48181F52" w14:textId="305223BF" w:rsidR="007E37CE" w:rsidRPr="00EF0579" w:rsidRDefault="007E37CE" w:rsidP="007E37CE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b/>
          <w:sz w:val="28"/>
          <w:szCs w:val="28"/>
        </w:rPr>
        <w:t xml:space="preserve">Deadline: </w:t>
      </w:r>
      <w:r w:rsidR="0002212C">
        <w:rPr>
          <w:rFonts w:ascii="Tw Cen MT" w:hAnsi="Tw Cen MT"/>
          <w:b/>
          <w:sz w:val="28"/>
          <w:szCs w:val="28"/>
        </w:rPr>
        <w:t>February 1, 201</w:t>
      </w:r>
      <w:r w:rsidR="002A32B3">
        <w:rPr>
          <w:rFonts w:ascii="Tw Cen MT" w:hAnsi="Tw Cen MT"/>
          <w:b/>
          <w:sz w:val="28"/>
          <w:szCs w:val="28"/>
        </w:rPr>
        <w:t>9</w:t>
      </w:r>
    </w:p>
    <w:p w14:paraId="60765FF5" w14:textId="77777777" w:rsidR="007E37CE" w:rsidRPr="00EF0579" w:rsidRDefault="007E37CE" w:rsidP="007E37CE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>Send a one-to-two page description of your proposal, along with</w:t>
      </w:r>
      <w:r w:rsidR="00842AB2" w:rsidRPr="00EF0579">
        <w:rPr>
          <w:rFonts w:ascii="Tw Cen MT" w:hAnsi="Tw Cen MT"/>
          <w:sz w:val="28"/>
          <w:szCs w:val="28"/>
        </w:rPr>
        <w:t xml:space="preserve"> </w:t>
      </w:r>
      <w:r w:rsidRPr="00EF0579">
        <w:rPr>
          <w:rFonts w:ascii="Tw Cen MT" w:hAnsi="Tw Cen MT"/>
          <w:sz w:val="28"/>
          <w:szCs w:val="28"/>
        </w:rPr>
        <w:t>contact information, to</w:t>
      </w:r>
    </w:p>
    <w:p w14:paraId="384C2BAC" w14:textId="6CF6CF59" w:rsidR="007E37CE" w:rsidRPr="00EF0579" w:rsidRDefault="00EF0579" w:rsidP="00F10C29">
      <w:pPr>
        <w:ind w:left="1440" w:firstLine="720"/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 xml:space="preserve">Dr. </w:t>
      </w:r>
      <w:r w:rsidR="002A32B3">
        <w:rPr>
          <w:rFonts w:ascii="Tw Cen MT" w:hAnsi="Tw Cen MT"/>
          <w:sz w:val="28"/>
          <w:szCs w:val="28"/>
        </w:rPr>
        <w:t>Christopher Childers</w:t>
      </w:r>
    </w:p>
    <w:p w14:paraId="5D342E03" w14:textId="77777777" w:rsidR="0002212C" w:rsidRDefault="007E37CE" w:rsidP="00F10C29">
      <w:pPr>
        <w:ind w:left="1440" w:firstLine="720"/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 xml:space="preserve">Department </w:t>
      </w:r>
      <w:r w:rsidR="00EF0579" w:rsidRPr="00EF0579">
        <w:rPr>
          <w:rFonts w:ascii="Tw Cen MT" w:hAnsi="Tw Cen MT"/>
          <w:sz w:val="28"/>
          <w:szCs w:val="28"/>
        </w:rPr>
        <w:t>of History</w:t>
      </w:r>
    </w:p>
    <w:p w14:paraId="35D622B3" w14:textId="104BF2F4" w:rsidR="007E37CE" w:rsidRPr="00EF0579" w:rsidRDefault="002A32B3" w:rsidP="00F10C29">
      <w:pPr>
        <w:ind w:left="1440" w:firstLine="720"/>
        <w:rPr>
          <w:rFonts w:ascii="Tw Cen MT" w:hAnsi="Tw Cen MT"/>
          <w:sz w:val="28"/>
          <w:szCs w:val="28"/>
        </w:rPr>
      </w:pPr>
      <w:r>
        <w:rPr>
          <w:rFonts w:ascii="Tw Cen MT" w:hAnsi="Tw Cen MT"/>
          <w:sz w:val="28"/>
          <w:szCs w:val="28"/>
        </w:rPr>
        <w:t>406A Russ</w:t>
      </w:r>
      <w:r w:rsidR="00EF0579">
        <w:rPr>
          <w:rFonts w:ascii="Tw Cen MT" w:hAnsi="Tw Cen MT"/>
          <w:sz w:val="28"/>
          <w:szCs w:val="28"/>
        </w:rPr>
        <w:t xml:space="preserve"> Hall</w:t>
      </w:r>
    </w:p>
    <w:p w14:paraId="72FDFF4C" w14:textId="382BDD21" w:rsidR="007E37CE" w:rsidRPr="00EF0579" w:rsidRDefault="002A32B3" w:rsidP="00F10C29">
      <w:pPr>
        <w:ind w:left="1440" w:firstLine="720"/>
        <w:rPr>
          <w:rFonts w:ascii="Tw Cen MT" w:hAnsi="Tw Cen MT"/>
          <w:sz w:val="28"/>
          <w:szCs w:val="28"/>
        </w:rPr>
      </w:pPr>
      <w:r>
        <w:rPr>
          <w:rFonts w:ascii="Tw Cen MT" w:hAnsi="Tw Cen MT"/>
          <w:sz w:val="28"/>
          <w:szCs w:val="28"/>
        </w:rPr>
        <w:t>Pittsburg</w:t>
      </w:r>
      <w:r w:rsidR="00EF0579" w:rsidRPr="00EF0579">
        <w:rPr>
          <w:rFonts w:ascii="Tw Cen MT" w:hAnsi="Tw Cen MT"/>
          <w:sz w:val="28"/>
          <w:szCs w:val="28"/>
        </w:rPr>
        <w:t xml:space="preserve"> State University</w:t>
      </w:r>
    </w:p>
    <w:p w14:paraId="1537F163" w14:textId="753670FC" w:rsidR="007E37CE" w:rsidRDefault="002A32B3" w:rsidP="00F10C29">
      <w:pPr>
        <w:ind w:left="1440" w:firstLine="720"/>
        <w:rPr>
          <w:rFonts w:ascii="Tw Cen MT" w:hAnsi="Tw Cen MT"/>
          <w:sz w:val="28"/>
          <w:szCs w:val="28"/>
        </w:rPr>
      </w:pPr>
      <w:r>
        <w:rPr>
          <w:rFonts w:ascii="Tw Cen MT" w:hAnsi="Tw Cen MT"/>
          <w:sz w:val="28"/>
          <w:szCs w:val="28"/>
        </w:rPr>
        <w:t>1701 S. Broadway</w:t>
      </w:r>
    </w:p>
    <w:p w14:paraId="1E34104D" w14:textId="036B8742" w:rsidR="00EF0579" w:rsidRPr="00EF0579" w:rsidRDefault="002A32B3" w:rsidP="00F10C29">
      <w:pPr>
        <w:ind w:left="1440" w:firstLine="720"/>
        <w:rPr>
          <w:rFonts w:ascii="Tw Cen MT" w:hAnsi="Tw Cen MT"/>
          <w:sz w:val="28"/>
          <w:szCs w:val="28"/>
        </w:rPr>
      </w:pPr>
      <w:r>
        <w:rPr>
          <w:rFonts w:ascii="Tw Cen MT" w:hAnsi="Tw Cen MT"/>
          <w:sz w:val="28"/>
          <w:szCs w:val="28"/>
        </w:rPr>
        <w:t>Pittsburg</w:t>
      </w:r>
      <w:r w:rsidR="00EF0579">
        <w:rPr>
          <w:rFonts w:ascii="Tw Cen MT" w:hAnsi="Tw Cen MT"/>
          <w:sz w:val="28"/>
          <w:szCs w:val="28"/>
        </w:rPr>
        <w:t xml:space="preserve">, KS </w:t>
      </w:r>
      <w:r>
        <w:rPr>
          <w:rFonts w:ascii="Tw Cen MT" w:hAnsi="Tw Cen MT"/>
          <w:sz w:val="28"/>
          <w:szCs w:val="28"/>
        </w:rPr>
        <w:t>66762</w:t>
      </w:r>
      <w:r>
        <w:rPr>
          <w:rFonts w:ascii="Tw Cen MT" w:hAnsi="Tw Cen MT"/>
          <w:sz w:val="28"/>
          <w:szCs w:val="28"/>
        </w:rPr>
        <w:tab/>
      </w:r>
    </w:p>
    <w:p w14:paraId="4E620954" w14:textId="466DD95F" w:rsidR="007E37CE" w:rsidRPr="00EF0579" w:rsidRDefault="002A32B3" w:rsidP="00F10C29">
      <w:pPr>
        <w:ind w:left="1440" w:firstLine="720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rchilders@pittstate</w:t>
      </w:r>
      <w:r w:rsidR="00EF0579">
        <w:rPr>
          <w:rFonts w:ascii="Tw Cen MT" w:hAnsi="Tw Cen MT"/>
          <w:b/>
          <w:sz w:val="28"/>
          <w:szCs w:val="28"/>
        </w:rPr>
        <w:t>.edu</w:t>
      </w:r>
    </w:p>
    <w:p w14:paraId="220CAD90" w14:textId="4661A517" w:rsidR="007E37CE" w:rsidRPr="00EF0579" w:rsidRDefault="007E37CE" w:rsidP="007E37CE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>E-mails of acceptance will be sent by March 1, 201</w:t>
      </w:r>
      <w:r w:rsidR="002A32B3">
        <w:rPr>
          <w:rFonts w:ascii="Tw Cen MT" w:hAnsi="Tw Cen MT"/>
          <w:sz w:val="28"/>
          <w:szCs w:val="28"/>
        </w:rPr>
        <w:t>9</w:t>
      </w:r>
    </w:p>
    <w:p w14:paraId="5B6B432E" w14:textId="77777777" w:rsidR="00E50026" w:rsidRPr="00EF0579" w:rsidRDefault="00E50026" w:rsidP="00F10C29">
      <w:pPr>
        <w:pStyle w:val="ListParagraph"/>
        <w:numPr>
          <w:ilvl w:val="0"/>
          <w:numId w:val="1"/>
        </w:numPr>
        <w:rPr>
          <w:rFonts w:ascii="Tw Cen MT" w:hAnsi="Tw Cen MT"/>
          <w:sz w:val="28"/>
          <w:szCs w:val="28"/>
        </w:rPr>
      </w:pPr>
      <w:r w:rsidRPr="00EF0579">
        <w:rPr>
          <w:rFonts w:ascii="Tw Cen MT" w:hAnsi="Tw Cen MT"/>
          <w:sz w:val="28"/>
          <w:szCs w:val="28"/>
        </w:rPr>
        <w:t xml:space="preserve">For more information, visit the KAH at </w:t>
      </w:r>
      <w:hyperlink r:id="rId6" w:history="1">
        <w:r w:rsidR="00842AB2" w:rsidRPr="00EF0579">
          <w:rPr>
            <w:rStyle w:val="Hyperlink"/>
            <w:rFonts w:ascii="Tw Cen MT" w:hAnsi="Tw Cen MT"/>
            <w:sz w:val="28"/>
            <w:szCs w:val="28"/>
          </w:rPr>
          <w:t>http://webs.wichita.edu/?u=kah&amp;p=/index/</w:t>
        </w:r>
      </w:hyperlink>
    </w:p>
    <w:p w14:paraId="3CFD1BB2" w14:textId="77777777" w:rsidR="00842AB2" w:rsidRPr="00F10C29" w:rsidRDefault="00F10C29" w:rsidP="00DF5091">
      <w:pPr>
        <w:jc w:val="center"/>
        <w:rPr>
          <w:rFonts w:ascii="Tw Cen MT" w:hAnsi="Tw Cen MT"/>
          <w:b/>
          <w:i/>
          <w:sz w:val="32"/>
          <w:szCs w:val="32"/>
        </w:rPr>
      </w:pPr>
      <w:r w:rsidRPr="00EF0579">
        <w:rPr>
          <w:rFonts w:ascii="Tw Cen MT" w:hAnsi="Tw Cen MT"/>
          <w:b/>
          <w:i/>
          <w:sz w:val="28"/>
          <w:szCs w:val="28"/>
        </w:rPr>
        <w:t>Like us on Facebook!</w:t>
      </w:r>
    </w:p>
    <w:sectPr w:rsidR="00842AB2" w:rsidRPr="00F10C29" w:rsidSect="00812109">
      <w:pgSz w:w="12240" w:h="15840"/>
      <w:pgMar w:top="720" w:right="720" w:bottom="720" w:left="720" w:header="720" w:footer="720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ypatia Sans Pro Black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A5F12"/>
    <w:multiLevelType w:val="hybridMultilevel"/>
    <w:tmpl w:val="C1D6B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1FA5"/>
    <w:multiLevelType w:val="hybridMultilevel"/>
    <w:tmpl w:val="69B8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E4719"/>
    <w:multiLevelType w:val="multilevel"/>
    <w:tmpl w:val="87ECE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307"/>
    <w:rsid w:val="0002212C"/>
    <w:rsid w:val="000A4256"/>
    <w:rsid w:val="002A32B3"/>
    <w:rsid w:val="00323237"/>
    <w:rsid w:val="00333A41"/>
    <w:rsid w:val="004D6E12"/>
    <w:rsid w:val="00565697"/>
    <w:rsid w:val="00576D8D"/>
    <w:rsid w:val="00740A91"/>
    <w:rsid w:val="00785CDD"/>
    <w:rsid w:val="007E37CE"/>
    <w:rsid w:val="007F6307"/>
    <w:rsid w:val="00812109"/>
    <w:rsid w:val="00834A23"/>
    <w:rsid w:val="00842AB2"/>
    <w:rsid w:val="008A0E33"/>
    <w:rsid w:val="009745A7"/>
    <w:rsid w:val="00984211"/>
    <w:rsid w:val="00A4576E"/>
    <w:rsid w:val="00C77F52"/>
    <w:rsid w:val="00D546F6"/>
    <w:rsid w:val="00D95059"/>
    <w:rsid w:val="00DF5091"/>
    <w:rsid w:val="00E301F9"/>
    <w:rsid w:val="00E50026"/>
    <w:rsid w:val="00E86576"/>
    <w:rsid w:val="00EA1B9D"/>
    <w:rsid w:val="00EF0579"/>
    <w:rsid w:val="00F10C29"/>
    <w:rsid w:val="00F9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E2DE"/>
  <w15:docId w15:val="{7E78BB70-8C27-4D6D-8144-D32D0660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6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3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63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4A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6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202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01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8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5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59700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248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6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19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8867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686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634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285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ebs.wichita.edu/?u=kah&amp;p=/index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Emporia State University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 Sciences Student PC 2</dc:creator>
  <cp:lastModifiedBy>Kallsen-Thomas, Kristin</cp:lastModifiedBy>
  <cp:revision>2</cp:revision>
  <cp:lastPrinted>2015-10-29T17:44:00Z</cp:lastPrinted>
  <dcterms:created xsi:type="dcterms:W3CDTF">2018-10-18T16:00:00Z</dcterms:created>
  <dcterms:modified xsi:type="dcterms:W3CDTF">2018-10-18T16:00:00Z</dcterms:modified>
</cp:coreProperties>
</file>