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2E9D" w14:textId="77777777" w:rsidR="00A94C11" w:rsidRPr="002820E4" w:rsidRDefault="00A94C11" w:rsidP="00A94C11">
      <w:pPr>
        <w:ind w:left="360"/>
        <w:jc w:val="center"/>
        <w:rPr>
          <w:rFonts w:ascii="Arial" w:hAnsi="Arial" w:cs="Arial"/>
          <w:b/>
          <w:bCs/>
          <w:i/>
          <w:iCs/>
          <w:sz w:val="24"/>
          <w:szCs w:val="24"/>
        </w:rPr>
      </w:pPr>
      <w:r w:rsidRPr="002820E4">
        <w:rPr>
          <w:rFonts w:ascii="Arial" w:hAnsi="Arial" w:cs="Arial"/>
          <w:b/>
          <w:bCs/>
          <w:i/>
          <w:iCs/>
          <w:sz w:val="24"/>
          <w:szCs w:val="24"/>
        </w:rPr>
        <w:t>General Education Committee Meeting</w:t>
      </w:r>
    </w:p>
    <w:p w14:paraId="56AB0770" w14:textId="77777777" w:rsidR="00A94C11" w:rsidRPr="002820E4" w:rsidRDefault="00A94C11" w:rsidP="00A94C11">
      <w:pPr>
        <w:ind w:left="360"/>
        <w:jc w:val="center"/>
        <w:rPr>
          <w:rFonts w:ascii="Arial" w:hAnsi="Arial" w:cs="Arial"/>
          <w:b/>
          <w:bCs/>
          <w:i/>
          <w:iCs/>
          <w:sz w:val="24"/>
          <w:szCs w:val="24"/>
        </w:rPr>
      </w:pPr>
    </w:p>
    <w:p w14:paraId="6683AD45" w14:textId="29D73FD6" w:rsidR="00A94C11" w:rsidRPr="002820E4" w:rsidRDefault="00A94C11" w:rsidP="00F25D36">
      <w:pPr>
        <w:ind w:left="360"/>
        <w:jc w:val="center"/>
        <w:rPr>
          <w:rFonts w:ascii="Arial" w:hAnsi="Arial" w:cs="Arial"/>
          <w:b/>
          <w:bCs/>
          <w:i/>
          <w:iCs/>
          <w:sz w:val="24"/>
          <w:szCs w:val="24"/>
        </w:rPr>
      </w:pPr>
      <w:r w:rsidRPr="002820E4">
        <w:rPr>
          <w:rFonts w:ascii="Arial" w:hAnsi="Arial" w:cs="Arial"/>
          <w:b/>
          <w:bCs/>
          <w:i/>
          <w:iCs/>
          <w:sz w:val="24"/>
          <w:szCs w:val="24"/>
        </w:rPr>
        <w:t xml:space="preserve">Minutes </w:t>
      </w:r>
      <w:r w:rsidR="00F07173">
        <w:rPr>
          <w:rFonts w:ascii="Arial" w:hAnsi="Arial" w:cs="Arial"/>
          <w:b/>
          <w:bCs/>
          <w:i/>
          <w:iCs/>
          <w:sz w:val="24"/>
          <w:szCs w:val="24"/>
        </w:rPr>
        <w:t>3-25</w:t>
      </w:r>
      <w:r w:rsidR="00CB76DA" w:rsidRPr="002820E4">
        <w:rPr>
          <w:rFonts w:ascii="Arial" w:hAnsi="Arial" w:cs="Arial"/>
          <w:b/>
          <w:bCs/>
          <w:i/>
          <w:iCs/>
          <w:sz w:val="24"/>
          <w:szCs w:val="24"/>
        </w:rPr>
        <w:t>-2024</w:t>
      </w:r>
    </w:p>
    <w:p w14:paraId="0BEF4FA1" w14:textId="30460F7B" w:rsidR="00BF5541" w:rsidRPr="00F07173" w:rsidRDefault="00A94C11" w:rsidP="00E24817">
      <w:pPr>
        <w:pStyle w:val="paragraph"/>
        <w:textAlignment w:val="baseline"/>
        <w:rPr>
          <w:rStyle w:val="normaltextrun"/>
          <w:rFonts w:ascii="Arial" w:hAnsi="Arial" w:cs="Arial"/>
          <w:b/>
          <w:bCs/>
        </w:rPr>
      </w:pPr>
      <w:r w:rsidRPr="002820E4">
        <w:rPr>
          <w:rFonts w:ascii="Arial" w:hAnsi="Arial" w:cs="Arial"/>
          <w:b/>
          <w:bCs/>
          <w:i/>
          <w:iCs/>
        </w:rPr>
        <w:t>Members in Attendance</w:t>
      </w:r>
      <w:r w:rsidRPr="005F59AE">
        <w:rPr>
          <w:rFonts w:ascii="Arial" w:hAnsi="Arial" w:cs="Arial"/>
        </w:rPr>
        <w:t>:</w:t>
      </w:r>
      <w:r w:rsidR="006B40DE" w:rsidRPr="005F59AE">
        <w:rPr>
          <w:rFonts w:ascii="Arial" w:hAnsi="Arial" w:cs="Arial"/>
        </w:rPr>
        <w:t xml:space="preserve"> </w:t>
      </w:r>
      <w:r w:rsidR="00DF4CAA" w:rsidRPr="005F59AE">
        <w:rPr>
          <w:rFonts w:ascii="Arial" w:hAnsi="Arial" w:cs="Arial"/>
        </w:rPr>
        <w:t>Brett Bruner,</w:t>
      </w:r>
      <w:r w:rsidR="00F07173" w:rsidRPr="005F59AE">
        <w:rPr>
          <w:rFonts w:ascii="Arial" w:hAnsi="Arial" w:cs="Arial"/>
        </w:rPr>
        <w:t xml:space="preserve"> </w:t>
      </w:r>
      <w:r w:rsidR="00F07173" w:rsidRPr="005F59AE">
        <w:rPr>
          <w:rStyle w:val="normaltextrun"/>
          <w:rFonts w:ascii="Arial" w:hAnsi="Arial" w:cs="Arial"/>
        </w:rPr>
        <w:t xml:space="preserve">Samantha Corcoran, </w:t>
      </w:r>
      <w:r w:rsidR="00146CDA" w:rsidRPr="002820E4">
        <w:rPr>
          <w:rStyle w:val="normaltextrun"/>
          <w:rFonts w:ascii="Arial" w:hAnsi="Arial" w:cs="Arial"/>
        </w:rPr>
        <w:t>Gina Crabtree</w:t>
      </w:r>
      <w:r w:rsidR="00146CDA">
        <w:rPr>
          <w:rStyle w:val="normaltextrun"/>
          <w:rFonts w:ascii="Arial" w:hAnsi="Arial" w:cs="Arial"/>
        </w:rPr>
        <w:t>,</w:t>
      </w:r>
      <w:r w:rsidR="00146CDA" w:rsidRPr="005F59AE">
        <w:rPr>
          <w:rStyle w:val="normaltextrun"/>
          <w:rFonts w:ascii="Arial" w:hAnsi="Arial" w:cs="Arial"/>
          <w:color w:val="000000" w:themeColor="text1"/>
        </w:rPr>
        <w:t xml:space="preserve"> </w:t>
      </w:r>
      <w:r w:rsidR="0043150C" w:rsidRPr="005F59AE">
        <w:rPr>
          <w:rStyle w:val="normaltextrun"/>
          <w:rFonts w:ascii="Arial" w:hAnsi="Arial" w:cs="Arial"/>
        </w:rPr>
        <w:t>Natalie Delacruz,</w:t>
      </w:r>
      <w:r w:rsidR="006B40DE" w:rsidRPr="005F59AE">
        <w:rPr>
          <w:rStyle w:val="normaltextrun"/>
          <w:rFonts w:ascii="Arial" w:hAnsi="Arial" w:cs="Arial"/>
        </w:rPr>
        <w:t xml:space="preserve"> </w:t>
      </w:r>
      <w:r w:rsidR="00F07173" w:rsidRPr="005F59AE">
        <w:rPr>
          <w:rStyle w:val="normaltextrun"/>
          <w:rFonts w:ascii="Arial" w:hAnsi="Arial" w:cs="Arial"/>
        </w:rPr>
        <w:t xml:space="preserve">Kimberly Engber (Honors representative), </w:t>
      </w:r>
      <w:r w:rsidR="0043150C" w:rsidRPr="005F59AE">
        <w:rPr>
          <w:rStyle w:val="normaltextrun"/>
          <w:rFonts w:ascii="Arial" w:hAnsi="Arial" w:cs="Arial"/>
          <w:color w:val="000000" w:themeColor="text1"/>
        </w:rPr>
        <w:t xml:space="preserve">Sally Fiscus, </w:t>
      </w:r>
      <w:r w:rsidR="0043150C" w:rsidRPr="005F59AE">
        <w:rPr>
          <w:rStyle w:val="normaltextrun"/>
          <w:rFonts w:ascii="Arial" w:hAnsi="Arial" w:cs="Arial"/>
        </w:rPr>
        <w:t xml:space="preserve">Linnea Glenmaye, </w:t>
      </w:r>
      <w:r w:rsidR="00146CDA" w:rsidRPr="0002254C">
        <w:rPr>
          <w:rStyle w:val="normaltextrun"/>
          <w:rFonts w:ascii="Arial" w:hAnsi="Arial" w:cs="Arial"/>
          <w:color w:val="000000" w:themeColor="text1"/>
        </w:rPr>
        <w:t xml:space="preserve">Julie </w:t>
      </w:r>
      <w:r w:rsidR="00146CDA" w:rsidRPr="0002254C">
        <w:rPr>
          <w:rStyle w:val="normaltextrun"/>
          <w:rFonts w:ascii="Arial" w:hAnsi="Arial" w:cs="Arial"/>
        </w:rPr>
        <w:t>Henderson</w:t>
      </w:r>
      <w:r w:rsidR="00146CDA">
        <w:rPr>
          <w:rStyle w:val="normaltextrun"/>
          <w:rFonts w:ascii="Arial" w:hAnsi="Arial" w:cs="Arial"/>
        </w:rPr>
        <w:t xml:space="preserve">, </w:t>
      </w:r>
      <w:r w:rsidR="005927B7" w:rsidRPr="005F59AE">
        <w:rPr>
          <w:rStyle w:val="normaltextrun"/>
          <w:rFonts w:ascii="Arial" w:hAnsi="Arial" w:cs="Arial"/>
        </w:rPr>
        <w:t>Brittany Lockard</w:t>
      </w:r>
      <w:r w:rsidR="009912DD" w:rsidRPr="005F59AE">
        <w:rPr>
          <w:rStyle w:val="normaltextrun"/>
          <w:rFonts w:ascii="Arial" w:hAnsi="Arial" w:cs="Arial"/>
        </w:rPr>
        <w:t xml:space="preserve"> (Chair)</w:t>
      </w:r>
      <w:r w:rsidR="005927B7" w:rsidRPr="005F59AE">
        <w:rPr>
          <w:rStyle w:val="normaltextrun"/>
          <w:rFonts w:ascii="Arial" w:hAnsi="Arial" w:cs="Arial"/>
        </w:rPr>
        <w:t xml:space="preserve">, </w:t>
      </w:r>
      <w:r w:rsidR="0043150C" w:rsidRPr="005F59AE">
        <w:rPr>
          <w:rStyle w:val="normaltextrun"/>
          <w:rFonts w:ascii="Arial" w:hAnsi="Arial" w:cs="Arial"/>
        </w:rPr>
        <w:t xml:space="preserve">Josh Mallard </w:t>
      </w:r>
      <w:r w:rsidR="009912DD" w:rsidRPr="005F59AE">
        <w:rPr>
          <w:rStyle w:val="normaltextrun"/>
          <w:rFonts w:ascii="Arial" w:hAnsi="Arial" w:cs="Arial"/>
        </w:rPr>
        <w:t>(</w:t>
      </w:r>
      <w:r w:rsidR="0043150C" w:rsidRPr="005F59AE">
        <w:rPr>
          <w:rStyle w:val="normaltextrun"/>
          <w:rFonts w:ascii="Arial" w:hAnsi="Arial" w:cs="Arial"/>
        </w:rPr>
        <w:t>Student Rep</w:t>
      </w:r>
      <w:r w:rsidR="009912DD" w:rsidRPr="005F59AE">
        <w:rPr>
          <w:rStyle w:val="normaltextrun"/>
          <w:rFonts w:ascii="Arial" w:hAnsi="Arial" w:cs="Arial"/>
        </w:rPr>
        <w:t>)</w:t>
      </w:r>
      <w:r w:rsidR="0043150C" w:rsidRPr="005F59AE">
        <w:rPr>
          <w:rStyle w:val="normaltextrun"/>
          <w:rFonts w:ascii="Arial" w:hAnsi="Arial" w:cs="Arial"/>
        </w:rPr>
        <w:t>,</w:t>
      </w:r>
      <w:r w:rsidR="00264454" w:rsidRPr="005F59AE">
        <w:rPr>
          <w:rFonts w:ascii="Arial" w:hAnsi="Arial" w:cs="Arial"/>
          <w:b/>
          <w:bCs/>
        </w:rPr>
        <w:t xml:space="preserve"> </w:t>
      </w:r>
      <w:r w:rsidR="005F59AE" w:rsidRPr="005F59AE">
        <w:rPr>
          <w:rStyle w:val="normaltextrun"/>
          <w:rFonts w:ascii="Arial" w:hAnsi="Arial" w:cs="Arial"/>
        </w:rPr>
        <w:t>Matt Muether</w:t>
      </w:r>
      <w:r w:rsidR="005F59AE">
        <w:rPr>
          <w:rStyle w:val="normaltextrun"/>
          <w:rFonts w:ascii="Arial" w:hAnsi="Arial" w:cs="Arial"/>
        </w:rPr>
        <w:t xml:space="preserve">, </w:t>
      </w:r>
      <w:r w:rsidR="0043150C" w:rsidRPr="005F59AE">
        <w:rPr>
          <w:rStyle w:val="normaltextrun"/>
          <w:rFonts w:ascii="Arial" w:hAnsi="Arial" w:cs="Arial"/>
        </w:rPr>
        <w:t xml:space="preserve">Angie Paul, , </w:t>
      </w:r>
      <w:r w:rsidR="00AE5F2F" w:rsidRPr="005F59AE">
        <w:rPr>
          <w:rStyle w:val="normaltextrun"/>
          <w:rFonts w:ascii="Arial" w:hAnsi="Arial" w:cs="Arial"/>
        </w:rPr>
        <w:t xml:space="preserve">Sandy Sipes, </w:t>
      </w:r>
      <w:r w:rsidR="009912DD" w:rsidRPr="005F59AE">
        <w:rPr>
          <w:rStyle w:val="normaltextrun"/>
          <w:rFonts w:ascii="Arial" w:hAnsi="Arial" w:cs="Arial"/>
        </w:rPr>
        <w:t xml:space="preserve">and </w:t>
      </w:r>
      <w:r w:rsidR="00E24817" w:rsidRPr="005F59AE">
        <w:rPr>
          <w:rStyle w:val="normaltextrun"/>
          <w:rFonts w:ascii="Arial" w:hAnsi="Arial" w:cs="Arial"/>
        </w:rPr>
        <w:t>Jan Wolcutt</w:t>
      </w:r>
      <w:r w:rsidR="004E0CE1" w:rsidRPr="005F59AE">
        <w:rPr>
          <w:rStyle w:val="normaltextrun"/>
          <w:rFonts w:ascii="Arial" w:hAnsi="Arial" w:cs="Arial"/>
        </w:rPr>
        <w:t>.</w:t>
      </w:r>
      <w:r w:rsidR="004E0CE1" w:rsidRPr="002820E4">
        <w:rPr>
          <w:rStyle w:val="normaltextrun"/>
          <w:rFonts w:ascii="Arial" w:hAnsi="Arial" w:cs="Arial"/>
        </w:rPr>
        <w:t xml:space="preserve">         </w:t>
      </w:r>
    </w:p>
    <w:p w14:paraId="03D7B8F2" w14:textId="60FA0BA2" w:rsidR="00DD1CA6" w:rsidRPr="002820E4" w:rsidRDefault="0043150C" w:rsidP="00E24817">
      <w:pPr>
        <w:pStyle w:val="paragraph"/>
        <w:textAlignment w:val="baseline"/>
        <w:rPr>
          <w:rFonts w:ascii="Arial" w:hAnsi="Arial" w:cs="Arial"/>
          <w:b/>
          <w:bCs/>
        </w:rPr>
      </w:pPr>
      <w:r w:rsidRPr="002820E4">
        <w:rPr>
          <w:rStyle w:val="normaltextrun"/>
          <w:rFonts w:ascii="Arial" w:hAnsi="Arial" w:cs="Arial"/>
          <w:b/>
          <w:bCs/>
          <w:i/>
          <w:iCs/>
        </w:rPr>
        <w:t>Absent</w:t>
      </w:r>
      <w:r w:rsidR="00146CDA">
        <w:rPr>
          <w:rStyle w:val="normaltextrun"/>
          <w:rFonts w:ascii="Arial" w:hAnsi="Arial" w:cs="Arial"/>
        </w:rPr>
        <w:t xml:space="preserve">: </w:t>
      </w:r>
      <w:r w:rsidR="005F59AE" w:rsidRPr="0002254C">
        <w:rPr>
          <w:rStyle w:val="normaltextrun"/>
          <w:rFonts w:ascii="Arial" w:hAnsi="Arial" w:cs="Arial"/>
        </w:rPr>
        <w:t>Carolyn Shaw</w:t>
      </w:r>
    </w:p>
    <w:p w14:paraId="05A53D2E" w14:textId="0E55A849" w:rsidR="00852C3B" w:rsidRPr="002820E4" w:rsidRDefault="00852C3B" w:rsidP="00A94C11">
      <w:pPr>
        <w:rPr>
          <w:rFonts w:ascii="Arial" w:hAnsi="Arial" w:cs="Arial"/>
          <w:sz w:val="24"/>
          <w:szCs w:val="24"/>
        </w:rPr>
      </w:pPr>
      <w:r w:rsidRPr="002820E4">
        <w:rPr>
          <w:rFonts w:ascii="Arial" w:hAnsi="Arial" w:cs="Arial"/>
          <w:b/>
          <w:bCs/>
          <w:i/>
          <w:iCs/>
          <w:sz w:val="24"/>
          <w:szCs w:val="24"/>
        </w:rPr>
        <w:t>WELCOME</w:t>
      </w:r>
      <w:r w:rsidRPr="002820E4">
        <w:rPr>
          <w:rFonts w:ascii="Arial" w:hAnsi="Arial" w:cs="Arial"/>
          <w:b/>
          <w:bCs/>
          <w:sz w:val="24"/>
          <w:szCs w:val="24"/>
        </w:rPr>
        <w:t>:</w:t>
      </w:r>
      <w:r w:rsidR="0043150C" w:rsidRPr="002820E4">
        <w:rPr>
          <w:rFonts w:ascii="Arial" w:hAnsi="Arial" w:cs="Arial"/>
          <w:b/>
          <w:bCs/>
          <w:sz w:val="24"/>
          <w:szCs w:val="24"/>
        </w:rPr>
        <w:t xml:space="preserve"> </w:t>
      </w:r>
      <w:r w:rsidR="00264454" w:rsidRPr="002820E4">
        <w:rPr>
          <w:rFonts w:ascii="Arial" w:hAnsi="Arial" w:cs="Arial"/>
          <w:sz w:val="24"/>
          <w:szCs w:val="24"/>
        </w:rPr>
        <w:t xml:space="preserve">Brittany </w:t>
      </w:r>
      <w:r w:rsidR="004E0CE1" w:rsidRPr="002820E4">
        <w:rPr>
          <w:rFonts w:ascii="Arial" w:hAnsi="Arial" w:cs="Arial"/>
          <w:sz w:val="24"/>
          <w:szCs w:val="24"/>
        </w:rPr>
        <w:t>Lockard started</w:t>
      </w:r>
      <w:r w:rsidR="005927B7" w:rsidRPr="002820E4">
        <w:rPr>
          <w:rFonts w:ascii="Arial" w:hAnsi="Arial" w:cs="Arial"/>
          <w:sz w:val="24"/>
          <w:szCs w:val="24"/>
        </w:rPr>
        <w:t xml:space="preserve"> the meeting</w:t>
      </w:r>
      <w:r w:rsidR="00AE5F2F" w:rsidRPr="002820E4">
        <w:rPr>
          <w:rFonts w:ascii="Arial" w:hAnsi="Arial" w:cs="Arial"/>
          <w:sz w:val="24"/>
          <w:szCs w:val="24"/>
        </w:rPr>
        <w:t xml:space="preserve"> at 12:30.</w:t>
      </w:r>
    </w:p>
    <w:p w14:paraId="56994BA1" w14:textId="77777777" w:rsidR="00852C3B" w:rsidRPr="002820E4" w:rsidRDefault="00852C3B" w:rsidP="00A94C11">
      <w:pPr>
        <w:rPr>
          <w:rFonts w:ascii="Arial" w:hAnsi="Arial" w:cs="Arial"/>
          <w:b/>
          <w:bCs/>
          <w:sz w:val="24"/>
          <w:szCs w:val="24"/>
        </w:rPr>
      </w:pPr>
    </w:p>
    <w:p w14:paraId="744985E4" w14:textId="77777777" w:rsidR="00346797" w:rsidRDefault="00346797" w:rsidP="00346797">
      <w:pPr>
        <w:jc w:val="both"/>
        <w:rPr>
          <w:rFonts w:ascii="Arial" w:hAnsi="Arial" w:cs="Arial"/>
          <w:b/>
          <w:bCs/>
          <w:i/>
          <w:iCs/>
          <w:sz w:val="24"/>
          <w:szCs w:val="24"/>
        </w:rPr>
      </w:pPr>
      <w:r w:rsidRPr="002820E4">
        <w:rPr>
          <w:rFonts w:ascii="Arial" w:hAnsi="Arial" w:cs="Arial"/>
          <w:b/>
          <w:bCs/>
          <w:i/>
          <w:iCs/>
          <w:sz w:val="24"/>
          <w:szCs w:val="24"/>
        </w:rPr>
        <w:t>COURSE PROPOSAL REVIEW</w:t>
      </w:r>
    </w:p>
    <w:p w14:paraId="4C8B74F8" w14:textId="77777777" w:rsidR="00346797" w:rsidRDefault="00346797" w:rsidP="00346797">
      <w:pPr>
        <w:jc w:val="both"/>
        <w:rPr>
          <w:rFonts w:ascii="Arial" w:hAnsi="Arial" w:cs="Arial"/>
          <w:b/>
          <w:bCs/>
          <w:i/>
          <w:iCs/>
          <w:sz w:val="24"/>
          <w:szCs w:val="24"/>
        </w:rPr>
      </w:pPr>
    </w:p>
    <w:p w14:paraId="04F81618" w14:textId="7E59131D" w:rsidR="00346797" w:rsidRPr="00346797" w:rsidRDefault="00346797" w:rsidP="00346797">
      <w:pPr>
        <w:jc w:val="both"/>
        <w:rPr>
          <w:rFonts w:ascii="Arial" w:hAnsi="Arial" w:cs="Arial"/>
          <w:sz w:val="24"/>
          <w:szCs w:val="24"/>
        </w:rPr>
      </w:pPr>
      <w:r w:rsidRPr="00346797">
        <w:rPr>
          <w:rFonts w:ascii="Arial" w:hAnsi="Arial" w:cs="Arial"/>
          <w:sz w:val="24"/>
          <w:szCs w:val="24"/>
        </w:rPr>
        <w:t xml:space="preserve">The committee moved the course proposal review to </w:t>
      </w:r>
      <w:r w:rsidR="009D22E1">
        <w:rPr>
          <w:rFonts w:ascii="Arial" w:hAnsi="Arial" w:cs="Arial"/>
          <w:sz w:val="24"/>
          <w:szCs w:val="24"/>
        </w:rPr>
        <w:t xml:space="preserve">the beginning of the meeting to </w:t>
      </w:r>
      <w:r w:rsidRPr="00346797">
        <w:rPr>
          <w:rFonts w:ascii="Arial" w:hAnsi="Arial" w:cs="Arial"/>
          <w:sz w:val="24"/>
          <w:szCs w:val="24"/>
        </w:rPr>
        <w:t xml:space="preserve">accommodate our guest, Clay Stoldt, from Applied Studies. </w:t>
      </w:r>
    </w:p>
    <w:p w14:paraId="43A271FD" w14:textId="08F7C404" w:rsidR="00346797" w:rsidRDefault="00346797" w:rsidP="00346797">
      <w:pPr>
        <w:numPr>
          <w:ilvl w:val="0"/>
          <w:numId w:val="46"/>
        </w:numPr>
        <w:spacing w:before="100" w:beforeAutospacing="1" w:after="100" w:afterAutospacing="1"/>
        <w:ind w:left="360"/>
        <w:textAlignment w:val="baseline"/>
        <w:rPr>
          <w:rFonts w:ascii="Arial" w:eastAsia="Times New Roman" w:hAnsi="Arial" w:cs="Arial"/>
          <w:kern w:val="0"/>
          <w14:ligatures w14:val="none"/>
        </w:rPr>
      </w:pPr>
      <w:r w:rsidRPr="00146CDA">
        <w:rPr>
          <w:rFonts w:ascii="Arial" w:eastAsia="Times New Roman" w:hAnsi="Arial" w:cs="Arial"/>
          <w:b/>
          <w:bCs/>
          <w:i/>
          <w:iCs/>
          <w:kern w:val="0"/>
          <w14:ligatures w14:val="none"/>
        </w:rPr>
        <w:t>FYAS 102A: From Para to Pro: Finding Success as a Teacher through Mentoring and Self-Care:</w:t>
      </w:r>
      <w:r>
        <w:rPr>
          <w:rFonts w:ascii="Arial" w:eastAsia="Times New Roman" w:hAnsi="Arial" w:cs="Arial"/>
          <w:kern w:val="0"/>
          <w14:ligatures w14:val="none"/>
        </w:rPr>
        <w:t xml:space="preserve"> The </w:t>
      </w:r>
      <w:r w:rsidR="009D22E1">
        <w:rPr>
          <w:rFonts w:ascii="Arial" w:eastAsia="Times New Roman" w:hAnsi="Arial" w:cs="Arial"/>
          <w:kern w:val="0"/>
          <w14:ligatures w14:val="none"/>
        </w:rPr>
        <w:t xml:space="preserve">committee noted that it looked like a great course for students outside CAS, but the </w:t>
      </w:r>
      <w:r>
        <w:rPr>
          <w:rFonts w:ascii="Arial" w:eastAsia="Times New Roman" w:hAnsi="Arial" w:cs="Arial"/>
          <w:kern w:val="0"/>
          <w14:ligatures w14:val="none"/>
        </w:rPr>
        <w:t xml:space="preserve">title makes it sound as if the class is only for students who are going to be teachers, </w:t>
      </w:r>
      <w:r w:rsidR="009D22E1">
        <w:rPr>
          <w:rFonts w:ascii="Arial" w:eastAsia="Times New Roman" w:hAnsi="Arial" w:cs="Arial"/>
          <w:kern w:val="0"/>
          <w14:ligatures w14:val="none"/>
        </w:rPr>
        <w:t>Clay clarified that t</w:t>
      </w:r>
      <w:r>
        <w:rPr>
          <w:rFonts w:ascii="Arial" w:eastAsia="Times New Roman" w:hAnsi="Arial" w:cs="Arial"/>
          <w:kern w:val="0"/>
          <w14:ligatures w14:val="none"/>
        </w:rPr>
        <w:t xml:space="preserve">he intent to make it available for </w:t>
      </w:r>
      <w:r w:rsidR="009D22E1">
        <w:rPr>
          <w:rFonts w:ascii="Arial" w:eastAsia="Times New Roman" w:hAnsi="Arial" w:cs="Arial"/>
          <w:kern w:val="0"/>
          <w14:ligatures w14:val="none"/>
        </w:rPr>
        <w:t>all</w:t>
      </w:r>
      <w:r>
        <w:rPr>
          <w:rFonts w:ascii="Arial" w:eastAsia="Times New Roman" w:hAnsi="Arial" w:cs="Arial"/>
          <w:kern w:val="0"/>
          <w14:ligatures w14:val="none"/>
        </w:rPr>
        <w:t xml:space="preserve"> students.  The first part</w:t>
      </w:r>
      <w:r w:rsidR="000578DE">
        <w:rPr>
          <w:rFonts w:ascii="Arial" w:eastAsia="Times New Roman" w:hAnsi="Arial" w:cs="Arial"/>
          <w:kern w:val="0"/>
          <w14:ligatures w14:val="none"/>
        </w:rPr>
        <w:t xml:space="preserve"> of the title, “from</w:t>
      </w:r>
      <w:r>
        <w:rPr>
          <w:rFonts w:ascii="Arial" w:eastAsia="Times New Roman" w:hAnsi="Arial" w:cs="Arial"/>
          <w:kern w:val="0"/>
          <w14:ligatures w14:val="none"/>
        </w:rPr>
        <w:t xml:space="preserve"> Para to Pro</w:t>
      </w:r>
      <w:r w:rsidR="000578DE">
        <w:rPr>
          <w:rFonts w:ascii="Arial" w:eastAsia="Times New Roman" w:hAnsi="Arial" w:cs="Arial"/>
          <w:kern w:val="0"/>
          <w14:ligatures w14:val="none"/>
        </w:rPr>
        <w:t xml:space="preserve">,” </w:t>
      </w:r>
      <w:r>
        <w:rPr>
          <w:rFonts w:ascii="Arial" w:eastAsia="Times New Roman" w:hAnsi="Arial" w:cs="Arial"/>
          <w:kern w:val="0"/>
          <w14:ligatures w14:val="none"/>
        </w:rPr>
        <w:t xml:space="preserve">may be off-putting to students who are not planning to be teachers. </w:t>
      </w:r>
    </w:p>
    <w:p w14:paraId="49FBE1FB" w14:textId="77777777" w:rsidR="00346797" w:rsidRPr="00AE1C28" w:rsidRDefault="00346797" w:rsidP="00346797">
      <w:pPr>
        <w:spacing w:before="100" w:beforeAutospacing="1" w:after="100" w:afterAutospacing="1"/>
        <w:ind w:left="360"/>
        <w:textAlignment w:val="baseline"/>
        <w:rPr>
          <w:rFonts w:ascii="Arial" w:eastAsia="Times New Roman" w:hAnsi="Arial" w:cs="Arial"/>
          <w:kern w:val="0"/>
          <w14:ligatures w14:val="none"/>
        </w:rPr>
      </w:pPr>
      <w:r>
        <w:rPr>
          <w:rFonts w:ascii="Arial" w:eastAsia="Times New Roman" w:hAnsi="Arial" w:cs="Arial"/>
          <w:kern w:val="0"/>
          <w14:ligatures w14:val="none"/>
        </w:rPr>
        <w:t>It was moved and seconded  to approve this course with the following stipulations: The syllabus should include points for all the assignments and the total number of points and (2)  The title should be changed to indicate that non-teachers can take it. Approved 8-1-0</w:t>
      </w:r>
    </w:p>
    <w:p w14:paraId="5F1949AD" w14:textId="77777777" w:rsidR="00346797" w:rsidRPr="000578DE" w:rsidRDefault="00346797" w:rsidP="00346797">
      <w:pPr>
        <w:pStyle w:val="ListParagraph"/>
        <w:numPr>
          <w:ilvl w:val="0"/>
          <w:numId w:val="46"/>
        </w:numPr>
        <w:ind w:left="360"/>
        <w:jc w:val="both"/>
        <w:rPr>
          <w:rStyle w:val="normaltextrun"/>
          <w:rFonts w:ascii="Arial" w:hAnsi="Arial" w:cs="Arial"/>
          <w:b/>
          <w:bCs/>
          <w:i/>
          <w:iCs/>
          <w:sz w:val="24"/>
          <w:szCs w:val="24"/>
        </w:rPr>
      </w:pPr>
      <w:r w:rsidRPr="000578DE">
        <w:rPr>
          <w:rStyle w:val="normaltextrun"/>
          <w:rFonts w:ascii="Arial" w:hAnsi="Arial" w:cs="Arial"/>
          <w:b/>
          <w:bCs/>
          <w:i/>
          <w:iCs/>
        </w:rPr>
        <w:t>FYSP 102B: The Shocker Way</w:t>
      </w:r>
    </w:p>
    <w:p w14:paraId="682C5679" w14:textId="77777777" w:rsidR="00346797" w:rsidRPr="002820E4" w:rsidRDefault="00346797" w:rsidP="00346797">
      <w:pPr>
        <w:pStyle w:val="ListParagraph"/>
        <w:ind w:left="360"/>
        <w:jc w:val="both"/>
        <w:rPr>
          <w:rFonts w:ascii="Arial" w:hAnsi="Arial" w:cs="Arial"/>
          <w:sz w:val="24"/>
          <w:szCs w:val="24"/>
        </w:rPr>
      </w:pPr>
      <w:r>
        <w:rPr>
          <w:rStyle w:val="normaltextrun"/>
          <w:rFonts w:ascii="Arial" w:hAnsi="Arial" w:cs="Arial"/>
        </w:rPr>
        <w:t>It was moved and seconded to approve this first year seminar. Approved: 9-0-0.</w:t>
      </w:r>
    </w:p>
    <w:p w14:paraId="46F3EC77" w14:textId="77777777" w:rsidR="00346797" w:rsidRDefault="00346797" w:rsidP="003C2400">
      <w:pPr>
        <w:jc w:val="both"/>
        <w:rPr>
          <w:rFonts w:ascii="Arial" w:hAnsi="Arial" w:cs="Arial"/>
          <w:b/>
          <w:bCs/>
          <w:i/>
          <w:iCs/>
          <w:sz w:val="24"/>
          <w:szCs w:val="24"/>
        </w:rPr>
      </w:pPr>
    </w:p>
    <w:p w14:paraId="4C43FBB1" w14:textId="77777777" w:rsidR="000578DE" w:rsidRDefault="000578DE" w:rsidP="000578DE">
      <w:pPr>
        <w:rPr>
          <w:rFonts w:ascii="Arial" w:hAnsi="Arial" w:cs="Arial"/>
          <w:sz w:val="24"/>
          <w:szCs w:val="24"/>
        </w:rPr>
      </w:pPr>
      <w:r w:rsidRPr="002820E4">
        <w:rPr>
          <w:rFonts w:ascii="Arial" w:hAnsi="Arial" w:cs="Arial"/>
          <w:b/>
          <w:bCs/>
          <w:i/>
          <w:iCs/>
          <w:sz w:val="24"/>
          <w:szCs w:val="24"/>
        </w:rPr>
        <w:t>APPROVAL OF MINUTES FROM 2-</w:t>
      </w:r>
      <w:r>
        <w:rPr>
          <w:rFonts w:ascii="Arial" w:hAnsi="Arial" w:cs="Arial"/>
          <w:b/>
          <w:bCs/>
          <w:i/>
          <w:iCs/>
          <w:sz w:val="24"/>
          <w:szCs w:val="24"/>
        </w:rPr>
        <w:t>26</w:t>
      </w:r>
      <w:r w:rsidRPr="002820E4">
        <w:rPr>
          <w:rFonts w:ascii="Arial" w:hAnsi="Arial" w:cs="Arial"/>
          <w:b/>
          <w:bCs/>
          <w:i/>
          <w:iCs/>
          <w:sz w:val="24"/>
          <w:szCs w:val="24"/>
        </w:rPr>
        <w:t>-24 MEETING</w:t>
      </w:r>
      <w:r w:rsidRPr="002820E4">
        <w:rPr>
          <w:rFonts w:ascii="Arial" w:hAnsi="Arial" w:cs="Arial"/>
          <w:b/>
          <w:bCs/>
          <w:sz w:val="24"/>
          <w:szCs w:val="24"/>
        </w:rPr>
        <w:t>:</w:t>
      </w:r>
      <w:r w:rsidRPr="002820E4">
        <w:rPr>
          <w:rFonts w:ascii="Arial" w:hAnsi="Arial" w:cs="Arial"/>
          <w:sz w:val="24"/>
          <w:szCs w:val="24"/>
        </w:rPr>
        <w:t xml:space="preserve">  </w:t>
      </w:r>
    </w:p>
    <w:p w14:paraId="671B9FEC" w14:textId="77777777" w:rsidR="000578DE" w:rsidRDefault="000578DE" w:rsidP="000578DE">
      <w:pPr>
        <w:rPr>
          <w:rFonts w:ascii="Arial" w:eastAsia="Times New Roman" w:hAnsi="Arial" w:cs="Arial"/>
          <w:kern w:val="0"/>
          <w14:ligatures w14:val="none"/>
        </w:rPr>
      </w:pPr>
    </w:p>
    <w:p w14:paraId="29D30CC8" w14:textId="77777777" w:rsidR="000578DE" w:rsidRPr="00D43A5D" w:rsidRDefault="000578DE" w:rsidP="000578DE">
      <w:pPr>
        <w:rPr>
          <w:rFonts w:ascii="Arial" w:hAnsi="Arial" w:cs="Arial"/>
          <w:sz w:val="24"/>
          <w:szCs w:val="24"/>
        </w:rPr>
      </w:pPr>
      <w:r>
        <w:rPr>
          <w:rFonts w:ascii="Arial" w:eastAsia="Times New Roman" w:hAnsi="Arial" w:cs="Arial"/>
          <w:kern w:val="0"/>
          <w14:ligatures w14:val="none"/>
        </w:rPr>
        <w:t xml:space="preserve">It was moved and seconded  to approve the minutes from February 26. Approved 9-0-0. </w:t>
      </w:r>
    </w:p>
    <w:p w14:paraId="209E2BA6" w14:textId="77777777" w:rsidR="000578DE" w:rsidRPr="002820E4" w:rsidRDefault="000578DE" w:rsidP="000578DE">
      <w:pPr>
        <w:jc w:val="both"/>
        <w:rPr>
          <w:rFonts w:ascii="Arial" w:hAnsi="Arial" w:cs="Arial"/>
          <w:b/>
          <w:bCs/>
          <w:i/>
          <w:iCs/>
          <w:sz w:val="24"/>
          <w:szCs w:val="24"/>
        </w:rPr>
      </w:pPr>
    </w:p>
    <w:p w14:paraId="33017DDE" w14:textId="6A973C5F" w:rsidR="003755A2" w:rsidRDefault="003755A2" w:rsidP="003C2400">
      <w:pPr>
        <w:jc w:val="both"/>
        <w:rPr>
          <w:rFonts w:ascii="Arial" w:hAnsi="Arial" w:cs="Arial"/>
          <w:b/>
          <w:bCs/>
          <w:i/>
          <w:iCs/>
          <w:sz w:val="24"/>
          <w:szCs w:val="24"/>
        </w:rPr>
      </w:pPr>
      <w:r w:rsidRPr="002820E4">
        <w:rPr>
          <w:rFonts w:ascii="Arial" w:hAnsi="Arial" w:cs="Arial"/>
          <w:b/>
          <w:bCs/>
          <w:i/>
          <w:iCs/>
          <w:sz w:val="24"/>
          <w:szCs w:val="24"/>
        </w:rPr>
        <w:t>UPDATES FROM LINNEA RE GEN ED IMPLEMENTATION</w:t>
      </w:r>
    </w:p>
    <w:p w14:paraId="6E6AD705" w14:textId="77777777" w:rsidR="00346797" w:rsidRDefault="00346797" w:rsidP="003C2400">
      <w:pPr>
        <w:jc w:val="both"/>
        <w:rPr>
          <w:rFonts w:ascii="Arial" w:hAnsi="Arial" w:cs="Arial"/>
          <w:b/>
          <w:bCs/>
          <w:i/>
          <w:iCs/>
          <w:sz w:val="24"/>
          <w:szCs w:val="24"/>
        </w:rPr>
      </w:pPr>
    </w:p>
    <w:p w14:paraId="4F8348CF" w14:textId="1C42BA16" w:rsidR="00525573" w:rsidRPr="000578DE" w:rsidRDefault="00346797" w:rsidP="000578DE">
      <w:pPr>
        <w:pStyle w:val="ListParagraph"/>
        <w:numPr>
          <w:ilvl w:val="0"/>
          <w:numId w:val="54"/>
        </w:numPr>
        <w:ind w:left="360"/>
        <w:jc w:val="both"/>
        <w:rPr>
          <w:rFonts w:ascii="Arial" w:hAnsi="Arial" w:cs="Arial"/>
          <w:sz w:val="24"/>
          <w:szCs w:val="24"/>
        </w:rPr>
      </w:pPr>
      <w:r>
        <w:rPr>
          <w:rFonts w:ascii="Arial" w:hAnsi="Arial" w:cs="Arial"/>
          <w:sz w:val="24"/>
          <w:szCs w:val="24"/>
        </w:rPr>
        <w:t>The General Education Council is going to develop a procedures document to guide the council in developing its procedures. The c</w:t>
      </w:r>
      <w:r w:rsidR="000578DE">
        <w:rPr>
          <w:rFonts w:ascii="Arial" w:hAnsi="Arial" w:cs="Arial"/>
          <w:sz w:val="24"/>
          <w:szCs w:val="24"/>
        </w:rPr>
        <w:t>ouncil</w:t>
      </w:r>
      <w:r>
        <w:rPr>
          <w:rFonts w:ascii="Arial" w:hAnsi="Arial" w:cs="Arial"/>
          <w:sz w:val="24"/>
          <w:szCs w:val="24"/>
        </w:rPr>
        <w:t xml:space="preserve"> will develop an appeals process for students who may disagree with how a course is counted, or any other issues, and for institutions who may disagree with some part of the process. WSU already has an appeal process for transfer students and </w:t>
      </w:r>
      <w:r w:rsidR="000578DE">
        <w:rPr>
          <w:rFonts w:ascii="Arial" w:hAnsi="Arial" w:cs="Arial"/>
          <w:sz w:val="24"/>
          <w:szCs w:val="24"/>
        </w:rPr>
        <w:t xml:space="preserve">a </w:t>
      </w:r>
      <w:r>
        <w:rPr>
          <w:rFonts w:ascii="Arial" w:hAnsi="Arial" w:cs="Arial"/>
          <w:sz w:val="24"/>
          <w:szCs w:val="24"/>
        </w:rPr>
        <w:t xml:space="preserve">process for institutional appeals. WSU will most likely update these existing procedures. The council may also develop a calendar for how and when appeals should be </w:t>
      </w:r>
      <w:r w:rsidR="00525573">
        <w:rPr>
          <w:rFonts w:ascii="Arial" w:hAnsi="Arial" w:cs="Arial"/>
          <w:sz w:val="24"/>
          <w:szCs w:val="24"/>
        </w:rPr>
        <w:t>heard and processed.</w:t>
      </w:r>
    </w:p>
    <w:p w14:paraId="110E9F65" w14:textId="77777777" w:rsidR="00525573" w:rsidRDefault="00525573" w:rsidP="00525573">
      <w:pPr>
        <w:pStyle w:val="paragraph"/>
        <w:tabs>
          <w:tab w:val="left" w:pos="1980"/>
        </w:tabs>
        <w:spacing w:before="0" w:beforeAutospacing="0" w:after="0" w:afterAutospacing="0"/>
        <w:textAlignment w:val="baseline"/>
        <w:rPr>
          <w:rFonts w:ascii="Arial" w:hAnsi="Arial" w:cs="Arial"/>
          <w:b/>
          <w:bCs/>
          <w:i/>
          <w:iCs/>
        </w:rPr>
      </w:pPr>
    </w:p>
    <w:p w14:paraId="2563FC53" w14:textId="77777777" w:rsidR="000578DE" w:rsidRDefault="000578DE" w:rsidP="00525573">
      <w:pPr>
        <w:pStyle w:val="paragraph"/>
        <w:tabs>
          <w:tab w:val="left" w:pos="1980"/>
        </w:tabs>
        <w:spacing w:before="0" w:beforeAutospacing="0" w:after="0" w:afterAutospacing="0"/>
        <w:textAlignment w:val="baseline"/>
        <w:rPr>
          <w:rFonts w:ascii="Arial" w:hAnsi="Arial" w:cs="Arial"/>
          <w:b/>
          <w:bCs/>
          <w:i/>
          <w:iCs/>
        </w:rPr>
      </w:pPr>
    </w:p>
    <w:p w14:paraId="5F30A338" w14:textId="77777777" w:rsidR="000578DE" w:rsidRDefault="000578DE" w:rsidP="00525573">
      <w:pPr>
        <w:pStyle w:val="paragraph"/>
        <w:tabs>
          <w:tab w:val="left" w:pos="1980"/>
        </w:tabs>
        <w:spacing w:before="0" w:beforeAutospacing="0" w:after="0" w:afterAutospacing="0"/>
        <w:textAlignment w:val="baseline"/>
        <w:rPr>
          <w:rFonts w:ascii="Arial" w:hAnsi="Arial" w:cs="Arial"/>
          <w:b/>
          <w:bCs/>
          <w:i/>
          <w:iCs/>
        </w:rPr>
      </w:pPr>
    </w:p>
    <w:p w14:paraId="5DB124C9" w14:textId="77777777" w:rsidR="000578DE" w:rsidRDefault="000578DE" w:rsidP="00525573">
      <w:pPr>
        <w:pStyle w:val="paragraph"/>
        <w:tabs>
          <w:tab w:val="left" w:pos="1980"/>
        </w:tabs>
        <w:spacing w:before="0" w:beforeAutospacing="0" w:after="0" w:afterAutospacing="0"/>
        <w:textAlignment w:val="baseline"/>
        <w:rPr>
          <w:rFonts w:ascii="Arial" w:hAnsi="Arial" w:cs="Arial"/>
          <w:b/>
          <w:bCs/>
          <w:i/>
          <w:iCs/>
        </w:rPr>
      </w:pPr>
    </w:p>
    <w:p w14:paraId="23735DC0" w14:textId="67F283A4" w:rsidR="00525573" w:rsidRDefault="00525573" w:rsidP="00525573">
      <w:pPr>
        <w:pStyle w:val="paragraph"/>
        <w:tabs>
          <w:tab w:val="left" w:pos="1980"/>
        </w:tabs>
        <w:spacing w:before="0" w:beforeAutospacing="0" w:after="0" w:afterAutospacing="0"/>
        <w:textAlignment w:val="baseline"/>
        <w:rPr>
          <w:rFonts w:ascii="Arial" w:hAnsi="Arial" w:cs="Arial"/>
          <w:b/>
          <w:bCs/>
          <w:i/>
          <w:iCs/>
        </w:rPr>
      </w:pPr>
      <w:r w:rsidRPr="0002254C">
        <w:rPr>
          <w:rFonts w:ascii="Arial" w:hAnsi="Arial" w:cs="Arial"/>
          <w:b/>
          <w:bCs/>
          <w:i/>
          <w:iCs/>
        </w:rPr>
        <w:lastRenderedPageBreak/>
        <w:t>FACULTY SENATE REPORT</w:t>
      </w:r>
    </w:p>
    <w:p w14:paraId="363777B7" w14:textId="0D610D86" w:rsidR="00AE1C28" w:rsidRDefault="00525573" w:rsidP="00641BCD">
      <w:pPr>
        <w:pStyle w:val="paragraph"/>
        <w:numPr>
          <w:ilvl w:val="3"/>
          <w:numId w:val="54"/>
        </w:numPr>
        <w:ind w:left="360"/>
        <w:textAlignment w:val="baseline"/>
        <w:rPr>
          <w:rFonts w:ascii="Arial" w:hAnsi="Arial" w:cs="Arial"/>
        </w:rPr>
      </w:pPr>
      <w:r w:rsidRPr="00AE1C28">
        <w:rPr>
          <w:rFonts w:ascii="Arial" w:hAnsi="Arial" w:cs="Arial"/>
        </w:rPr>
        <w:t xml:space="preserve">Brett </w:t>
      </w:r>
      <w:r>
        <w:rPr>
          <w:rFonts w:ascii="Arial" w:hAnsi="Arial" w:cs="Arial"/>
        </w:rPr>
        <w:t xml:space="preserve">Bruner </w:t>
      </w:r>
      <w:r w:rsidRPr="00AE1C28">
        <w:rPr>
          <w:rFonts w:ascii="Arial" w:hAnsi="Arial" w:cs="Arial"/>
        </w:rPr>
        <w:t xml:space="preserve">provided a written report that is available in this week’s folder, </w:t>
      </w:r>
      <w:r w:rsidR="00943438" w:rsidRPr="00AE1C28">
        <w:rPr>
          <w:rFonts w:ascii="Arial" w:hAnsi="Arial" w:cs="Arial"/>
        </w:rPr>
        <w:t>and</w:t>
      </w:r>
      <w:r w:rsidRPr="00AE1C28">
        <w:rPr>
          <w:rFonts w:ascii="Arial" w:hAnsi="Arial" w:cs="Arial"/>
        </w:rPr>
        <w:t xml:space="preserve"> in general files (Reports ® Report to the Senate 2023-2024)</w:t>
      </w:r>
      <w:r>
        <w:rPr>
          <w:rFonts w:ascii="Arial" w:hAnsi="Arial" w:cs="Arial"/>
        </w:rPr>
        <w:t xml:space="preserve">. The report contains results from the Spring and Fall 2023 survey on how FYI courses contributed to student development </w:t>
      </w:r>
      <w:r w:rsidR="00FF5FCC">
        <w:rPr>
          <w:rFonts w:ascii="Arial" w:hAnsi="Arial" w:cs="Arial"/>
        </w:rPr>
        <w:t>and how a course meets Gen Ed desired outcomes</w:t>
      </w:r>
      <w:r>
        <w:rPr>
          <w:rFonts w:ascii="Arial" w:hAnsi="Arial" w:cs="Arial"/>
        </w:rPr>
        <w:t xml:space="preserve">. Brett is planning to implement some technology to try to get more students to complete the survey. </w:t>
      </w:r>
      <w:r w:rsidRPr="00AE1C28">
        <w:rPr>
          <w:rFonts w:ascii="Arial" w:hAnsi="Arial" w:cs="Arial"/>
        </w:rPr>
        <w:t xml:space="preserve"> </w:t>
      </w:r>
      <w:r w:rsidR="00FF5FCC">
        <w:rPr>
          <w:rFonts w:ascii="Arial" w:hAnsi="Arial" w:cs="Arial"/>
        </w:rPr>
        <w:t xml:space="preserve">Some instructors give extra credit for completing </w:t>
      </w:r>
      <w:r w:rsidR="000578DE">
        <w:rPr>
          <w:rFonts w:ascii="Arial" w:hAnsi="Arial" w:cs="Arial"/>
        </w:rPr>
        <w:t xml:space="preserve">CES </w:t>
      </w:r>
      <w:r w:rsidR="00FF5FCC">
        <w:rPr>
          <w:rFonts w:ascii="Arial" w:hAnsi="Arial" w:cs="Arial"/>
        </w:rPr>
        <w:t xml:space="preserve">surveys. Some </w:t>
      </w:r>
      <w:r w:rsidR="000578DE">
        <w:rPr>
          <w:rFonts w:ascii="Arial" w:hAnsi="Arial" w:cs="Arial"/>
        </w:rPr>
        <w:t xml:space="preserve">committee members noted that some </w:t>
      </w:r>
      <w:r w:rsidR="00FF5FCC">
        <w:rPr>
          <w:rFonts w:ascii="Arial" w:hAnsi="Arial" w:cs="Arial"/>
        </w:rPr>
        <w:t>of the questions on the survey don’t really apply to some courses.</w:t>
      </w:r>
      <w:r w:rsidR="000578DE">
        <w:rPr>
          <w:rFonts w:ascii="Arial" w:hAnsi="Arial" w:cs="Arial"/>
        </w:rPr>
        <w:t xml:space="preserve"> To address this issue, it may be possible</w:t>
      </w:r>
      <w:r w:rsidR="00FF5FCC">
        <w:rPr>
          <w:rFonts w:ascii="Arial" w:hAnsi="Arial" w:cs="Arial"/>
        </w:rPr>
        <w:t xml:space="preserve"> for instructors to add questions</w:t>
      </w:r>
      <w:r w:rsidR="000578DE">
        <w:rPr>
          <w:rFonts w:ascii="Arial" w:hAnsi="Arial" w:cs="Arial"/>
        </w:rPr>
        <w:t xml:space="preserve"> like it is done for </w:t>
      </w:r>
      <w:r w:rsidR="00FF5FCC">
        <w:rPr>
          <w:rFonts w:ascii="Arial" w:hAnsi="Arial" w:cs="Arial"/>
        </w:rPr>
        <w:t xml:space="preserve"> CES</w:t>
      </w:r>
      <w:r w:rsidR="000578DE">
        <w:rPr>
          <w:rFonts w:ascii="Arial" w:hAnsi="Arial" w:cs="Arial"/>
        </w:rPr>
        <w:t xml:space="preserve">  (course evaluations)</w:t>
      </w:r>
      <w:r w:rsidR="00FF5FCC">
        <w:rPr>
          <w:rFonts w:ascii="Arial" w:hAnsi="Arial" w:cs="Arial"/>
        </w:rPr>
        <w:t xml:space="preserve">. </w:t>
      </w:r>
      <w:r w:rsidR="00641BCD">
        <w:rPr>
          <w:rFonts w:ascii="Arial" w:hAnsi="Arial" w:cs="Arial"/>
        </w:rPr>
        <w:t>Our student rep mentioned that the response rate might be affected by how the students receive the email since many students don’t check certain types of emails</w:t>
      </w:r>
      <w:r w:rsidR="000578DE">
        <w:rPr>
          <w:rFonts w:ascii="Arial" w:hAnsi="Arial" w:cs="Arial"/>
        </w:rPr>
        <w:t xml:space="preserve"> from WSU</w:t>
      </w:r>
      <w:r w:rsidR="00641BCD">
        <w:rPr>
          <w:rFonts w:ascii="Arial" w:hAnsi="Arial" w:cs="Arial"/>
        </w:rPr>
        <w:t>.</w:t>
      </w:r>
    </w:p>
    <w:p w14:paraId="611D0C58" w14:textId="1178C94E" w:rsidR="009D22E1" w:rsidRDefault="009D22E1" w:rsidP="00641BCD">
      <w:pPr>
        <w:pStyle w:val="paragraph"/>
        <w:numPr>
          <w:ilvl w:val="3"/>
          <w:numId w:val="54"/>
        </w:numPr>
        <w:ind w:left="360"/>
        <w:textAlignment w:val="baseline"/>
        <w:rPr>
          <w:rFonts w:ascii="Arial" w:hAnsi="Arial" w:cs="Arial"/>
        </w:rPr>
      </w:pPr>
      <w:r>
        <w:rPr>
          <w:rFonts w:ascii="Arial" w:hAnsi="Arial" w:cs="Arial"/>
        </w:rPr>
        <w:t xml:space="preserve">Angie may want to include how many classes the library provided on using the library, how many times library staff spoke to classes, and how many times people utilized the tutorials. </w:t>
      </w:r>
    </w:p>
    <w:p w14:paraId="5616CE3A" w14:textId="3BC078FB" w:rsidR="009D22E1" w:rsidRPr="00641BCD" w:rsidRDefault="009D22E1" w:rsidP="00641BCD">
      <w:pPr>
        <w:pStyle w:val="paragraph"/>
        <w:numPr>
          <w:ilvl w:val="3"/>
          <w:numId w:val="54"/>
        </w:numPr>
        <w:ind w:left="360"/>
        <w:textAlignment w:val="baseline"/>
        <w:rPr>
          <w:rFonts w:ascii="Arial" w:hAnsi="Arial" w:cs="Arial"/>
        </w:rPr>
      </w:pPr>
      <w:r>
        <w:rPr>
          <w:rFonts w:ascii="Arial" w:hAnsi="Arial" w:cs="Arial"/>
        </w:rPr>
        <w:t xml:space="preserve">Brittany will attempt to get a draft to </w:t>
      </w:r>
      <w:r w:rsidR="000578DE">
        <w:rPr>
          <w:rFonts w:ascii="Arial" w:hAnsi="Arial" w:cs="Arial"/>
        </w:rPr>
        <w:t>Linnea</w:t>
      </w:r>
      <w:r>
        <w:rPr>
          <w:rFonts w:ascii="Arial" w:hAnsi="Arial" w:cs="Arial"/>
        </w:rPr>
        <w:t xml:space="preserve"> by April 4. </w:t>
      </w:r>
    </w:p>
    <w:p w14:paraId="75456C5B" w14:textId="6711F02A" w:rsidR="003755A2" w:rsidRPr="002820E4" w:rsidRDefault="003755A2" w:rsidP="003C2400">
      <w:pPr>
        <w:jc w:val="both"/>
        <w:rPr>
          <w:rFonts w:ascii="Arial" w:hAnsi="Arial" w:cs="Arial"/>
          <w:b/>
          <w:bCs/>
          <w:i/>
          <w:iCs/>
          <w:sz w:val="24"/>
          <w:szCs w:val="24"/>
        </w:rPr>
      </w:pPr>
      <w:r w:rsidRPr="002820E4">
        <w:rPr>
          <w:rFonts w:ascii="Arial" w:hAnsi="Arial" w:cs="Arial"/>
          <w:b/>
          <w:bCs/>
          <w:i/>
          <w:iCs/>
          <w:sz w:val="24"/>
          <w:szCs w:val="24"/>
        </w:rPr>
        <w:t>GEN ED SUBCOMMITTEE UPDATES</w:t>
      </w:r>
    </w:p>
    <w:p w14:paraId="55E0A205" w14:textId="1260E166" w:rsidR="003755A2" w:rsidRPr="00D75299" w:rsidRDefault="00D43A5D" w:rsidP="00D75299">
      <w:pPr>
        <w:pStyle w:val="paragraph"/>
        <w:numPr>
          <w:ilvl w:val="0"/>
          <w:numId w:val="52"/>
        </w:numPr>
        <w:ind w:left="360"/>
        <w:textAlignment w:val="baseline"/>
        <w:rPr>
          <w:rFonts w:ascii="Arial" w:hAnsi="Arial" w:cs="Arial"/>
        </w:rPr>
      </w:pPr>
      <w:r>
        <w:rPr>
          <w:rFonts w:ascii="Arial" w:hAnsi="Arial" w:cs="Arial"/>
        </w:rPr>
        <w:t xml:space="preserve">The Gen Ed committee has </w:t>
      </w:r>
      <w:r w:rsidR="003755A2" w:rsidRPr="002820E4">
        <w:rPr>
          <w:rFonts w:ascii="Arial" w:hAnsi="Arial" w:cs="Arial"/>
        </w:rPr>
        <w:t xml:space="preserve">a subcommittee group in Teams with fact finding reports from the subcommittee, for interested </w:t>
      </w:r>
      <w:r w:rsidR="002820E4" w:rsidRPr="002820E4">
        <w:rPr>
          <w:rFonts w:ascii="Arial" w:hAnsi="Arial" w:cs="Arial"/>
        </w:rPr>
        <w:t>parties.</w:t>
      </w:r>
      <w:r w:rsidR="00D75299">
        <w:rPr>
          <w:rFonts w:ascii="Arial" w:hAnsi="Arial" w:cs="Arial"/>
        </w:rPr>
        <w:t xml:space="preserve"> </w:t>
      </w:r>
      <w:r w:rsidR="0002254C" w:rsidRPr="00D75299">
        <w:rPr>
          <w:rFonts w:ascii="Arial" w:hAnsi="Arial" w:cs="Arial"/>
        </w:rPr>
        <w:t xml:space="preserve">The path to these reports is: </w:t>
      </w:r>
      <w:r w:rsidR="003755A2" w:rsidRPr="00D75299">
        <w:rPr>
          <w:rFonts w:ascii="Arial" w:hAnsi="Arial" w:cs="Arial"/>
        </w:rPr>
        <w:t xml:space="preserve">Gen Ed Team </w:t>
      </w:r>
      <w:r w:rsidR="003755A2" w:rsidRPr="002820E4">
        <w:rPr>
          <w:rFonts w:ascii="Arial" w:hAnsi="Arial" w:cs="Arial"/>
        </w:rPr>
        <w:sym w:font="Symbol" w:char="F0AE"/>
      </w:r>
      <w:r w:rsidR="003755A2" w:rsidRPr="00D75299">
        <w:rPr>
          <w:rFonts w:ascii="Arial" w:hAnsi="Arial" w:cs="Arial"/>
        </w:rPr>
        <w:t xml:space="preserve"> Gen Ed Subcommittee (left side) </w:t>
      </w:r>
      <w:r w:rsidR="003755A2" w:rsidRPr="002820E4">
        <w:rPr>
          <w:rFonts w:ascii="Arial" w:hAnsi="Arial" w:cs="Arial"/>
        </w:rPr>
        <w:sym w:font="Symbol" w:char="F0AE"/>
      </w:r>
      <w:r w:rsidR="003755A2" w:rsidRPr="00D75299">
        <w:rPr>
          <w:rFonts w:ascii="Arial" w:hAnsi="Arial" w:cs="Arial"/>
        </w:rPr>
        <w:t xml:space="preserve"> Files (top)</w:t>
      </w:r>
      <w:r w:rsidRPr="00D75299">
        <w:rPr>
          <w:rFonts w:ascii="Arial" w:hAnsi="Arial" w:cs="Arial"/>
        </w:rPr>
        <w:t xml:space="preserve">. </w:t>
      </w:r>
      <w:hyperlink r:id="rId5" w:tooltip="Original URL:&#10;https://teams.microsoft.com/_#/school/conversations/General?threadId=19:qtVBGl-sGS4Qvoxs79cSx3Vc9xN7i4mHR47Y1sArIB41@thread.tacv2&amp;ctx=channel&#10;&#10;Click to follow link." w:history="1">
        <w:r w:rsidR="00AE1C28">
          <w:rPr>
            <w:rStyle w:val="Hyperlink"/>
            <w:rFonts w:ascii="Aptos" w:hAnsi="Aptos"/>
          </w:rPr>
          <w:t>https://teams.microsoft.com/_#/school/conversations/General?threadId=19:qtVBGl-sGS4Qvoxs79cSx3Vc9xN7i4mHR47Y1sArIB41@thread.tacv2&amp;ctx=channel</w:t>
        </w:r>
      </w:hyperlink>
    </w:p>
    <w:p w14:paraId="747F8F6B" w14:textId="06E3D20E" w:rsidR="003C2400" w:rsidRPr="002820E4" w:rsidRDefault="003C2400" w:rsidP="00264454">
      <w:pPr>
        <w:pStyle w:val="paragraph"/>
        <w:snapToGrid w:val="0"/>
        <w:spacing w:before="0" w:beforeAutospacing="0" w:after="0" w:afterAutospacing="0"/>
        <w:textAlignment w:val="baseline"/>
        <w:rPr>
          <w:rStyle w:val="eop"/>
          <w:rFonts w:ascii="Arial" w:hAnsi="Arial" w:cs="Arial"/>
          <w:b/>
          <w:bCs/>
          <w:i/>
          <w:iCs/>
        </w:rPr>
      </w:pPr>
      <w:r w:rsidRPr="002820E4">
        <w:rPr>
          <w:rStyle w:val="eop"/>
          <w:rFonts w:ascii="Arial" w:hAnsi="Arial" w:cs="Arial"/>
          <w:b/>
          <w:bCs/>
          <w:i/>
          <w:iCs/>
        </w:rPr>
        <w:t>AS MAY ARISE</w:t>
      </w:r>
    </w:p>
    <w:p w14:paraId="35A7BDD6" w14:textId="56E38ECF" w:rsidR="009912DD" w:rsidRPr="002820E4" w:rsidRDefault="00C52A68" w:rsidP="00641BCD">
      <w:pPr>
        <w:pStyle w:val="paragraph"/>
        <w:snapToGrid w:val="0"/>
        <w:spacing w:before="0" w:beforeAutospacing="0" w:after="0" w:afterAutospacing="0"/>
        <w:ind w:left="720"/>
        <w:textAlignment w:val="baseline"/>
        <w:rPr>
          <w:rStyle w:val="eop"/>
          <w:rFonts w:ascii="Arial" w:hAnsi="Arial" w:cs="Arial"/>
        </w:rPr>
      </w:pPr>
      <w:r>
        <w:rPr>
          <w:rStyle w:val="eop"/>
          <w:rFonts w:ascii="Arial" w:hAnsi="Arial" w:cs="Arial"/>
        </w:rPr>
        <w:t xml:space="preserve"> </w:t>
      </w:r>
    </w:p>
    <w:p w14:paraId="6D6CD7D4" w14:textId="62BE87BE" w:rsidR="002820E4" w:rsidRPr="00A95AD4" w:rsidRDefault="00641BCD" w:rsidP="00A95AD4">
      <w:pPr>
        <w:pStyle w:val="paragraph"/>
        <w:numPr>
          <w:ilvl w:val="0"/>
          <w:numId w:val="52"/>
        </w:numPr>
        <w:snapToGrid w:val="0"/>
        <w:spacing w:before="0" w:beforeAutospacing="0" w:after="0" w:afterAutospacing="0"/>
        <w:ind w:left="360"/>
        <w:textAlignment w:val="baseline"/>
        <w:rPr>
          <w:rStyle w:val="eop"/>
          <w:rFonts w:ascii="Arial" w:hAnsi="Arial" w:cs="Arial"/>
        </w:rPr>
      </w:pPr>
      <w:r w:rsidRPr="00A95AD4">
        <w:rPr>
          <w:rStyle w:val="eop"/>
          <w:rFonts w:ascii="Arial" w:hAnsi="Arial" w:cs="Arial"/>
        </w:rPr>
        <w:t xml:space="preserve">No </w:t>
      </w:r>
      <w:r w:rsidR="000578DE">
        <w:rPr>
          <w:rStyle w:val="eop"/>
          <w:rFonts w:ascii="Arial" w:hAnsi="Arial" w:cs="Arial"/>
        </w:rPr>
        <w:t xml:space="preserve">additional </w:t>
      </w:r>
      <w:r w:rsidR="00A95AD4" w:rsidRPr="00A95AD4">
        <w:rPr>
          <w:rStyle w:val="eop"/>
          <w:rFonts w:ascii="Arial" w:hAnsi="Arial" w:cs="Arial"/>
        </w:rPr>
        <w:t xml:space="preserve">issues. </w:t>
      </w:r>
    </w:p>
    <w:p w14:paraId="0DE5ADC7" w14:textId="77777777" w:rsidR="00641BCD" w:rsidRDefault="00641BCD" w:rsidP="00A95AD4">
      <w:pPr>
        <w:pStyle w:val="paragraph"/>
        <w:snapToGrid w:val="0"/>
        <w:spacing w:before="0" w:beforeAutospacing="0" w:after="0" w:afterAutospacing="0"/>
        <w:ind w:left="360"/>
        <w:textAlignment w:val="baseline"/>
        <w:rPr>
          <w:rStyle w:val="eop"/>
          <w:rFonts w:ascii="Arial" w:hAnsi="Arial" w:cs="Arial"/>
          <w:b/>
          <w:bCs/>
          <w:i/>
          <w:iCs/>
        </w:rPr>
      </w:pPr>
    </w:p>
    <w:p w14:paraId="774A114C" w14:textId="261850EF" w:rsidR="003C2400" w:rsidRPr="002820E4" w:rsidRDefault="003C2400" w:rsidP="00D2730F">
      <w:pPr>
        <w:pStyle w:val="paragraph"/>
        <w:snapToGrid w:val="0"/>
        <w:spacing w:before="0" w:beforeAutospacing="0" w:after="0" w:afterAutospacing="0"/>
        <w:textAlignment w:val="baseline"/>
        <w:rPr>
          <w:rStyle w:val="eop"/>
          <w:rFonts w:ascii="Arial" w:hAnsi="Arial" w:cs="Arial"/>
          <w:i/>
          <w:iCs/>
        </w:rPr>
      </w:pPr>
      <w:r w:rsidRPr="002820E4">
        <w:rPr>
          <w:rStyle w:val="eop"/>
          <w:rFonts w:ascii="Arial" w:hAnsi="Arial" w:cs="Arial"/>
          <w:b/>
          <w:bCs/>
          <w:i/>
          <w:iCs/>
        </w:rPr>
        <w:t>NEXT MEETING</w:t>
      </w:r>
    </w:p>
    <w:p w14:paraId="5AC997DF" w14:textId="0AFC3C8C" w:rsidR="00F96983" w:rsidRPr="00A95AD4" w:rsidRDefault="00041977" w:rsidP="00A95AD4">
      <w:pPr>
        <w:pStyle w:val="paragraph"/>
        <w:numPr>
          <w:ilvl w:val="3"/>
          <w:numId w:val="54"/>
        </w:numPr>
        <w:ind w:left="360"/>
        <w:textAlignment w:val="baseline"/>
        <w:rPr>
          <w:rFonts w:ascii="Arial" w:hAnsi="Arial" w:cs="Arial"/>
        </w:rPr>
      </w:pPr>
      <w:r w:rsidRPr="002820E4">
        <w:rPr>
          <w:rStyle w:val="normaltextrun"/>
          <w:rFonts w:ascii="Arial" w:hAnsi="Arial" w:cs="Arial"/>
        </w:rPr>
        <w:t>The n</w:t>
      </w:r>
      <w:r w:rsidR="003C2400" w:rsidRPr="002820E4">
        <w:rPr>
          <w:rStyle w:val="normaltextrun"/>
          <w:rFonts w:ascii="Arial" w:hAnsi="Arial" w:cs="Arial"/>
        </w:rPr>
        <w:t xml:space="preserve">ext meeting </w:t>
      </w:r>
      <w:r w:rsidRPr="002820E4">
        <w:rPr>
          <w:rStyle w:val="normaltextrun"/>
          <w:rFonts w:ascii="Arial" w:hAnsi="Arial" w:cs="Arial"/>
        </w:rPr>
        <w:t xml:space="preserve">will be </w:t>
      </w:r>
      <w:r w:rsidR="003C2400" w:rsidRPr="002820E4">
        <w:rPr>
          <w:rStyle w:val="normaltextrun"/>
          <w:rFonts w:ascii="Arial" w:hAnsi="Arial" w:cs="Arial"/>
        </w:rPr>
        <w:t>on</w:t>
      </w:r>
      <w:r w:rsidR="00AE1C28">
        <w:rPr>
          <w:rStyle w:val="normaltextrun"/>
          <w:rFonts w:ascii="Arial" w:hAnsi="Arial" w:cs="Arial"/>
        </w:rPr>
        <w:t xml:space="preserve"> April 8</w:t>
      </w:r>
      <w:r w:rsidR="00AE1C28" w:rsidRPr="00AE1C28">
        <w:rPr>
          <w:rStyle w:val="normaltextrun"/>
          <w:rFonts w:ascii="Arial" w:hAnsi="Arial" w:cs="Arial"/>
          <w:vertAlign w:val="superscript"/>
        </w:rPr>
        <w:t>th</w:t>
      </w:r>
      <w:r w:rsidR="00AE1C28">
        <w:rPr>
          <w:rStyle w:val="normaltextrun"/>
          <w:rFonts w:ascii="Arial" w:hAnsi="Arial" w:cs="Arial"/>
        </w:rPr>
        <w:t>.</w:t>
      </w:r>
      <w:r w:rsidR="00641BCD">
        <w:rPr>
          <w:rStyle w:val="normaltextrun"/>
          <w:rFonts w:ascii="Arial" w:hAnsi="Arial" w:cs="Arial"/>
        </w:rPr>
        <w:t xml:space="preserve"> </w:t>
      </w:r>
      <w:r w:rsidR="00641BCD" w:rsidRPr="00AE1C28">
        <w:rPr>
          <w:rFonts w:ascii="Arial" w:hAnsi="Arial" w:cs="Arial"/>
        </w:rPr>
        <w:t xml:space="preserve">Dr. Ashlie Jack will talk about University Assessment </w:t>
      </w:r>
      <w:r w:rsidR="00641BCD">
        <w:rPr>
          <w:rFonts w:ascii="Arial" w:hAnsi="Arial" w:cs="Arial"/>
        </w:rPr>
        <w:t>at this meeting.</w:t>
      </w:r>
    </w:p>
    <w:p w14:paraId="0F00DC48" w14:textId="77777777" w:rsidR="00A94C11" w:rsidRPr="002820E4" w:rsidRDefault="00A94C11" w:rsidP="00A94C11">
      <w:pPr>
        <w:rPr>
          <w:rFonts w:ascii="Arial" w:hAnsi="Arial" w:cs="Arial"/>
          <w:b/>
          <w:bCs/>
          <w:i/>
          <w:iCs/>
          <w:sz w:val="24"/>
          <w:szCs w:val="24"/>
        </w:rPr>
      </w:pPr>
      <w:r w:rsidRPr="002820E4">
        <w:rPr>
          <w:rFonts w:ascii="Arial" w:hAnsi="Arial" w:cs="Arial"/>
          <w:b/>
          <w:bCs/>
          <w:i/>
          <w:iCs/>
          <w:sz w:val="24"/>
          <w:szCs w:val="24"/>
        </w:rPr>
        <w:t>ADJOURNMENT</w:t>
      </w:r>
    </w:p>
    <w:p w14:paraId="2F0F7373" w14:textId="77777777" w:rsidR="00A94C11" w:rsidRPr="002820E4" w:rsidRDefault="00A94C11" w:rsidP="00A94C11">
      <w:pPr>
        <w:ind w:left="360"/>
        <w:rPr>
          <w:rFonts w:ascii="Arial" w:hAnsi="Arial" w:cs="Arial"/>
          <w:sz w:val="24"/>
          <w:szCs w:val="24"/>
        </w:rPr>
      </w:pPr>
    </w:p>
    <w:p w14:paraId="0DB348FB" w14:textId="346645C6" w:rsidR="00CE3E17" w:rsidRPr="002820E4" w:rsidRDefault="00A94C11">
      <w:pPr>
        <w:rPr>
          <w:rFonts w:ascii="Arial" w:hAnsi="Arial" w:cs="Arial"/>
          <w:sz w:val="24"/>
          <w:szCs w:val="24"/>
        </w:rPr>
      </w:pPr>
      <w:r w:rsidRPr="002820E4">
        <w:rPr>
          <w:rFonts w:ascii="Arial" w:hAnsi="Arial" w:cs="Arial"/>
          <w:sz w:val="24"/>
          <w:szCs w:val="24"/>
        </w:rPr>
        <w:t>The meeting ended at</w:t>
      </w:r>
      <w:r w:rsidR="00B102B0" w:rsidRPr="002820E4">
        <w:rPr>
          <w:rFonts w:ascii="Arial" w:hAnsi="Arial" w:cs="Arial"/>
          <w:sz w:val="24"/>
          <w:szCs w:val="24"/>
        </w:rPr>
        <w:t xml:space="preserve"> </w:t>
      </w:r>
      <w:r w:rsidR="004E0CE1" w:rsidRPr="002820E4">
        <w:rPr>
          <w:rFonts w:ascii="Arial" w:hAnsi="Arial" w:cs="Arial"/>
          <w:sz w:val="24"/>
          <w:szCs w:val="24"/>
        </w:rPr>
        <w:t>1:</w:t>
      </w:r>
      <w:r w:rsidR="00C96B8E">
        <w:rPr>
          <w:rFonts w:ascii="Arial" w:hAnsi="Arial" w:cs="Arial"/>
          <w:sz w:val="24"/>
          <w:szCs w:val="24"/>
        </w:rPr>
        <w:t>2</w:t>
      </w:r>
      <w:r w:rsidR="009D22E1">
        <w:rPr>
          <w:rFonts w:ascii="Arial" w:hAnsi="Arial" w:cs="Arial"/>
          <w:sz w:val="24"/>
          <w:szCs w:val="24"/>
        </w:rPr>
        <w:t>9</w:t>
      </w:r>
      <w:r w:rsidRPr="002820E4">
        <w:rPr>
          <w:rFonts w:ascii="Arial" w:hAnsi="Arial" w:cs="Arial"/>
          <w:sz w:val="24"/>
          <w:szCs w:val="24"/>
        </w:rPr>
        <w:t xml:space="preserve"> pm</w:t>
      </w:r>
      <w:r w:rsidR="005A2CE4" w:rsidRPr="002820E4">
        <w:rPr>
          <w:rFonts w:ascii="Arial" w:hAnsi="Arial" w:cs="Arial"/>
          <w:sz w:val="24"/>
          <w:szCs w:val="24"/>
        </w:rPr>
        <w:t>.</w:t>
      </w:r>
    </w:p>
    <w:p w14:paraId="085CC32D" w14:textId="77777777" w:rsidR="00CB76DA" w:rsidRPr="002820E4" w:rsidRDefault="00CB76DA">
      <w:pPr>
        <w:rPr>
          <w:rFonts w:ascii="Arial" w:hAnsi="Arial" w:cs="Arial"/>
          <w:sz w:val="24"/>
          <w:szCs w:val="24"/>
        </w:rPr>
      </w:pPr>
    </w:p>
    <w:sectPr w:rsidR="00CB76DA" w:rsidRPr="002820E4" w:rsidSect="00D84002">
      <w:pgSz w:w="12240" w:h="15840"/>
      <w:pgMar w:top="1440" w:right="1440"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ADD"/>
    <w:multiLevelType w:val="multilevel"/>
    <w:tmpl w:val="8E28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E0404"/>
    <w:multiLevelType w:val="hybridMultilevel"/>
    <w:tmpl w:val="4E3E025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522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C5034"/>
    <w:multiLevelType w:val="hybridMultilevel"/>
    <w:tmpl w:val="8564F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8143F"/>
    <w:multiLevelType w:val="hybridMultilevel"/>
    <w:tmpl w:val="C0063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47067"/>
    <w:multiLevelType w:val="multilevel"/>
    <w:tmpl w:val="F518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A74E4"/>
    <w:multiLevelType w:val="hybridMultilevel"/>
    <w:tmpl w:val="2E40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55CC7"/>
    <w:multiLevelType w:val="multilevel"/>
    <w:tmpl w:val="F88E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C4F2F"/>
    <w:multiLevelType w:val="hybridMultilevel"/>
    <w:tmpl w:val="A6CA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D6D2A"/>
    <w:multiLevelType w:val="hybridMultilevel"/>
    <w:tmpl w:val="51EC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2518C"/>
    <w:multiLevelType w:val="multilevel"/>
    <w:tmpl w:val="4F48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6275C"/>
    <w:multiLevelType w:val="hybridMultilevel"/>
    <w:tmpl w:val="DC3E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42814"/>
    <w:multiLevelType w:val="hybridMultilevel"/>
    <w:tmpl w:val="A3B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E7C67"/>
    <w:multiLevelType w:val="hybridMultilevel"/>
    <w:tmpl w:val="B46C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7C5CCE"/>
    <w:multiLevelType w:val="hybridMultilevel"/>
    <w:tmpl w:val="966A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16662"/>
    <w:multiLevelType w:val="hybridMultilevel"/>
    <w:tmpl w:val="FFEA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B2693"/>
    <w:multiLevelType w:val="hybridMultilevel"/>
    <w:tmpl w:val="8424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AB18FD"/>
    <w:multiLevelType w:val="multilevel"/>
    <w:tmpl w:val="C75C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AE412D"/>
    <w:multiLevelType w:val="hybridMultilevel"/>
    <w:tmpl w:val="6E24FC4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8" w15:restartNumberingAfterBreak="0">
    <w:nsid w:val="2D86391E"/>
    <w:multiLevelType w:val="hybridMultilevel"/>
    <w:tmpl w:val="DAFA3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84831"/>
    <w:multiLevelType w:val="hybridMultilevel"/>
    <w:tmpl w:val="70A0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147F35"/>
    <w:multiLevelType w:val="multilevel"/>
    <w:tmpl w:val="D0B4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BA7C7F"/>
    <w:multiLevelType w:val="hybridMultilevel"/>
    <w:tmpl w:val="C728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2B4D15"/>
    <w:multiLevelType w:val="hybridMultilevel"/>
    <w:tmpl w:val="D618111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3" w15:restartNumberingAfterBreak="0">
    <w:nsid w:val="377A7C29"/>
    <w:multiLevelType w:val="hybridMultilevel"/>
    <w:tmpl w:val="D022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F97927"/>
    <w:multiLevelType w:val="hybridMultilevel"/>
    <w:tmpl w:val="2952B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7F7CDA"/>
    <w:multiLevelType w:val="hybridMultilevel"/>
    <w:tmpl w:val="0F32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AB19E1"/>
    <w:multiLevelType w:val="hybridMultilevel"/>
    <w:tmpl w:val="EDA2F4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AE34AE1"/>
    <w:multiLevelType w:val="multilevel"/>
    <w:tmpl w:val="A44A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332342"/>
    <w:multiLevelType w:val="multilevel"/>
    <w:tmpl w:val="974847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C845A12"/>
    <w:multiLevelType w:val="hybridMultilevel"/>
    <w:tmpl w:val="DDBA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F82356"/>
    <w:multiLevelType w:val="hybridMultilevel"/>
    <w:tmpl w:val="9E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4E67D7"/>
    <w:multiLevelType w:val="hybridMultilevel"/>
    <w:tmpl w:val="DE2A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501D62"/>
    <w:multiLevelType w:val="multilevel"/>
    <w:tmpl w:val="C280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9F380F"/>
    <w:multiLevelType w:val="hybridMultilevel"/>
    <w:tmpl w:val="88FE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BF7FAB"/>
    <w:multiLevelType w:val="hybridMultilevel"/>
    <w:tmpl w:val="3142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021445"/>
    <w:multiLevelType w:val="hybridMultilevel"/>
    <w:tmpl w:val="8626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4478C6"/>
    <w:multiLevelType w:val="multilevel"/>
    <w:tmpl w:val="06F8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180D54"/>
    <w:multiLevelType w:val="multilevel"/>
    <w:tmpl w:val="2616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8E4D2B"/>
    <w:multiLevelType w:val="hybridMultilevel"/>
    <w:tmpl w:val="80C6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CB74D3"/>
    <w:multiLevelType w:val="hybridMultilevel"/>
    <w:tmpl w:val="1B62F3B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4D4C1F8E"/>
    <w:multiLevelType w:val="multilevel"/>
    <w:tmpl w:val="A8BCE7D4"/>
    <w:lvl w:ilvl="0">
      <w:start w:val="1"/>
      <w:numFmt w:val="bullet"/>
      <w:lvlText w:val=""/>
      <w:lvlJc w:val="left"/>
      <w:pPr>
        <w:tabs>
          <w:tab w:val="num" w:pos="6480"/>
        </w:tabs>
        <w:ind w:left="6480" w:hanging="360"/>
      </w:pPr>
      <w:rPr>
        <w:rFonts w:ascii="Symbol" w:hAnsi="Symbol" w:hint="default"/>
        <w:sz w:val="20"/>
      </w:rPr>
    </w:lvl>
    <w:lvl w:ilvl="1" w:tentative="1">
      <w:start w:val="1"/>
      <w:numFmt w:val="bullet"/>
      <w:lvlText w:val="o"/>
      <w:lvlJc w:val="left"/>
      <w:pPr>
        <w:tabs>
          <w:tab w:val="num" w:pos="7200"/>
        </w:tabs>
        <w:ind w:left="7200" w:hanging="360"/>
      </w:pPr>
      <w:rPr>
        <w:rFonts w:ascii="Courier New" w:hAnsi="Courier New" w:hint="default"/>
        <w:sz w:val="20"/>
      </w:rPr>
    </w:lvl>
    <w:lvl w:ilvl="2" w:tentative="1">
      <w:start w:val="1"/>
      <w:numFmt w:val="bullet"/>
      <w:lvlText w:val=""/>
      <w:lvlJc w:val="left"/>
      <w:pPr>
        <w:tabs>
          <w:tab w:val="num" w:pos="7920"/>
        </w:tabs>
        <w:ind w:left="7920" w:hanging="360"/>
      </w:pPr>
      <w:rPr>
        <w:rFonts w:ascii="Wingdings" w:hAnsi="Wingdings" w:hint="default"/>
        <w:sz w:val="20"/>
      </w:rPr>
    </w:lvl>
    <w:lvl w:ilvl="3" w:tentative="1">
      <w:start w:val="1"/>
      <w:numFmt w:val="bullet"/>
      <w:lvlText w:val=""/>
      <w:lvlJc w:val="left"/>
      <w:pPr>
        <w:tabs>
          <w:tab w:val="num" w:pos="8640"/>
        </w:tabs>
        <w:ind w:left="8640" w:hanging="360"/>
      </w:pPr>
      <w:rPr>
        <w:rFonts w:ascii="Wingdings" w:hAnsi="Wingdings" w:hint="default"/>
        <w:sz w:val="20"/>
      </w:rPr>
    </w:lvl>
    <w:lvl w:ilvl="4" w:tentative="1">
      <w:start w:val="1"/>
      <w:numFmt w:val="bullet"/>
      <w:lvlText w:val=""/>
      <w:lvlJc w:val="left"/>
      <w:pPr>
        <w:tabs>
          <w:tab w:val="num" w:pos="9360"/>
        </w:tabs>
        <w:ind w:left="9360" w:hanging="360"/>
      </w:pPr>
      <w:rPr>
        <w:rFonts w:ascii="Wingdings" w:hAnsi="Wingdings" w:hint="default"/>
        <w:sz w:val="20"/>
      </w:rPr>
    </w:lvl>
    <w:lvl w:ilvl="5" w:tentative="1">
      <w:start w:val="1"/>
      <w:numFmt w:val="bullet"/>
      <w:lvlText w:val=""/>
      <w:lvlJc w:val="left"/>
      <w:pPr>
        <w:tabs>
          <w:tab w:val="num" w:pos="10080"/>
        </w:tabs>
        <w:ind w:left="10080" w:hanging="360"/>
      </w:pPr>
      <w:rPr>
        <w:rFonts w:ascii="Wingdings" w:hAnsi="Wingdings" w:hint="default"/>
        <w:sz w:val="20"/>
      </w:rPr>
    </w:lvl>
    <w:lvl w:ilvl="6" w:tentative="1">
      <w:start w:val="1"/>
      <w:numFmt w:val="bullet"/>
      <w:lvlText w:val=""/>
      <w:lvlJc w:val="left"/>
      <w:pPr>
        <w:tabs>
          <w:tab w:val="num" w:pos="10800"/>
        </w:tabs>
        <w:ind w:left="10800" w:hanging="360"/>
      </w:pPr>
      <w:rPr>
        <w:rFonts w:ascii="Wingdings" w:hAnsi="Wingdings" w:hint="default"/>
        <w:sz w:val="20"/>
      </w:rPr>
    </w:lvl>
    <w:lvl w:ilvl="7" w:tentative="1">
      <w:start w:val="1"/>
      <w:numFmt w:val="bullet"/>
      <w:lvlText w:val=""/>
      <w:lvlJc w:val="left"/>
      <w:pPr>
        <w:tabs>
          <w:tab w:val="num" w:pos="11520"/>
        </w:tabs>
        <w:ind w:left="11520" w:hanging="360"/>
      </w:pPr>
      <w:rPr>
        <w:rFonts w:ascii="Wingdings" w:hAnsi="Wingdings" w:hint="default"/>
        <w:sz w:val="20"/>
      </w:rPr>
    </w:lvl>
    <w:lvl w:ilvl="8" w:tentative="1">
      <w:start w:val="1"/>
      <w:numFmt w:val="bullet"/>
      <w:lvlText w:val=""/>
      <w:lvlJc w:val="left"/>
      <w:pPr>
        <w:tabs>
          <w:tab w:val="num" w:pos="12240"/>
        </w:tabs>
        <w:ind w:left="12240" w:hanging="360"/>
      </w:pPr>
      <w:rPr>
        <w:rFonts w:ascii="Wingdings" w:hAnsi="Wingdings" w:hint="default"/>
        <w:sz w:val="20"/>
      </w:rPr>
    </w:lvl>
  </w:abstractNum>
  <w:abstractNum w:abstractNumId="41" w15:restartNumberingAfterBreak="0">
    <w:nsid w:val="56D74B64"/>
    <w:multiLevelType w:val="hybridMultilevel"/>
    <w:tmpl w:val="F3CC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7C0AC1"/>
    <w:multiLevelType w:val="hybridMultilevel"/>
    <w:tmpl w:val="DEE6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7722F1"/>
    <w:multiLevelType w:val="hybridMultilevel"/>
    <w:tmpl w:val="7466D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C050238"/>
    <w:multiLevelType w:val="hybridMultilevel"/>
    <w:tmpl w:val="85301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D913D04"/>
    <w:multiLevelType w:val="multilevel"/>
    <w:tmpl w:val="031A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055BEF"/>
    <w:multiLevelType w:val="hybridMultilevel"/>
    <w:tmpl w:val="768C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5A1669"/>
    <w:multiLevelType w:val="multilevel"/>
    <w:tmpl w:val="F60A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4277CEE"/>
    <w:multiLevelType w:val="hybridMultilevel"/>
    <w:tmpl w:val="18DA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143D0B"/>
    <w:multiLevelType w:val="hybridMultilevel"/>
    <w:tmpl w:val="040A4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AC4298A"/>
    <w:multiLevelType w:val="hybridMultilevel"/>
    <w:tmpl w:val="9964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455186"/>
    <w:multiLevelType w:val="hybridMultilevel"/>
    <w:tmpl w:val="4B52E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C36B5B"/>
    <w:multiLevelType w:val="hybridMultilevel"/>
    <w:tmpl w:val="BFD627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15:restartNumberingAfterBreak="0">
    <w:nsid w:val="75911DB7"/>
    <w:multiLevelType w:val="multilevel"/>
    <w:tmpl w:val="3726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5B5CD9"/>
    <w:multiLevelType w:val="hybridMultilevel"/>
    <w:tmpl w:val="53043A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54865995">
    <w:abstractNumId w:val="1"/>
  </w:num>
  <w:num w:numId="2" w16cid:durableId="589239755">
    <w:abstractNumId w:val="24"/>
  </w:num>
  <w:num w:numId="3" w16cid:durableId="1348872683">
    <w:abstractNumId w:val="43"/>
  </w:num>
  <w:num w:numId="4" w16cid:durableId="589126251">
    <w:abstractNumId w:val="54"/>
  </w:num>
  <w:num w:numId="5" w16cid:durableId="1263993014">
    <w:abstractNumId w:val="48"/>
  </w:num>
  <w:num w:numId="6" w16cid:durableId="2034528598">
    <w:abstractNumId w:val="25"/>
  </w:num>
  <w:num w:numId="7" w16cid:durableId="92866401">
    <w:abstractNumId w:val="26"/>
  </w:num>
  <w:num w:numId="8" w16cid:durableId="1906449588">
    <w:abstractNumId w:val="46"/>
  </w:num>
  <w:num w:numId="9" w16cid:durableId="1665357881">
    <w:abstractNumId w:val="31"/>
  </w:num>
  <w:num w:numId="10" w16cid:durableId="822817161">
    <w:abstractNumId w:val="10"/>
  </w:num>
  <w:num w:numId="11" w16cid:durableId="2039040246">
    <w:abstractNumId w:val="41"/>
  </w:num>
  <w:num w:numId="12" w16cid:durableId="1379621748">
    <w:abstractNumId w:val="29"/>
  </w:num>
  <w:num w:numId="13" w16cid:durableId="2029597114">
    <w:abstractNumId w:val="50"/>
  </w:num>
  <w:num w:numId="14" w16cid:durableId="1805736740">
    <w:abstractNumId w:val="20"/>
  </w:num>
  <w:num w:numId="15" w16cid:durableId="619800579">
    <w:abstractNumId w:val="2"/>
  </w:num>
  <w:num w:numId="16" w16cid:durableId="1509908761">
    <w:abstractNumId w:val="42"/>
  </w:num>
  <w:num w:numId="17" w16cid:durableId="1381973687">
    <w:abstractNumId w:val="14"/>
  </w:num>
  <w:num w:numId="18" w16cid:durableId="1279527814">
    <w:abstractNumId w:val="21"/>
  </w:num>
  <w:num w:numId="19" w16cid:durableId="2129086746">
    <w:abstractNumId w:val="8"/>
  </w:num>
  <w:num w:numId="20" w16cid:durableId="1193954957">
    <w:abstractNumId w:val="33"/>
  </w:num>
  <w:num w:numId="21" w16cid:durableId="1517424307">
    <w:abstractNumId w:val="13"/>
  </w:num>
  <w:num w:numId="22" w16cid:durableId="1228493895">
    <w:abstractNumId w:val="52"/>
  </w:num>
  <w:num w:numId="23" w16cid:durableId="1963992570">
    <w:abstractNumId w:val="15"/>
  </w:num>
  <w:num w:numId="24" w16cid:durableId="1218130429">
    <w:abstractNumId w:val="49"/>
  </w:num>
  <w:num w:numId="25" w16cid:durableId="1545828337">
    <w:abstractNumId w:val="11"/>
  </w:num>
  <w:num w:numId="26" w16cid:durableId="685903497">
    <w:abstractNumId w:val="38"/>
  </w:num>
  <w:num w:numId="27" w16cid:durableId="500857231">
    <w:abstractNumId w:val="27"/>
  </w:num>
  <w:num w:numId="28" w16cid:durableId="1097754990">
    <w:abstractNumId w:val="45"/>
  </w:num>
  <w:num w:numId="29" w16cid:durableId="2143230469">
    <w:abstractNumId w:val="36"/>
  </w:num>
  <w:num w:numId="30" w16cid:durableId="1774401108">
    <w:abstractNumId w:val="37"/>
  </w:num>
  <w:num w:numId="31" w16cid:durableId="1921330023">
    <w:abstractNumId w:val="53"/>
  </w:num>
  <w:num w:numId="32" w16cid:durableId="1265652961">
    <w:abstractNumId w:val="0"/>
  </w:num>
  <w:num w:numId="33" w16cid:durableId="339284960">
    <w:abstractNumId w:val="32"/>
  </w:num>
  <w:num w:numId="34" w16cid:durableId="241258111">
    <w:abstractNumId w:val="17"/>
  </w:num>
  <w:num w:numId="35" w16cid:durableId="857352182">
    <w:abstractNumId w:val="22"/>
  </w:num>
  <w:num w:numId="36" w16cid:durableId="1049457566">
    <w:abstractNumId w:val="34"/>
  </w:num>
  <w:num w:numId="37" w16cid:durableId="1331637598">
    <w:abstractNumId w:val="12"/>
  </w:num>
  <w:num w:numId="38" w16cid:durableId="283511510">
    <w:abstractNumId w:val="9"/>
  </w:num>
  <w:num w:numId="39" w16cid:durableId="1197280274">
    <w:abstractNumId w:val="47"/>
  </w:num>
  <w:num w:numId="40" w16cid:durableId="1005669847">
    <w:abstractNumId w:val="6"/>
  </w:num>
  <w:num w:numId="41" w16cid:durableId="480654897">
    <w:abstractNumId w:val="40"/>
  </w:num>
  <w:num w:numId="42" w16cid:durableId="1391228056">
    <w:abstractNumId w:val="4"/>
  </w:num>
  <w:num w:numId="43" w16cid:durableId="1522165052">
    <w:abstractNumId w:val="3"/>
  </w:num>
  <w:num w:numId="44" w16cid:durableId="1065758878">
    <w:abstractNumId w:val="44"/>
  </w:num>
  <w:num w:numId="45" w16cid:durableId="2128615754">
    <w:abstractNumId w:val="51"/>
  </w:num>
  <w:num w:numId="46" w16cid:durableId="485433977">
    <w:abstractNumId w:val="23"/>
  </w:num>
  <w:num w:numId="47" w16cid:durableId="286621074">
    <w:abstractNumId w:val="28"/>
  </w:num>
  <w:num w:numId="48" w16cid:durableId="695736352">
    <w:abstractNumId w:val="39"/>
  </w:num>
  <w:num w:numId="49" w16cid:durableId="1722941910">
    <w:abstractNumId w:val="19"/>
  </w:num>
  <w:num w:numId="50" w16cid:durableId="505438019">
    <w:abstractNumId w:val="35"/>
  </w:num>
  <w:num w:numId="51" w16cid:durableId="1147471845">
    <w:abstractNumId w:val="5"/>
  </w:num>
  <w:num w:numId="52" w16cid:durableId="1628660506">
    <w:abstractNumId w:val="7"/>
  </w:num>
  <w:num w:numId="53" w16cid:durableId="1326057640">
    <w:abstractNumId w:val="30"/>
  </w:num>
  <w:num w:numId="54" w16cid:durableId="1756395185">
    <w:abstractNumId w:val="18"/>
  </w:num>
  <w:num w:numId="55" w16cid:durableId="7534758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11"/>
    <w:rsid w:val="00015F28"/>
    <w:rsid w:val="0002254C"/>
    <w:rsid w:val="000311D5"/>
    <w:rsid w:val="00041977"/>
    <w:rsid w:val="00050FE6"/>
    <w:rsid w:val="000578DE"/>
    <w:rsid w:val="0007105A"/>
    <w:rsid w:val="00077AF5"/>
    <w:rsid w:val="000F32BD"/>
    <w:rsid w:val="00142D7D"/>
    <w:rsid w:val="00146CDA"/>
    <w:rsid w:val="001646D1"/>
    <w:rsid w:val="00167DC0"/>
    <w:rsid w:val="0019225E"/>
    <w:rsid w:val="001946EF"/>
    <w:rsid w:val="001A7015"/>
    <w:rsid w:val="001B0A3D"/>
    <w:rsid w:val="001B787B"/>
    <w:rsid w:val="001C1465"/>
    <w:rsid w:val="001C3FCE"/>
    <w:rsid w:val="001E7B94"/>
    <w:rsid w:val="00231886"/>
    <w:rsid w:val="00260513"/>
    <w:rsid w:val="00261CED"/>
    <w:rsid w:val="00264454"/>
    <w:rsid w:val="00275540"/>
    <w:rsid w:val="002820E4"/>
    <w:rsid w:val="0029001B"/>
    <w:rsid w:val="002C128C"/>
    <w:rsid w:val="002D2157"/>
    <w:rsid w:val="002F46B1"/>
    <w:rsid w:val="00305800"/>
    <w:rsid w:val="00326FDA"/>
    <w:rsid w:val="003311F5"/>
    <w:rsid w:val="003415AA"/>
    <w:rsid w:val="003446D2"/>
    <w:rsid w:val="00346797"/>
    <w:rsid w:val="00350B52"/>
    <w:rsid w:val="00357BC0"/>
    <w:rsid w:val="003755A2"/>
    <w:rsid w:val="003A2D39"/>
    <w:rsid w:val="003C2400"/>
    <w:rsid w:val="003D43C7"/>
    <w:rsid w:val="003F392E"/>
    <w:rsid w:val="00415C14"/>
    <w:rsid w:val="0043150C"/>
    <w:rsid w:val="00446DC3"/>
    <w:rsid w:val="00453185"/>
    <w:rsid w:val="00464376"/>
    <w:rsid w:val="00482C7C"/>
    <w:rsid w:val="004A5920"/>
    <w:rsid w:val="004B4F4D"/>
    <w:rsid w:val="004C437E"/>
    <w:rsid w:val="004E0CE1"/>
    <w:rsid w:val="004F131B"/>
    <w:rsid w:val="005001BF"/>
    <w:rsid w:val="00500FB2"/>
    <w:rsid w:val="005053E8"/>
    <w:rsid w:val="005064E2"/>
    <w:rsid w:val="00525573"/>
    <w:rsid w:val="00561F1A"/>
    <w:rsid w:val="00562A40"/>
    <w:rsid w:val="00574AA2"/>
    <w:rsid w:val="0057750C"/>
    <w:rsid w:val="0058791F"/>
    <w:rsid w:val="005927B7"/>
    <w:rsid w:val="00596280"/>
    <w:rsid w:val="00596EA9"/>
    <w:rsid w:val="00597E48"/>
    <w:rsid w:val="005A2CE4"/>
    <w:rsid w:val="005A32C2"/>
    <w:rsid w:val="005A5629"/>
    <w:rsid w:val="005C226B"/>
    <w:rsid w:val="005D4C72"/>
    <w:rsid w:val="005D536B"/>
    <w:rsid w:val="005D57D7"/>
    <w:rsid w:val="005E622D"/>
    <w:rsid w:val="005F59AE"/>
    <w:rsid w:val="00600303"/>
    <w:rsid w:val="00601C1E"/>
    <w:rsid w:val="00603B7F"/>
    <w:rsid w:val="00603FBC"/>
    <w:rsid w:val="00606F92"/>
    <w:rsid w:val="00641BCD"/>
    <w:rsid w:val="00670945"/>
    <w:rsid w:val="00685FF9"/>
    <w:rsid w:val="0069509B"/>
    <w:rsid w:val="006A5454"/>
    <w:rsid w:val="006B130B"/>
    <w:rsid w:val="006B40DE"/>
    <w:rsid w:val="006C6BE6"/>
    <w:rsid w:val="006E032F"/>
    <w:rsid w:val="006E1794"/>
    <w:rsid w:val="006E6158"/>
    <w:rsid w:val="007217D7"/>
    <w:rsid w:val="007218A6"/>
    <w:rsid w:val="00721F1B"/>
    <w:rsid w:val="00771486"/>
    <w:rsid w:val="00795E8A"/>
    <w:rsid w:val="007B3C7B"/>
    <w:rsid w:val="007D535D"/>
    <w:rsid w:val="007E306F"/>
    <w:rsid w:val="007E5276"/>
    <w:rsid w:val="008061E7"/>
    <w:rsid w:val="00807EF5"/>
    <w:rsid w:val="00811691"/>
    <w:rsid w:val="00814804"/>
    <w:rsid w:val="008232B1"/>
    <w:rsid w:val="00823B98"/>
    <w:rsid w:val="00825D22"/>
    <w:rsid w:val="00832DA6"/>
    <w:rsid w:val="0084668C"/>
    <w:rsid w:val="00852C3B"/>
    <w:rsid w:val="00856B88"/>
    <w:rsid w:val="0089671A"/>
    <w:rsid w:val="008B1CFF"/>
    <w:rsid w:val="008C0997"/>
    <w:rsid w:val="008D405E"/>
    <w:rsid w:val="008E1960"/>
    <w:rsid w:val="008E5044"/>
    <w:rsid w:val="00906092"/>
    <w:rsid w:val="00912E59"/>
    <w:rsid w:val="00935487"/>
    <w:rsid w:val="00943438"/>
    <w:rsid w:val="009658EE"/>
    <w:rsid w:val="0098277C"/>
    <w:rsid w:val="00982C8E"/>
    <w:rsid w:val="009912DD"/>
    <w:rsid w:val="009A7383"/>
    <w:rsid w:val="009B5CF7"/>
    <w:rsid w:val="009D22E1"/>
    <w:rsid w:val="00A33EF0"/>
    <w:rsid w:val="00A5364A"/>
    <w:rsid w:val="00A94C11"/>
    <w:rsid w:val="00A95AD4"/>
    <w:rsid w:val="00AC0BD1"/>
    <w:rsid w:val="00AD191A"/>
    <w:rsid w:val="00AE1C28"/>
    <w:rsid w:val="00AE5F2F"/>
    <w:rsid w:val="00B102B0"/>
    <w:rsid w:val="00B36AF8"/>
    <w:rsid w:val="00B456A8"/>
    <w:rsid w:val="00B51AF2"/>
    <w:rsid w:val="00B569A7"/>
    <w:rsid w:val="00BA00C9"/>
    <w:rsid w:val="00BB0EF0"/>
    <w:rsid w:val="00BB230B"/>
    <w:rsid w:val="00BD6354"/>
    <w:rsid w:val="00BE56F8"/>
    <w:rsid w:val="00BF3B35"/>
    <w:rsid w:val="00BF47F3"/>
    <w:rsid w:val="00BF4CA0"/>
    <w:rsid w:val="00BF5541"/>
    <w:rsid w:val="00BF6E44"/>
    <w:rsid w:val="00C07778"/>
    <w:rsid w:val="00C16DD9"/>
    <w:rsid w:val="00C3342F"/>
    <w:rsid w:val="00C450C6"/>
    <w:rsid w:val="00C52A68"/>
    <w:rsid w:val="00C543F9"/>
    <w:rsid w:val="00C553CF"/>
    <w:rsid w:val="00C61E53"/>
    <w:rsid w:val="00C95856"/>
    <w:rsid w:val="00C96B8E"/>
    <w:rsid w:val="00CA545B"/>
    <w:rsid w:val="00CB76DA"/>
    <w:rsid w:val="00CC10D6"/>
    <w:rsid w:val="00CD6B2F"/>
    <w:rsid w:val="00CE2BCD"/>
    <w:rsid w:val="00CE3670"/>
    <w:rsid w:val="00CE3E17"/>
    <w:rsid w:val="00CF305F"/>
    <w:rsid w:val="00D178C8"/>
    <w:rsid w:val="00D20378"/>
    <w:rsid w:val="00D260BC"/>
    <w:rsid w:val="00D2730F"/>
    <w:rsid w:val="00D303A1"/>
    <w:rsid w:val="00D31DE9"/>
    <w:rsid w:val="00D358AE"/>
    <w:rsid w:val="00D426F3"/>
    <w:rsid w:val="00D43A5D"/>
    <w:rsid w:val="00D558C0"/>
    <w:rsid w:val="00D75299"/>
    <w:rsid w:val="00D84002"/>
    <w:rsid w:val="00DA602B"/>
    <w:rsid w:val="00DB7B92"/>
    <w:rsid w:val="00DC01E4"/>
    <w:rsid w:val="00DC198B"/>
    <w:rsid w:val="00DD1C84"/>
    <w:rsid w:val="00DD1CA6"/>
    <w:rsid w:val="00DE5697"/>
    <w:rsid w:val="00DE728E"/>
    <w:rsid w:val="00DF2959"/>
    <w:rsid w:val="00DF4CAA"/>
    <w:rsid w:val="00E04020"/>
    <w:rsid w:val="00E24817"/>
    <w:rsid w:val="00E339BA"/>
    <w:rsid w:val="00E64A04"/>
    <w:rsid w:val="00E967E6"/>
    <w:rsid w:val="00EB74AD"/>
    <w:rsid w:val="00EC345A"/>
    <w:rsid w:val="00ED1DE6"/>
    <w:rsid w:val="00ED5624"/>
    <w:rsid w:val="00EE0289"/>
    <w:rsid w:val="00F07173"/>
    <w:rsid w:val="00F10741"/>
    <w:rsid w:val="00F216B2"/>
    <w:rsid w:val="00F21E7F"/>
    <w:rsid w:val="00F234CA"/>
    <w:rsid w:val="00F244FF"/>
    <w:rsid w:val="00F25D36"/>
    <w:rsid w:val="00F418C0"/>
    <w:rsid w:val="00F67525"/>
    <w:rsid w:val="00F67BE7"/>
    <w:rsid w:val="00F873E9"/>
    <w:rsid w:val="00F91599"/>
    <w:rsid w:val="00F944D7"/>
    <w:rsid w:val="00F96983"/>
    <w:rsid w:val="00F97AD8"/>
    <w:rsid w:val="00FA101B"/>
    <w:rsid w:val="00FC76C4"/>
    <w:rsid w:val="00FC7AA5"/>
    <w:rsid w:val="00FE6D72"/>
    <w:rsid w:val="00FF5FCC"/>
    <w:rsid w:val="00FF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152809"/>
  <w15:chartTrackingRefBased/>
  <w15:docId w15:val="{875AD2CE-E19E-9E47-9199-4E50B16C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Helvetic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64454"/>
    <w:rPr>
      <w:rFonts w:ascii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C11"/>
    <w:pPr>
      <w:ind w:left="720"/>
      <w:contextualSpacing/>
    </w:pPr>
  </w:style>
  <w:style w:type="paragraph" w:styleId="NormalWeb">
    <w:name w:val="Normal (Web)"/>
    <w:basedOn w:val="Normal"/>
    <w:uiPriority w:val="99"/>
    <w:unhideWhenUsed/>
    <w:rsid w:val="00A94C1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3B7F"/>
    <w:rPr>
      <w:color w:val="0563C1" w:themeColor="hyperlink"/>
      <w:u w:val="single"/>
    </w:rPr>
  </w:style>
  <w:style w:type="character" w:styleId="UnresolvedMention">
    <w:name w:val="Unresolved Mention"/>
    <w:basedOn w:val="DefaultParagraphFont"/>
    <w:uiPriority w:val="99"/>
    <w:rsid w:val="00603B7F"/>
    <w:rPr>
      <w:color w:val="605E5C"/>
      <w:shd w:val="clear" w:color="auto" w:fill="E1DFDD"/>
    </w:rPr>
  </w:style>
  <w:style w:type="paragraph" w:customStyle="1" w:styleId="paragraph">
    <w:name w:val="paragraph"/>
    <w:basedOn w:val="Normal"/>
    <w:rsid w:val="00BD635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D6354"/>
  </w:style>
  <w:style w:type="character" w:customStyle="1" w:styleId="eop">
    <w:name w:val="eop"/>
    <w:basedOn w:val="DefaultParagraphFont"/>
    <w:rsid w:val="00BD6354"/>
  </w:style>
  <w:style w:type="character" w:customStyle="1" w:styleId="scxw55499383">
    <w:name w:val="scxw55499383"/>
    <w:basedOn w:val="DefaultParagraphFont"/>
    <w:rsid w:val="003C2400"/>
  </w:style>
  <w:style w:type="character" w:styleId="FollowedHyperlink">
    <w:name w:val="FollowedHyperlink"/>
    <w:basedOn w:val="DefaultParagraphFont"/>
    <w:uiPriority w:val="99"/>
    <w:semiHidden/>
    <w:unhideWhenUsed/>
    <w:rsid w:val="002F46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590835">
      <w:bodyDiv w:val="1"/>
      <w:marLeft w:val="0"/>
      <w:marRight w:val="0"/>
      <w:marTop w:val="0"/>
      <w:marBottom w:val="0"/>
      <w:divBdr>
        <w:top w:val="none" w:sz="0" w:space="0" w:color="auto"/>
        <w:left w:val="none" w:sz="0" w:space="0" w:color="auto"/>
        <w:bottom w:val="none" w:sz="0" w:space="0" w:color="auto"/>
        <w:right w:val="none" w:sz="0" w:space="0" w:color="auto"/>
      </w:divBdr>
      <w:divsChild>
        <w:div w:id="1379628118">
          <w:marLeft w:val="0"/>
          <w:marRight w:val="0"/>
          <w:marTop w:val="0"/>
          <w:marBottom w:val="0"/>
          <w:divBdr>
            <w:top w:val="none" w:sz="0" w:space="0" w:color="auto"/>
            <w:left w:val="none" w:sz="0" w:space="0" w:color="auto"/>
            <w:bottom w:val="none" w:sz="0" w:space="0" w:color="auto"/>
            <w:right w:val="none" w:sz="0" w:space="0" w:color="auto"/>
          </w:divBdr>
          <w:divsChild>
            <w:div w:id="1670598173">
              <w:marLeft w:val="0"/>
              <w:marRight w:val="0"/>
              <w:marTop w:val="0"/>
              <w:marBottom w:val="0"/>
              <w:divBdr>
                <w:top w:val="none" w:sz="0" w:space="0" w:color="auto"/>
                <w:left w:val="none" w:sz="0" w:space="0" w:color="auto"/>
                <w:bottom w:val="none" w:sz="0" w:space="0" w:color="auto"/>
                <w:right w:val="none" w:sz="0" w:space="0" w:color="auto"/>
              </w:divBdr>
              <w:divsChild>
                <w:div w:id="4845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61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165">
          <w:marLeft w:val="0"/>
          <w:marRight w:val="0"/>
          <w:marTop w:val="0"/>
          <w:marBottom w:val="0"/>
          <w:divBdr>
            <w:top w:val="none" w:sz="0" w:space="0" w:color="auto"/>
            <w:left w:val="none" w:sz="0" w:space="0" w:color="auto"/>
            <w:bottom w:val="none" w:sz="0" w:space="0" w:color="auto"/>
            <w:right w:val="none" w:sz="0" w:space="0" w:color="auto"/>
          </w:divBdr>
          <w:divsChild>
            <w:div w:id="2058695706">
              <w:marLeft w:val="0"/>
              <w:marRight w:val="0"/>
              <w:marTop w:val="0"/>
              <w:marBottom w:val="0"/>
              <w:divBdr>
                <w:top w:val="none" w:sz="0" w:space="0" w:color="auto"/>
                <w:left w:val="none" w:sz="0" w:space="0" w:color="auto"/>
                <w:bottom w:val="none" w:sz="0" w:space="0" w:color="auto"/>
                <w:right w:val="none" w:sz="0" w:space="0" w:color="auto"/>
              </w:divBdr>
              <w:divsChild>
                <w:div w:id="13825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30951">
      <w:bodyDiv w:val="1"/>
      <w:marLeft w:val="0"/>
      <w:marRight w:val="0"/>
      <w:marTop w:val="0"/>
      <w:marBottom w:val="0"/>
      <w:divBdr>
        <w:top w:val="none" w:sz="0" w:space="0" w:color="auto"/>
        <w:left w:val="none" w:sz="0" w:space="0" w:color="auto"/>
        <w:bottom w:val="none" w:sz="0" w:space="0" w:color="auto"/>
        <w:right w:val="none" w:sz="0" w:space="0" w:color="auto"/>
      </w:divBdr>
      <w:divsChild>
        <w:div w:id="85612148">
          <w:marLeft w:val="0"/>
          <w:marRight w:val="0"/>
          <w:marTop w:val="0"/>
          <w:marBottom w:val="0"/>
          <w:divBdr>
            <w:top w:val="none" w:sz="0" w:space="0" w:color="auto"/>
            <w:left w:val="none" w:sz="0" w:space="0" w:color="auto"/>
            <w:bottom w:val="none" w:sz="0" w:space="0" w:color="auto"/>
            <w:right w:val="none" w:sz="0" w:space="0" w:color="auto"/>
          </w:divBdr>
          <w:divsChild>
            <w:div w:id="608975185">
              <w:marLeft w:val="0"/>
              <w:marRight w:val="0"/>
              <w:marTop w:val="0"/>
              <w:marBottom w:val="0"/>
              <w:divBdr>
                <w:top w:val="none" w:sz="0" w:space="0" w:color="auto"/>
                <w:left w:val="none" w:sz="0" w:space="0" w:color="auto"/>
                <w:bottom w:val="none" w:sz="0" w:space="0" w:color="auto"/>
                <w:right w:val="none" w:sz="0" w:space="0" w:color="auto"/>
              </w:divBdr>
              <w:divsChild>
                <w:div w:id="1635595695">
                  <w:marLeft w:val="0"/>
                  <w:marRight w:val="0"/>
                  <w:marTop w:val="0"/>
                  <w:marBottom w:val="0"/>
                  <w:divBdr>
                    <w:top w:val="none" w:sz="0" w:space="0" w:color="auto"/>
                    <w:left w:val="none" w:sz="0" w:space="0" w:color="auto"/>
                    <w:bottom w:val="none" w:sz="0" w:space="0" w:color="auto"/>
                    <w:right w:val="none" w:sz="0" w:space="0" w:color="auto"/>
                  </w:divBdr>
                </w:div>
              </w:divsChild>
            </w:div>
            <w:div w:id="20404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35594">
      <w:bodyDiv w:val="1"/>
      <w:marLeft w:val="0"/>
      <w:marRight w:val="0"/>
      <w:marTop w:val="0"/>
      <w:marBottom w:val="0"/>
      <w:divBdr>
        <w:top w:val="none" w:sz="0" w:space="0" w:color="auto"/>
        <w:left w:val="none" w:sz="0" w:space="0" w:color="auto"/>
        <w:bottom w:val="none" w:sz="0" w:space="0" w:color="auto"/>
        <w:right w:val="none" w:sz="0" w:space="0" w:color="auto"/>
      </w:divBdr>
      <w:divsChild>
        <w:div w:id="1343704959">
          <w:marLeft w:val="0"/>
          <w:marRight w:val="0"/>
          <w:marTop w:val="0"/>
          <w:marBottom w:val="0"/>
          <w:divBdr>
            <w:top w:val="none" w:sz="0" w:space="0" w:color="auto"/>
            <w:left w:val="none" w:sz="0" w:space="0" w:color="auto"/>
            <w:bottom w:val="none" w:sz="0" w:space="0" w:color="auto"/>
            <w:right w:val="none" w:sz="0" w:space="0" w:color="auto"/>
          </w:divBdr>
          <w:divsChild>
            <w:div w:id="1061945565">
              <w:marLeft w:val="0"/>
              <w:marRight w:val="0"/>
              <w:marTop w:val="0"/>
              <w:marBottom w:val="0"/>
              <w:divBdr>
                <w:top w:val="none" w:sz="0" w:space="0" w:color="auto"/>
                <w:left w:val="none" w:sz="0" w:space="0" w:color="auto"/>
                <w:bottom w:val="none" w:sz="0" w:space="0" w:color="auto"/>
                <w:right w:val="none" w:sz="0" w:space="0" w:color="auto"/>
              </w:divBdr>
              <w:divsChild>
                <w:div w:id="1838841721">
                  <w:marLeft w:val="0"/>
                  <w:marRight w:val="0"/>
                  <w:marTop w:val="0"/>
                  <w:marBottom w:val="0"/>
                  <w:divBdr>
                    <w:top w:val="none" w:sz="0" w:space="0" w:color="auto"/>
                    <w:left w:val="none" w:sz="0" w:space="0" w:color="auto"/>
                    <w:bottom w:val="none" w:sz="0" w:space="0" w:color="auto"/>
                    <w:right w:val="none" w:sz="0" w:space="0" w:color="auto"/>
                  </w:divBdr>
                </w:div>
                <w:div w:id="2054452259">
                  <w:marLeft w:val="0"/>
                  <w:marRight w:val="0"/>
                  <w:marTop w:val="0"/>
                  <w:marBottom w:val="0"/>
                  <w:divBdr>
                    <w:top w:val="none" w:sz="0" w:space="0" w:color="auto"/>
                    <w:left w:val="none" w:sz="0" w:space="0" w:color="auto"/>
                    <w:bottom w:val="none" w:sz="0" w:space="0" w:color="auto"/>
                    <w:right w:val="none" w:sz="0" w:space="0" w:color="auto"/>
                  </w:divBdr>
                </w:div>
                <w:div w:id="2085912400">
                  <w:marLeft w:val="0"/>
                  <w:marRight w:val="0"/>
                  <w:marTop w:val="0"/>
                  <w:marBottom w:val="0"/>
                  <w:divBdr>
                    <w:top w:val="none" w:sz="0" w:space="0" w:color="auto"/>
                    <w:left w:val="none" w:sz="0" w:space="0" w:color="auto"/>
                    <w:bottom w:val="none" w:sz="0" w:space="0" w:color="auto"/>
                    <w:right w:val="none" w:sz="0" w:space="0" w:color="auto"/>
                  </w:divBdr>
                </w:div>
                <w:div w:id="1520317128">
                  <w:marLeft w:val="0"/>
                  <w:marRight w:val="0"/>
                  <w:marTop w:val="0"/>
                  <w:marBottom w:val="0"/>
                  <w:divBdr>
                    <w:top w:val="none" w:sz="0" w:space="0" w:color="auto"/>
                    <w:left w:val="none" w:sz="0" w:space="0" w:color="auto"/>
                    <w:bottom w:val="none" w:sz="0" w:space="0" w:color="auto"/>
                    <w:right w:val="none" w:sz="0" w:space="0" w:color="auto"/>
                  </w:divBdr>
                </w:div>
                <w:div w:id="1262303988">
                  <w:marLeft w:val="0"/>
                  <w:marRight w:val="0"/>
                  <w:marTop w:val="0"/>
                  <w:marBottom w:val="0"/>
                  <w:divBdr>
                    <w:top w:val="none" w:sz="0" w:space="0" w:color="auto"/>
                    <w:left w:val="none" w:sz="0" w:space="0" w:color="auto"/>
                    <w:bottom w:val="none" w:sz="0" w:space="0" w:color="auto"/>
                    <w:right w:val="none" w:sz="0" w:space="0" w:color="auto"/>
                  </w:divBdr>
                </w:div>
              </w:divsChild>
            </w:div>
            <w:div w:id="1987390946">
              <w:marLeft w:val="0"/>
              <w:marRight w:val="0"/>
              <w:marTop w:val="0"/>
              <w:marBottom w:val="0"/>
              <w:divBdr>
                <w:top w:val="none" w:sz="0" w:space="0" w:color="auto"/>
                <w:left w:val="none" w:sz="0" w:space="0" w:color="auto"/>
                <w:bottom w:val="none" w:sz="0" w:space="0" w:color="auto"/>
                <w:right w:val="none" w:sz="0" w:space="0" w:color="auto"/>
              </w:divBdr>
              <w:divsChild>
                <w:div w:id="929698653">
                  <w:marLeft w:val="0"/>
                  <w:marRight w:val="0"/>
                  <w:marTop w:val="0"/>
                  <w:marBottom w:val="0"/>
                  <w:divBdr>
                    <w:top w:val="none" w:sz="0" w:space="0" w:color="auto"/>
                    <w:left w:val="none" w:sz="0" w:space="0" w:color="auto"/>
                    <w:bottom w:val="none" w:sz="0" w:space="0" w:color="auto"/>
                    <w:right w:val="none" w:sz="0" w:space="0" w:color="auto"/>
                  </w:divBdr>
                </w:div>
                <w:div w:id="1843543391">
                  <w:marLeft w:val="0"/>
                  <w:marRight w:val="0"/>
                  <w:marTop w:val="0"/>
                  <w:marBottom w:val="0"/>
                  <w:divBdr>
                    <w:top w:val="none" w:sz="0" w:space="0" w:color="auto"/>
                    <w:left w:val="none" w:sz="0" w:space="0" w:color="auto"/>
                    <w:bottom w:val="none" w:sz="0" w:space="0" w:color="auto"/>
                    <w:right w:val="none" w:sz="0" w:space="0" w:color="auto"/>
                  </w:divBdr>
                </w:div>
              </w:divsChild>
            </w:div>
            <w:div w:id="247468066">
              <w:marLeft w:val="0"/>
              <w:marRight w:val="0"/>
              <w:marTop w:val="0"/>
              <w:marBottom w:val="0"/>
              <w:divBdr>
                <w:top w:val="none" w:sz="0" w:space="0" w:color="auto"/>
                <w:left w:val="none" w:sz="0" w:space="0" w:color="auto"/>
                <w:bottom w:val="none" w:sz="0" w:space="0" w:color="auto"/>
                <w:right w:val="none" w:sz="0" w:space="0" w:color="auto"/>
              </w:divBdr>
              <w:divsChild>
                <w:div w:id="1063602747">
                  <w:marLeft w:val="0"/>
                  <w:marRight w:val="0"/>
                  <w:marTop w:val="0"/>
                  <w:marBottom w:val="0"/>
                  <w:divBdr>
                    <w:top w:val="none" w:sz="0" w:space="0" w:color="auto"/>
                    <w:left w:val="none" w:sz="0" w:space="0" w:color="auto"/>
                    <w:bottom w:val="none" w:sz="0" w:space="0" w:color="auto"/>
                    <w:right w:val="none" w:sz="0" w:space="0" w:color="auto"/>
                  </w:divBdr>
                </w:div>
                <w:div w:id="1666086932">
                  <w:marLeft w:val="0"/>
                  <w:marRight w:val="0"/>
                  <w:marTop w:val="0"/>
                  <w:marBottom w:val="0"/>
                  <w:divBdr>
                    <w:top w:val="none" w:sz="0" w:space="0" w:color="auto"/>
                    <w:left w:val="none" w:sz="0" w:space="0" w:color="auto"/>
                    <w:bottom w:val="none" w:sz="0" w:space="0" w:color="auto"/>
                    <w:right w:val="none" w:sz="0" w:space="0" w:color="auto"/>
                  </w:divBdr>
                </w:div>
                <w:div w:id="94987281">
                  <w:marLeft w:val="0"/>
                  <w:marRight w:val="0"/>
                  <w:marTop w:val="0"/>
                  <w:marBottom w:val="0"/>
                  <w:divBdr>
                    <w:top w:val="none" w:sz="0" w:space="0" w:color="auto"/>
                    <w:left w:val="none" w:sz="0" w:space="0" w:color="auto"/>
                    <w:bottom w:val="none" w:sz="0" w:space="0" w:color="auto"/>
                    <w:right w:val="none" w:sz="0" w:space="0" w:color="auto"/>
                  </w:divBdr>
                </w:div>
                <w:div w:id="2020692807">
                  <w:marLeft w:val="0"/>
                  <w:marRight w:val="0"/>
                  <w:marTop w:val="0"/>
                  <w:marBottom w:val="0"/>
                  <w:divBdr>
                    <w:top w:val="none" w:sz="0" w:space="0" w:color="auto"/>
                    <w:left w:val="none" w:sz="0" w:space="0" w:color="auto"/>
                    <w:bottom w:val="none" w:sz="0" w:space="0" w:color="auto"/>
                    <w:right w:val="none" w:sz="0" w:space="0" w:color="auto"/>
                  </w:divBdr>
                </w:div>
                <w:div w:id="1479834816">
                  <w:marLeft w:val="0"/>
                  <w:marRight w:val="0"/>
                  <w:marTop w:val="0"/>
                  <w:marBottom w:val="0"/>
                  <w:divBdr>
                    <w:top w:val="none" w:sz="0" w:space="0" w:color="auto"/>
                    <w:left w:val="none" w:sz="0" w:space="0" w:color="auto"/>
                    <w:bottom w:val="none" w:sz="0" w:space="0" w:color="auto"/>
                    <w:right w:val="none" w:sz="0" w:space="0" w:color="auto"/>
                  </w:divBdr>
                </w:div>
              </w:divsChild>
            </w:div>
            <w:div w:id="948925713">
              <w:marLeft w:val="0"/>
              <w:marRight w:val="0"/>
              <w:marTop w:val="0"/>
              <w:marBottom w:val="0"/>
              <w:divBdr>
                <w:top w:val="none" w:sz="0" w:space="0" w:color="auto"/>
                <w:left w:val="none" w:sz="0" w:space="0" w:color="auto"/>
                <w:bottom w:val="none" w:sz="0" w:space="0" w:color="auto"/>
                <w:right w:val="none" w:sz="0" w:space="0" w:color="auto"/>
              </w:divBdr>
              <w:divsChild>
                <w:div w:id="142703212">
                  <w:marLeft w:val="0"/>
                  <w:marRight w:val="0"/>
                  <w:marTop w:val="0"/>
                  <w:marBottom w:val="0"/>
                  <w:divBdr>
                    <w:top w:val="none" w:sz="0" w:space="0" w:color="auto"/>
                    <w:left w:val="none" w:sz="0" w:space="0" w:color="auto"/>
                    <w:bottom w:val="none" w:sz="0" w:space="0" w:color="auto"/>
                    <w:right w:val="none" w:sz="0" w:space="0" w:color="auto"/>
                  </w:divBdr>
                </w:div>
              </w:divsChild>
            </w:div>
            <w:div w:id="779572292">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8270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3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04.safelinks.protection.outlook.com/?url=https%3A%2F%2Fteams.microsoft.com%2F_%23%2Fschool%2Fconversations%2FGeneral%3FthreadId%3D19%3AqtVBGl-sGS4Qvoxs79cSx3Vc9xN7i4mHR47Y1sArIB41%40thread.tacv2%26ctx%3Dchannel&amp;data=05%7C01%7Cjan.wolcutt%40wichita.edu%7Cadf9f8f76fb04ed67e1e08dbb0a75b94%7Ce05b6b3f19804b248637580771f44dee%7C1%7C0%7C638298005071842154%7CUnknown%7CTWFpbGZsb3d8eyJWIjoiMC4wLjAwMDAiLCJQIjoiV2luMzIiLCJBTiI6Ik1haWwiLCJXVCI6Mn0%3D%7C3000%7C%7C%7C&amp;sdata=3ud%2F4gx%2Bycl6fnXAMeDBv%2Be8PrBA4x%2B6rB8wAo4kng8%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Wolcutt, Janet</dc:creator>
  <cp:keywords/>
  <dc:description/>
  <cp:lastModifiedBy>Wolcutt, Janet</cp:lastModifiedBy>
  <cp:revision>5</cp:revision>
  <dcterms:created xsi:type="dcterms:W3CDTF">2024-03-25T18:17:00Z</dcterms:created>
  <dcterms:modified xsi:type="dcterms:W3CDTF">2024-03-25T18:45:00Z</dcterms:modified>
</cp:coreProperties>
</file>