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1D2E" w14:textId="37C1D451" w:rsidR="00604485" w:rsidRDefault="5BD2481B" w:rsidP="5BD2481B">
      <w:pPr>
        <w:jc w:val="center"/>
        <w:rPr>
          <w:rFonts w:ascii="Arial" w:eastAsia="Arial" w:hAnsi="Arial" w:cs="Arial"/>
          <w:color w:val="000000" w:themeColor="text1"/>
          <w:sz w:val="28"/>
          <w:szCs w:val="28"/>
        </w:rPr>
      </w:pPr>
      <w:r w:rsidRPr="5BD2481B">
        <w:rPr>
          <w:rFonts w:ascii="Arial" w:eastAsia="Arial" w:hAnsi="Arial" w:cs="Arial"/>
          <w:color w:val="000000" w:themeColor="text1"/>
          <w:sz w:val="28"/>
          <w:szCs w:val="28"/>
        </w:rPr>
        <w:t>General Education Committee Meeting</w:t>
      </w:r>
    </w:p>
    <w:p w14:paraId="583A2054" w14:textId="0934CE23" w:rsidR="00604485" w:rsidRDefault="5BD2481B" w:rsidP="5BD2481B">
      <w:pPr>
        <w:jc w:val="center"/>
        <w:rPr>
          <w:rFonts w:ascii="Arial" w:eastAsia="Arial" w:hAnsi="Arial" w:cs="Arial"/>
          <w:color w:val="000000" w:themeColor="text1"/>
          <w:sz w:val="28"/>
          <w:szCs w:val="28"/>
        </w:rPr>
      </w:pPr>
      <w:r w:rsidRPr="5BD2481B">
        <w:rPr>
          <w:rFonts w:ascii="Arial" w:eastAsia="Arial" w:hAnsi="Arial" w:cs="Arial"/>
          <w:color w:val="000000" w:themeColor="text1"/>
          <w:sz w:val="28"/>
          <w:szCs w:val="28"/>
        </w:rPr>
        <w:t>Minutes 4/25/22</w:t>
      </w:r>
    </w:p>
    <w:p w14:paraId="74B5DBCE" w14:textId="2E4DC76F" w:rsidR="00604485" w:rsidRDefault="5BD2481B" w:rsidP="5BD2481B">
      <w:pPr>
        <w:rPr>
          <w:rFonts w:ascii="Arial" w:eastAsia="Arial" w:hAnsi="Arial" w:cs="Arial"/>
          <w:color w:val="000000" w:themeColor="text1"/>
          <w:sz w:val="24"/>
          <w:szCs w:val="24"/>
          <w:highlight w:val="yellow"/>
        </w:rPr>
      </w:pPr>
      <w:r w:rsidRPr="5BD2481B">
        <w:rPr>
          <w:rFonts w:ascii="Arial" w:eastAsia="Arial" w:hAnsi="Arial" w:cs="Arial"/>
          <w:b/>
          <w:bCs/>
          <w:color w:val="000000" w:themeColor="text1"/>
          <w:sz w:val="24"/>
          <w:szCs w:val="24"/>
        </w:rPr>
        <w:t xml:space="preserve">Members in attendance: </w:t>
      </w:r>
      <w:r w:rsidRPr="5BD2481B">
        <w:rPr>
          <w:rFonts w:ascii="Arial" w:eastAsia="Arial" w:hAnsi="Arial" w:cs="Arial"/>
          <w:color w:val="000000" w:themeColor="text1"/>
          <w:sz w:val="24"/>
          <w:szCs w:val="24"/>
        </w:rPr>
        <w:t xml:space="preserve">Maria Sclafani (MS), Mathew Muether (MM), Roy Myose (RM), Julie Henderson (JH), Linnea </w:t>
      </w:r>
      <w:proofErr w:type="spellStart"/>
      <w:r w:rsidRPr="5BD2481B">
        <w:rPr>
          <w:rFonts w:ascii="Arial" w:eastAsia="Arial" w:hAnsi="Arial" w:cs="Arial"/>
          <w:color w:val="000000" w:themeColor="text1"/>
          <w:sz w:val="24"/>
          <w:szCs w:val="24"/>
        </w:rPr>
        <w:t>GlenMaye</w:t>
      </w:r>
      <w:proofErr w:type="spellEnd"/>
      <w:r w:rsidRPr="5BD2481B">
        <w:rPr>
          <w:rFonts w:ascii="Arial" w:eastAsia="Arial" w:hAnsi="Arial" w:cs="Arial"/>
          <w:color w:val="000000" w:themeColor="text1"/>
          <w:sz w:val="24"/>
          <w:szCs w:val="24"/>
        </w:rPr>
        <w:t xml:space="preserve"> (LG), Jan Wolcutt (JW), Natalie Delacruz (ND), Sally Fiscus (SF)</w:t>
      </w:r>
    </w:p>
    <w:p w14:paraId="22F88BC7" w14:textId="3DAE92E3" w:rsidR="00604485" w:rsidRDefault="5BD2481B" w:rsidP="5BD2481B">
      <w:pPr>
        <w:pStyle w:val="ListParagraph"/>
        <w:numPr>
          <w:ilvl w:val="0"/>
          <w:numId w:val="6"/>
        </w:numPr>
        <w:rPr>
          <w:rFonts w:eastAsiaTheme="minorEastAsia"/>
          <w:color w:val="000000" w:themeColor="text1"/>
          <w:sz w:val="24"/>
          <w:szCs w:val="24"/>
        </w:rPr>
      </w:pPr>
      <w:r w:rsidRPr="5BD2481B">
        <w:rPr>
          <w:rFonts w:ascii="Arial" w:eastAsia="Arial" w:hAnsi="Arial" w:cs="Arial"/>
          <w:color w:val="000000" w:themeColor="text1"/>
          <w:sz w:val="24"/>
          <w:szCs w:val="24"/>
        </w:rPr>
        <w:t>Approval of minutes from 4/11/22: approved 5-0</w:t>
      </w:r>
    </w:p>
    <w:p w14:paraId="5EF8A038" w14:textId="5858E4D5" w:rsidR="00604485" w:rsidRDefault="5BD2481B" w:rsidP="5BD2481B">
      <w:pPr>
        <w:rPr>
          <w:rFonts w:ascii="Arial" w:eastAsia="Arial" w:hAnsi="Arial" w:cs="Arial"/>
          <w:color w:val="000000" w:themeColor="text1"/>
          <w:sz w:val="24"/>
          <w:szCs w:val="24"/>
        </w:rPr>
      </w:pPr>
      <w:r w:rsidRPr="5BD2481B">
        <w:rPr>
          <w:rFonts w:ascii="Arial" w:eastAsia="Arial" w:hAnsi="Arial" w:cs="Arial"/>
          <w:b/>
          <w:bCs/>
          <w:color w:val="000000" w:themeColor="text1"/>
          <w:sz w:val="24"/>
          <w:szCs w:val="24"/>
        </w:rPr>
        <w:t>Course proposals:</w:t>
      </w:r>
    </w:p>
    <w:p w14:paraId="6996C5A4" w14:textId="15697624" w:rsidR="00604485" w:rsidRDefault="5BD2481B" w:rsidP="5BD2481B">
      <w:pPr>
        <w:pStyle w:val="ListParagraph"/>
        <w:numPr>
          <w:ilvl w:val="0"/>
          <w:numId w:val="3"/>
        </w:numPr>
        <w:rPr>
          <w:rFonts w:ascii="Arial" w:eastAsia="Arial" w:hAnsi="Arial" w:cs="Arial"/>
          <w:color w:val="000000" w:themeColor="text1"/>
          <w:sz w:val="24"/>
          <w:szCs w:val="24"/>
        </w:rPr>
      </w:pPr>
      <w:r w:rsidRPr="5BD2481B">
        <w:rPr>
          <w:rFonts w:ascii="Arial" w:eastAsia="Arial" w:hAnsi="Arial" w:cs="Arial"/>
          <w:color w:val="000000" w:themeColor="text1"/>
          <w:sz w:val="24"/>
          <w:szCs w:val="24"/>
        </w:rPr>
        <w:t>FYET 102A: Shocker Design Experience (formerly, technology &amp; innovation)</w:t>
      </w:r>
    </w:p>
    <w:p w14:paraId="7429647E" w14:textId="54F3E0D8" w:rsidR="00604485" w:rsidRDefault="5BD2481B" w:rsidP="5BD2481B">
      <w:pPr>
        <w:pStyle w:val="ListParagraph"/>
        <w:numPr>
          <w:ilvl w:val="1"/>
          <w:numId w:val="3"/>
        </w:numPr>
        <w:rPr>
          <w:color w:val="000000" w:themeColor="text1"/>
          <w:sz w:val="24"/>
          <w:szCs w:val="24"/>
        </w:rPr>
      </w:pPr>
      <w:r w:rsidRPr="5BD2481B">
        <w:rPr>
          <w:rFonts w:ascii="Arial" w:eastAsia="Arial" w:hAnsi="Arial" w:cs="Arial"/>
          <w:color w:val="000000" w:themeColor="text1"/>
          <w:sz w:val="24"/>
          <w:szCs w:val="24"/>
        </w:rPr>
        <w:t>Some confusion about how much the class has been changed, matrix of gen ed outcomes being assessed is missing from syllabus, MM will send email to instructors with feedback so they can change syllabus</w:t>
      </w:r>
    </w:p>
    <w:p w14:paraId="2351F8B9" w14:textId="53F03B18" w:rsidR="00604485" w:rsidRDefault="5BD2481B" w:rsidP="5BD2481B">
      <w:pPr>
        <w:pStyle w:val="ListParagraph"/>
        <w:numPr>
          <w:ilvl w:val="1"/>
          <w:numId w:val="3"/>
        </w:numPr>
        <w:rPr>
          <w:rFonts w:ascii="Arial" w:eastAsia="Arial" w:hAnsi="Arial" w:cs="Arial"/>
          <w:color w:val="000000" w:themeColor="text1"/>
          <w:sz w:val="24"/>
          <w:szCs w:val="24"/>
        </w:rPr>
      </w:pPr>
      <w:r w:rsidRPr="5BD2481B">
        <w:rPr>
          <w:rFonts w:ascii="Arial" w:eastAsia="Arial" w:hAnsi="Arial" w:cs="Arial"/>
          <w:color w:val="000000" w:themeColor="text1"/>
          <w:sz w:val="24"/>
          <w:szCs w:val="24"/>
        </w:rPr>
        <w:t>Previous version of syllabus available on FYS program page: https://www.wichita.edu/services/studentsuccess/first_year_seminar/courses_fys.php</w:t>
      </w:r>
    </w:p>
    <w:p w14:paraId="51D66F9A" w14:textId="73A86D62" w:rsidR="00604485" w:rsidRDefault="5BD2481B" w:rsidP="5BD2481B">
      <w:pPr>
        <w:rPr>
          <w:rFonts w:ascii="Arial" w:eastAsia="Arial" w:hAnsi="Arial" w:cs="Arial"/>
          <w:b/>
          <w:bCs/>
          <w:color w:val="000000" w:themeColor="text1"/>
          <w:sz w:val="24"/>
          <w:szCs w:val="24"/>
        </w:rPr>
      </w:pPr>
      <w:r w:rsidRPr="5BD2481B">
        <w:rPr>
          <w:rFonts w:ascii="Arial" w:eastAsia="Arial" w:hAnsi="Arial" w:cs="Arial"/>
          <w:b/>
          <w:bCs/>
          <w:color w:val="000000" w:themeColor="text1"/>
          <w:sz w:val="24"/>
          <w:szCs w:val="24"/>
        </w:rPr>
        <w:t>Faculty Senate Report:</w:t>
      </w:r>
    </w:p>
    <w:p w14:paraId="7B5661A2" w14:textId="4BBA1DC1" w:rsidR="00604485" w:rsidRDefault="5BD2481B" w:rsidP="5BD2481B">
      <w:pPr>
        <w:pStyle w:val="ListParagraph"/>
        <w:numPr>
          <w:ilvl w:val="0"/>
          <w:numId w:val="2"/>
        </w:numPr>
        <w:rPr>
          <w:rFonts w:ascii="Arial" w:eastAsia="Arial" w:hAnsi="Arial" w:cs="Arial"/>
          <w:b/>
          <w:bCs/>
          <w:color w:val="000000" w:themeColor="text1"/>
          <w:sz w:val="24"/>
          <w:szCs w:val="24"/>
        </w:rPr>
      </w:pPr>
      <w:r w:rsidRPr="5BD2481B">
        <w:rPr>
          <w:rFonts w:ascii="Arial" w:eastAsia="Arial" w:hAnsi="Arial" w:cs="Arial"/>
          <w:color w:val="000000" w:themeColor="text1"/>
          <w:sz w:val="24"/>
          <w:szCs w:val="24"/>
        </w:rPr>
        <w:t>Discussion and edits to report. MS will make additional edits to library assessment section and pass along to MM &amp; LG directly after meeting so report can be turned into the senate by end of day.</w:t>
      </w:r>
    </w:p>
    <w:p w14:paraId="7E50F741" w14:textId="4C4D6C37" w:rsidR="00604485" w:rsidRDefault="5BD2481B" w:rsidP="5BD2481B">
      <w:pPr>
        <w:rPr>
          <w:rFonts w:ascii="Arial" w:eastAsia="Arial" w:hAnsi="Arial" w:cs="Arial"/>
          <w:b/>
          <w:bCs/>
          <w:color w:val="000000" w:themeColor="text1"/>
          <w:sz w:val="24"/>
          <w:szCs w:val="24"/>
        </w:rPr>
      </w:pPr>
      <w:r w:rsidRPr="5BD2481B">
        <w:rPr>
          <w:rFonts w:ascii="Arial" w:eastAsia="Arial" w:hAnsi="Arial" w:cs="Arial"/>
          <w:b/>
          <w:bCs/>
          <w:color w:val="000000" w:themeColor="text1"/>
          <w:sz w:val="24"/>
          <w:szCs w:val="24"/>
        </w:rPr>
        <w:t>Leadership election for AY 22-23</w:t>
      </w:r>
    </w:p>
    <w:p w14:paraId="76E55EE2" w14:textId="1812EABF" w:rsidR="00604485" w:rsidRDefault="5BD2481B" w:rsidP="5BD2481B">
      <w:pPr>
        <w:pStyle w:val="ListParagraph"/>
        <w:numPr>
          <w:ilvl w:val="0"/>
          <w:numId w:val="1"/>
        </w:numPr>
        <w:rPr>
          <w:rFonts w:ascii="Arial" w:eastAsia="Arial" w:hAnsi="Arial" w:cs="Arial"/>
          <w:b/>
          <w:bCs/>
          <w:color w:val="000000" w:themeColor="text1"/>
          <w:sz w:val="24"/>
          <w:szCs w:val="24"/>
        </w:rPr>
      </w:pPr>
      <w:r w:rsidRPr="5BD2481B">
        <w:rPr>
          <w:rFonts w:ascii="Arial" w:eastAsia="Arial" w:hAnsi="Arial" w:cs="Arial"/>
          <w:color w:val="000000" w:themeColor="text1"/>
          <w:sz w:val="24"/>
          <w:szCs w:val="24"/>
        </w:rPr>
        <w:t>MM will continue to serve as chair</w:t>
      </w:r>
    </w:p>
    <w:p w14:paraId="110003FA" w14:textId="2D33E437" w:rsidR="00604485" w:rsidRDefault="5BD2481B" w:rsidP="5BD2481B">
      <w:pPr>
        <w:pStyle w:val="ListParagraph"/>
        <w:numPr>
          <w:ilvl w:val="1"/>
          <w:numId w:val="1"/>
        </w:numPr>
        <w:rPr>
          <w:b/>
          <w:bCs/>
          <w:color w:val="000000" w:themeColor="text1"/>
          <w:sz w:val="24"/>
          <w:szCs w:val="24"/>
        </w:rPr>
      </w:pPr>
      <w:r w:rsidRPr="5BD2481B">
        <w:rPr>
          <w:rFonts w:ascii="Arial" w:eastAsia="Arial" w:hAnsi="Arial" w:cs="Arial"/>
          <w:color w:val="000000" w:themeColor="text1"/>
          <w:sz w:val="24"/>
          <w:szCs w:val="24"/>
        </w:rPr>
        <w:t>Approved 5-0 (MM abstained from vote)</w:t>
      </w:r>
    </w:p>
    <w:p w14:paraId="2CAE1C97" w14:textId="406E943B" w:rsidR="00604485" w:rsidRDefault="5BD2481B" w:rsidP="5BD2481B">
      <w:pPr>
        <w:pStyle w:val="ListParagraph"/>
        <w:numPr>
          <w:ilvl w:val="0"/>
          <w:numId w:val="1"/>
        </w:numPr>
        <w:rPr>
          <w:b/>
          <w:bCs/>
          <w:color w:val="000000" w:themeColor="text1"/>
          <w:sz w:val="24"/>
          <w:szCs w:val="24"/>
        </w:rPr>
      </w:pPr>
      <w:r w:rsidRPr="5BD2481B">
        <w:rPr>
          <w:rFonts w:ascii="Arial" w:eastAsia="Arial" w:hAnsi="Arial" w:cs="Arial"/>
          <w:color w:val="000000" w:themeColor="text1"/>
          <w:sz w:val="24"/>
          <w:szCs w:val="24"/>
        </w:rPr>
        <w:t>JW has agreed to serve as secretary</w:t>
      </w:r>
    </w:p>
    <w:p w14:paraId="40CC5400" w14:textId="65F6F5DB" w:rsidR="00604485" w:rsidRDefault="5BD2481B" w:rsidP="5BD2481B">
      <w:pPr>
        <w:pStyle w:val="ListParagraph"/>
        <w:numPr>
          <w:ilvl w:val="1"/>
          <w:numId w:val="1"/>
        </w:numPr>
        <w:rPr>
          <w:b/>
          <w:bCs/>
          <w:color w:val="000000" w:themeColor="text1"/>
          <w:sz w:val="24"/>
          <w:szCs w:val="24"/>
        </w:rPr>
      </w:pPr>
      <w:r w:rsidRPr="5BD2481B">
        <w:rPr>
          <w:rFonts w:ascii="Arial" w:eastAsia="Arial" w:hAnsi="Arial" w:cs="Arial"/>
          <w:color w:val="000000" w:themeColor="text1"/>
          <w:sz w:val="24"/>
          <w:szCs w:val="24"/>
        </w:rPr>
        <w:t>Approved 5-0 (JW abstained from vote)</w:t>
      </w:r>
    </w:p>
    <w:p w14:paraId="5FCB9B15" w14:textId="4FCD4A7C" w:rsidR="00604485" w:rsidRDefault="5BD2481B" w:rsidP="5BD2481B">
      <w:pPr>
        <w:rPr>
          <w:rFonts w:ascii="Arial" w:eastAsia="Arial" w:hAnsi="Arial" w:cs="Arial"/>
          <w:b/>
          <w:bCs/>
          <w:color w:val="000000" w:themeColor="text1"/>
          <w:sz w:val="24"/>
          <w:szCs w:val="24"/>
        </w:rPr>
      </w:pPr>
      <w:r w:rsidRPr="5BD2481B">
        <w:rPr>
          <w:rFonts w:ascii="Arial" w:eastAsia="Arial" w:hAnsi="Arial" w:cs="Arial"/>
          <w:b/>
          <w:bCs/>
          <w:color w:val="000000" w:themeColor="text1"/>
          <w:sz w:val="24"/>
          <w:szCs w:val="24"/>
        </w:rPr>
        <w:t>To be discussed at next meeting (5/9)</w:t>
      </w:r>
    </w:p>
    <w:p w14:paraId="2369D393" w14:textId="639333B9" w:rsidR="00604485" w:rsidRDefault="5BD2481B" w:rsidP="5BD2481B">
      <w:pPr>
        <w:pStyle w:val="ListParagraph"/>
        <w:numPr>
          <w:ilvl w:val="0"/>
          <w:numId w:val="3"/>
        </w:numPr>
        <w:rPr>
          <w:rFonts w:ascii="Arial" w:eastAsia="Arial" w:hAnsi="Arial" w:cs="Arial"/>
          <w:sz w:val="24"/>
          <w:szCs w:val="24"/>
        </w:rPr>
      </w:pPr>
      <w:r w:rsidRPr="5BD2481B">
        <w:rPr>
          <w:rFonts w:ascii="Arial" w:eastAsia="Arial" w:hAnsi="Arial" w:cs="Arial"/>
          <w:sz w:val="24"/>
          <w:szCs w:val="24"/>
        </w:rPr>
        <w:t xml:space="preserve">WSUA 102FY – FYS Remediation for Sophomores </w:t>
      </w:r>
    </w:p>
    <w:p w14:paraId="636A4F49" w14:textId="3DBF3784" w:rsidR="00604485" w:rsidRDefault="5BD2481B" w:rsidP="5BD2481B">
      <w:pPr>
        <w:pStyle w:val="ListParagraph"/>
        <w:numPr>
          <w:ilvl w:val="0"/>
          <w:numId w:val="3"/>
        </w:numPr>
        <w:rPr>
          <w:rFonts w:ascii="Arial" w:eastAsia="Arial" w:hAnsi="Arial" w:cs="Arial"/>
          <w:color w:val="000000" w:themeColor="text1"/>
          <w:sz w:val="24"/>
          <w:szCs w:val="24"/>
        </w:rPr>
      </w:pPr>
      <w:r w:rsidRPr="5BD2481B">
        <w:rPr>
          <w:rFonts w:ascii="Arial" w:eastAsia="Arial" w:hAnsi="Arial" w:cs="Arial"/>
          <w:sz w:val="24"/>
          <w:szCs w:val="24"/>
        </w:rPr>
        <w:t>BIO 103</w:t>
      </w:r>
    </w:p>
    <w:p w14:paraId="2D761829" w14:textId="356D384F" w:rsidR="00604485" w:rsidRDefault="00604485" w:rsidP="5BD2481B">
      <w:pPr>
        <w:rPr>
          <w:rFonts w:ascii="Arial" w:eastAsia="Arial" w:hAnsi="Arial" w:cs="Arial"/>
          <w:b/>
          <w:bCs/>
          <w:color w:val="000000" w:themeColor="text1"/>
          <w:sz w:val="24"/>
          <w:szCs w:val="24"/>
        </w:rPr>
      </w:pPr>
    </w:p>
    <w:p w14:paraId="1BF8C2F5" w14:textId="75FA794C" w:rsidR="00604485" w:rsidRDefault="00604485" w:rsidP="5BD2481B">
      <w:pPr>
        <w:rPr>
          <w:rFonts w:ascii="Arial" w:eastAsia="Arial" w:hAnsi="Arial" w:cs="Arial"/>
          <w:color w:val="000000" w:themeColor="text1"/>
          <w:sz w:val="24"/>
          <w:szCs w:val="24"/>
        </w:rPr>
      </w:pPr>
    </w:p>
    <w:p w14:paraId="2C078E63" w14:textId="505523AA" w:rsidR="00604485" w:rsidRDefault="00604485" w:rsidP="5BD2481B"/>
    <w:sectPr w:rsidR="00604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3D72"/>
    <w:multiLevelType w:val="hybridMultilevel"/>
    <w:tmpl w:val="DB46B24C"/>
    <w:lvl w:ilvl="0" w:tplc="8320D9BE">
      <w:start w:val="1"/>
      <w:numFmt w:val="bullet"/>
      <w:lvlText w:val=""/>
      <w:lvlJc w:val="left"/>
      <w:pPr>
        <w:ind w:left="720" w:hanging="360"/>
      </w:pPr>
      <w:rPr>
        <w:rFonts w:ascii="Symbol" w:hAnsi="Symbol" w:hint="default"/>
      </w:rPr>
    </w:lvl>
    <w:lvl w:ilvl="1" w:tplc="F6E8B258">
      <w:start w:val="1"/>
      <w:numFmt w:val="bullet"/>
      <w:lvlText w:val="o"/>
      <w:lvlJc w:val="left"/>
      <w:pPr>
        <w:ind w:left="1440" w:hanging="360"/>
      </w:pPr>
      <w:rPr>
        <w:rFonts w:ascii="Courier New" w:hAnsi="Courier New" w:hint="default"/>
      </w:rPr>
    </w:lvl>
    <w:lvl w:ilvl="2" w:tplc="713461C4">
      <w:start w:val="1"/>
      <w:numFmt w:val="bullet"/>
      <w:lvlText w:val=""/>
      <w:lvlJc w:val="left"/>
      <w:pPr>
        <w:ind w:left="2160" w:hanging="360"/>
      </w:pPr>
      <w:rPr>
        <w:rFonts w:ascii="Wingdings" w:hAnsi="Wingdings" w:hint="default"/>
      </w:rPr>
    </w:lvl>
    <w:lvl w:ilvl="3" w:tplc="F32C93B6">
      <w:start w:val="1"/>
      <w:numFmt w:val="bullet"/>
      <w:lvlText w:val=""/>
      <w:lvlJc w:val="left"/>
      <w:pPr>
        <w:ind w:left="2880" w:hanging="360"/>
      </w:pPr>
      <w:rPr>
        <w:rFonts w:ascii="Symbol" w:hAnsi="Symbol" w:hint="default"/>
      </w:rPr>
    </w:lvl>
    <w:lvl w:ilvl="4" w:tplc="4344027A">
      <w:start w:val="1"/>
      <w:numFmt w:val="bullet"/>
      <w:lvlText w:val="o"/>
      <w:lvlJc w:val="left"/>
      <w:pPr>
        <w:ind w:left="3600" w:hanging="360"/>
      </w:pPr>
      <w:rPr>
        <w:rFonts w:ascii="Courier New" w:hAnsi="Courier New" w:hint="default"/>
      </w:rPr>
    </w:lvl>
    <w:lvl w:ilvl="5" w:tplc="465A67CE">
      <w:start w:val="1"/>
      <w:numFmt w:val="bullet"/>
      <w:lvlText w:val=""/>
      <w:lvlJc w:val="left"/>
      <w:pPr>
        <w:ind w:left="4320" w:hanging="360"/>
      </w:pPr>
      <w:rPr>
        <w:rFonts w:ascii="Wingdings" w:hAnsi="Wingdings" w:hint="default"/>
      </w:rPr>
    </w:lvl>
    <w:lvl w:ilvl="6" w:tplc="BE847B3C">
      <w:start w:val="1"/>
      <w:numFmt w:val="bullet"/>
      <w:lvlText w:val=""/>
      <w:lvlJc w:val="left"/>
      <w:pPr>
        <w:ind w:left="5040" w:hanging="360"/>
      </w:pPr>
      <w:rPr>
        <w:rFonts w:ascii="Symbol" w:hAnsi="Symbol" w:hint="default"/>
      </w:rPr>
    </w:lvl>
    <w:lvl w:ilvl="7" w:tplc="314A3EAC">
      <w:start w:val="1"/>
      <w:numFmt w:val="bullet"/>
      <w:lvlText w:val="o"/>
      <w:lvlJc w:val="left"/>
      <w:pPr>
        <w:ind w:left="5760" w:hanging="360"/>
      </w:pPr>
      <w:rPr>
        <w:rFonts w:ascii="Courier New" w:hAnsi="Courier New" w:hint="default"/>
      </w:rPr>
    </w:lvl>
    <w:lvl w:ilvl="8" w:tplc="97B8F95A">
      <w:start w:val="1"/>
      <w:numFmt w:val="bullet"/>
      <w:lvlText w:val=""/>
      <w:lvlJc w:val="left"/>
      <w:pPr>
        <w:ind w:left="6480" w:hanging="360"/>
      </w:pPr>
      <w:rPr>
        <w:rFonts w:ascii="Wingdings" w:hAnsi="Wingdings" w:hint="default"/>
      </w:rPr>
    </w:lvl>
  </w:abstractNum>
  <w:abstractNum w:abstractNumId="1" w15:restartNumberingAfterBreak="0">
    <w:nsid w:val="2A4CA6B8"/>
    <w:multiLevelType w:val="hybridMultilevel"/>
    <w:tmpl w:val="584817EC"/>
    <w:lvl w:ilvl="0" w:tplc="19BCA2A6">
      <w:start w:val="1"/>
      <w:numFmt w:val="bullet"/>
      <w:lvlText w:val=""/>
      <w:lvlJc w:val="left"/>
      <w:pPr>
        <w:ind w:left="720" w:hanging="360"/>
      </w:pPr>
      <w:rPr>
        <w:rFonts w:ascii="Symbol" w:hAnsi="Symbol" w:hint="default"/>
      </w:rPr>
    </w:lvl>
    <w:lvl w:ilvl="1" w:tplc="2614239E">
      <w:start w:val="1"/>
      <w:numFmt w:val="bullet"/>
      <w:lvlText w:val="o"/>
      <w:lvlJc w:val="left"/>
      <w:pPr>
        <w:ind w:left="1440" w:hanging="360"/>
      </w:pPr>
      <w:rPr>
        <w:rFonts w:ascii="Courier New" w:hAnsi="Courier New" w:hint="default"/>
      </w:rPr>
    </w:lvl>
    <w:lvl w:ilvl="2" w:tplc="C4A6C786">
      <w:start w:val="1"/>
      <w:numFmt w:val="bullet"/>
      <w:lvlText w:val=""/>
      <w:lvlJc w:val="left"/>
      <w:pPr>
        <w:ind w:left="2160" w:hanging="360"/>
      </w:pPr>
      <w:rPr>
        <w:rFonts w:ascii="Wingdings" w:hAnsi="Wingdings" w:hint="default"/>
      </w:rPr>
    </w:lvl>
    <w:lvl w:ilvl="3" w:tplc="E6980670">
      <w:start w:val="1"/>
      <w:numFmt w:val="bullet"/>
      <w:lvlText w:val=""/>
      <w:lvlJc w:val="left"/>
      <w:pPr>
        <w:ind w:left="2880" w:hanging="360"/>
      </w:pPr>
      <w:rPr>
        <w:rFonts w:ascii="Symbol" w:hAnsi="Symbol" w:hint="default"/>
      </w:rPr>
    </w:lvl>
    <w:lvl w:ilvl="4" w:tplc="71A894D6">
      <w:start w:val="1"/>
      <w:numFmt w:val="bullet"/>
      <w:lvlText w:val="o"/>
      <w:lvlJc w:val="left"/>
      <w:pPr>
        <w:ind w:left="3600" w:hanging="360"/>
      </w:pPr>
      <w:rPr>
        <w:rFonts w:ascii="Courier New" w:hAnsi="Courier New" w:hint="default"/>
      </w:rPr>
    </w:lvl>
    <w:lvl w:ilvl="5" w:tplc="3CD2C718">
      <w:start w:val="1"/>
      <w:numFmt w:val="bullet"/>
      <w:lvlText w:val=""/>
      <w:lvlJc w:val="left"/>
      <w:pPr>
        <w:ind w:left="4320" w:hanging="360"/>
      </w:pPr>
      <w:rPr>
        <w:rFonts w:ascii="Wingdings" w:hAnsi="Wingdings" w:hint="default"/>
      </w:rPr>
    </w:lvl>
    <w:lvl w:ilvl="6" w:tplc="8CB6B4C0">
      <w:start w:val="1"/>
      <w:numFmt w:val="bullet"/>
      <w:lvlText w:val=""/>
      <w:lvlJc w:val="left"/>
      <w:pPr>
        <w:ind w:left="5040" w:hanging="360"/>
      </w:pPr>
      <w:rPr>
        <w:rFonts w:ascii="Symbol" w:hAnsi="Symbol" w:hint="default"/>
      </w:rPr>
    </w:lvl>
    <w:lvl w:ilvl="7" w:tplc="DFE4ED8C">
      <w:start w:val="1"/>
      <w:numFmt w:val="bullet"/>
      <w:lvlText w:val="o"/>
      <w:lvlJc w:val="left"/>
      <w:pPr>
        <w:ind w:left="5760" w:hanging="360"/>
      </w:pPr>
      <w:rPr>
        <w:rFonts w:ascii="Courier New" w:hAnsi="Courier New" w:hint="default"/>
      </w:rPr>
    </w:lvl>
    <w:lvl w:ilvl="8" w:tplc="C13C9F56">
      <w:start w:val="1"/>
      <w:numFmt w:val="bullet"/>
      <w:lvlText w:val=""/>
      <w:lvlJc w:val="left"/>
      <w:pPr>
        <w:ind w:left="6480" w:hanging="360"/>
      </w:pPr>
      <w:rPr>
        <w:rFonts w:ascii="Wingdings" w:hAnsi="Wingdings" w:hint="default"/>
      </w:rPr>
    </w:lvl>
  </w:abstractNum>
  <w:abstractNum w:abstractNumId="2" w15:restartNumberingAfterBreak="0">
    <w:nsid w:val="2F23F9B7"/>
    <w:multiLevelType w:val="hybridMultilevel"/>
    <w:tmpl w:val="A5C861A0"/>
    <w:lvl w:ilvl="0" w:tplc="A4666044">
      <w:start w:val="1"/>
      <w:numFmt w:val="bullet"/>
      <w:lvlText w:val=""/>
      <w:lvlJc w:val="left"/>
      <w:pPr>
        <w:ind w:left="720" w:hanging="360"/>
      </w:pPr>
      <w:rPr>
        <w:rFonts w:ascii="Symbol" w:hAnsi="Symbol" w:hint="default"/>
      </w:rPr>
    </w:lvl>
    <w:lvl w:ilvl="1" w:tplc="95602EB4">
      <w:start w:val="1"/>
      <w:numFmt w:val="bullet"/>
      <w:lvlText w:val="o"/>
      <w:lvlJc w:val="left"/>
      <w:pPr>
        <w:ind w:left="1440" w:hanging="360"/>
      </w:pPr>
      <w:rPr>
        <w:rFonts w:ascii="Courier New" w:hAnsi="Courier New" w:hint="default"/>
      </w:rPr>
    </w:lvl>
    <w:lvl w:ilvl="2" w:tplc="0DEEC822">
      <w:start w:val="1"/>
      <w:numFmt w:val="bullet"/>
      <w:lvlText w:val=""/>
      <w:lvlJc w:val="left"/>
      <w:pPr>
        <w:ind w:left="2160" w:hanging="360"/>
      </w:pPr>
      <w:rPr>
        <w:rFonts w:ascii="Wingdings" w:hAnsi="Wingdings" w:hint="default"/>
      </w:rPr>
    </w:lvl>
    <w:lvl w:ilvl="3" w:tplc="64CC79FE">
      <w:start w:val="1"/>
      <w:numFmt w:val="bullet"/>
      <w:lvlText w:val=""/>
      <w:lvlJc w:val="left"/>
      <w:pPr>
        <w:ind w:left="2880" w:hanging="360"/>
      </w:pPr>
      <w:rPr>
        <w:rFonts w:ascii="Symbol" w:hAnsi="Symbol" w:hint="default"/>
      </w:rPr>
    </w:lvl>
    <w:lvl w:ilvl="4" w:tplc="81FABDD8">
      <w:start w:val="1"/>
      <w:numFmt w:val="bullet"/>
      <w:lvlText w:val="o"/>
      <w:lvlJc w:val="left"/>
      <w:pPr>
        <w:ind w:left="3600" w:hanging="360"/>
      </w:pPr>
      <w:rPr>
        <w:rFonts w:ascii="Courier New" w:hAnsi="Courier New" w:hint="default"/>
      </w:rPr>
    </w:lvl>
    <w:lvl w:ilvl="5" w:tplc="771E1E4A">
      <w:start w:val="1"/>
      <w:numFmt w:val="bullet"/>
      <w:lvlText w:val=""/>
      <w:lvlJc w:val="left"/>
      <w:pPr>
        <w:ind w:left="4320" w:hanging="360"/>
      </w:pPr>
      <w:rPr>
        <w:rFonts w:ascii="Wingdings" w:hAnsi="Wingdings" w:hint="default"/>
      </w:rPr>
    </w:lvl>
    <w:lvl w:ilvl="6" w:tplc="6DACD0AE">
      <w:start w:val="1"/>
      <w:numFmt w:val="bullet"/>
      <w:lvlText w:val=""/>
      <w:lvlJc w:val="left"/>
      <w:pPr>
        <w:ind w:left="5040" w:hanging="360"/>
      </w:pPr>
      <w:rPr>
        <w:rFonts w:ascii="Symbol" w:hAnsi="Symbol" w:hint="default"/>
      </w:rPr>
    </w:lvl>
    <w:lvl w:ilvl="7" w:tplc="37CC0142">
      <w:start w:val="1"/>
      <w:numFmt w:val="bullet"/>
      <w:lvlText w:val="o"/>
      <w:lvlJc w:val="left"/>
      <w:pPr>
        <w:ind w:left="5760" w:hanging="360"/>
      </w:pPr>
      <w:rPr>
        <w:rFonts w:ascii="Courier New" w:hAnsi="Courier New" w:hint="default"/>
      </w:rPr>
    </w:lvl>
    <w:lvl w:ilvl="8" w:tplc="961EAAA8">
      <w:start w:val="1"/>
      <w:numFmt w:val="bullet"/>
      <w:lvlText w:val=""/>
      <w:lvlJc w:val="left"/>
      <w:pPr>
        <w:ind w:left="6480" w:hanging="360"/>
      </w:pPr>
      <w:rPr>
        <w:rFonts w:ascii="Wingdings" w:hAnsi="Wingdings" w:hint="default"/>
      </w:rPr>
    </w:lvl>
  </w:abstractNum>
  <w:abstractNum w:abstractNumId="3" w15:restartNumberingAfterBreak="0">
    <w:nsid w:val="3A2EBD09"/>
    <w:multiLevelType w:val="hybridMultilevel"/>
    <w:tmpl w:val="96802152"/>
    <w:lvl w:ilvl="0" w:tplc="D12AC89E">
      <w:start w:val="1"/>
      <w:numFmt w:val="bullet"/>
      <w:lvlText w:val=""/>
      <w:lvlJc w:val="left"/>
      <w:pPr>
        <w:ind w:left="720" w:hanging="360"/>
      </w:pPr>
      <w:rPr>
        <w:rFonts w:ascii="Symbol" w:hAnsi="Symbol" w:hint="default"/>
      </w:rPr>
    </w:lvl>
    <w:lvl w:ilvl="1" w:tplc="09C41B66">
      <w:start w:val="1"/>
      <w:numFmt w:val="bullet"/>
      <w:lvlText w:val="o"/>
      <w:lvlJc w:val="left"/>
      <w:pPr>
        <w:ind w:left="1440" w:hanging="360"/>
      </w:pPr>
      <w:rPr>
        <w:rFonts w:ascii="Courier New" w:hAnsi="Courier New" w:hint="default"/>
      </w:rPr>
    </w:lvl>
    <w:lvl w:ilvl="2" w:tplc="86B65810">
      <w:start w:val="1"/>
      <w:numFmt w:val="bullet"/>
      <w:lvlText w:val=""/>
      <w:lvlJc w:val="left"/>
      <w:pPr>
        <w:ind w:left="2160" w:hanging="360"/>
      </w:pPr>
      <w:rPr>
        <w:rFonts w:ascii="Wingdings" w:hAnsi="Wingdings" w:hint="default"/>
      </w:rPr>
    </w:lvl>
    <w:lvl w:ilvl="3" w:tplc="DED090C8">
      <w:start w:val="1"/>
      <w:numFmt w:val="bullet"/>
      <w:lvlText w:val=""/>
      <w:lvlJc w:val="left"/>
      <w:pPr>
        <w:ind w:left="2880" w:hanging="360"/>
      </w:pPr>
      <w:rPr>
        <w:rFonts w:ascii="Symbol" w:hAnsi="Symbol" w:hint="default"/>
      </w:rPr>
    </w:lvl>
    <w:lvl w:ilvl="4" w:tplc="CE3ED3C2">
      <w:start w:val="1"/>
      <w:numFmt w:val="bullet"/>
      <w:lvlText w:val="o"/>
      <w:lvlJc w:val="left"/>
      <w:pPr>
        <w:ind w:left="3600" w:hanging="360"/>
      </w:pPr>
      <w:rPr>
        <w:rFonts w:ascii="Courier New" w:hAnsi="Courier New" w:hint="default"/>
      </w:rPr>
    </w:lvl>
    <w:lvl w:ilvl="5" w:tplc="777A12B2">
      <w:start w:val="1"/>
      <w:numFmt w:val="bullet"/>
      <w:lvlText w:val=""/>
      <w:lvlJc w:val="left"/>
      <w:pPr>
        <w:ind w:left="4320" w:hanging="360"/>
      </w:pPr>
      <w:rPr>
        <w:rFonts w:ascii="Wingdings" w:hAnsi="Wingdings" w:hint="default"/>
      </w:rPr>
    </w:lvl>
    <w:lvl w:ilvl="6" w:tplc="B30AF314">
      <w:start w:val="1"/>
      <w:numFmt w:val="bullet"/>
      <w:lvlText w:val=""/>
      <w:lvlJc w:val="left"/>
      <w:pPr>
        <w:ind w:left="5040" w:hanging="360"/>
      </w:pPr>
      <w:rPr>
        <w:rFonts w:ascii="Symbol" w:hAnsi="Symbol" w:hint="default"/>
      </w:rPr>
    </w:lvl>
    <w:lvl w:ilvl="7" w:tplc="07689710">
      <w:start w:val="1"/>
      <w:numFmt w:val="bullet"/>
      <w:lvlText w:val="o"/>
      <w:lvlJc w:val="left"/>
      <w:pPr>
        <w:ind w:left="5760" w:hanging="360"/>
      </w:pPr>
      <w:rPr>
        <w:rFonts w:ascii="Courier New" w:hAnsi="Courier New" w:hint="default"/>
      </w:rPr>
    </w:lvl>
    <w:lvl w:ilvl="8" w:tplc="CDA60AEE">
      <w:start w:val="1"/>
      <w:numFmt w:val="bullet"/>
      <w:lvlText w:val=""/>
      <w:lvlJc w:val="left"/>
      <w:pPr>
        <w:ind w:left="6480" w:hanging="360"/>
      </w:pPr>
      <w:rPr>
        <w:rFonts w:ascii="Wingdings" w:hAnsi="Wingdings" w:hint="default"/>
      </w:rPr>
    </w:lvl>
  </w:abstractNum>
  <w:abstractNum w:abstractNumId="4" w15:restartNumberingAfterBreak="0">
    <w:nsid w:val="612BC2F5"/>
    <w:multiLevelType w:val="hybridMultilevel"/>
    <w:tmpl w:val="ADFC2064"/>
    <w:lvl w:ilvl="0" w:tplc="0F58F4EC">
      <w:start w:val="1"/>
      <w:numFmt w:val="bullet"/>
      <w:lvlText w:val=""/>
      <w:lvlJc w:val="left"/>
      <w:pPr>
        <w:ind w:left="720" w:hanging="360"/>
      </w:pPr>
      <w:rPr>
        <w:rFonts w:ascii="Symbol" w:hAnsi="Symbol" w:hint="default"/>
      </w:rPr>
    </w:lvl>
    <w:lvl w:ilvl="1" w:tplc="ACE2E13E">
      <w:start w:val="1"/>
      <w:numFmt w:val="bullet"/>
      <w:lvlText w:val="o"/>
      <w:lvlJc w:val="left"/>
      <w:pPr>
        <w:ind w:left="1440" w:hanging="360"/>
      </w:pPr>
      <w:rPr>
        <w:rFonts w:ascii="Courier New" w:hAnsi="Courier New" w:hint="default"/>
      </w:rPr>
    </w:lvl>
    <w:lvl w:ilvl="2" w:tplc="C7EEB1FA">
      <w:start w:val="1"/>
      <w:numFmt w:val="bullet"/>
      <w:lvlText w:val=""/>
      <w:lvlJc w:val="left"/>
      <w:pPr>
        <w:ind w:left="2160" w:hanging="360"/>
      </w:pPr>
      <w:rPr>
        <w:rFonts w:ascii="Wingdings" w:hAnsi="Wingdings" w:hint="default"/>
      </w:rPr>
    </w:lvl>
    <w:lvl w:ilvl="3" w:tplc="4078AD40">
      <w:start w:val="1"/>
      <w:numFmt w:val="bullet"/>
      <w:lvlText w:val=""/>
      <w:lvlJc w:val="left"/>
      <w:pPr>
        <w:ind w:left="2880" w:hanging="360"/>
      </w:pPr>
      <w:rPr>
        <w:rFonts w:ascii="Symbol" w:hAnsi="Symbol" w:hint="default"/>
      </w:rPr>
    </w:lvl>
    <w:lvl w:ilvl="4" w:tplc="25BABF10">
      <w:start w:val="1"/>
      <w:numFmt w:val="bullet"/>
      <w:lvlText w:val="o"/>
      <w:lvlJc w:val="left"/>
      <w:pPr>
        <w:ind w:left="3600" w:hanging="360"/>
      </w:pPr>
      <w:rPr>
        <w:rFonts w:ascii="Courier New" w:hAnsi="Courier New" w:hint="default"/>
      </w:rPr>
    </w:lvl>
    <w:lvl w:ilvl="5" w:tplc="7904F506">
      <w:start w:val="1"/>
      <w:numFmt w:val="bullet"/>
      <w:lvlText w:val=""/>
      <w:lvlJc w:val="left"/>
      <w:pPr>
        <w:ind w:left="4320" w:hanging="360"/>
      </w:pPr>
      <w:rPr>
        <w:rFonts w:ascii="Wingdings" w:hAnsi="Wingdings" w:hint="default"/>
      </w:rPr>
    </w:lvl>
    <w:lvl w:ilvl="6" w:tplc="95787F82">
      <w:start w:val="1"/>
      <w:numFmt w:val="bullet"/>
      <w:lvlText w:val=""/>
      <w:lvlJc w:val="left"/>
      <w:pPr>
        <w:ind w:left="5040" w:hanging="360"/>
      </w:pPr>
      <w:rPr>
        <w:rFonts w:ascii="Symbol" w:hAnsi="Symbol" w:hint="default"/>
      </w:rPr>
    </w:lvl>
    <w:lvl w:ilvl="7" w:tplc="359620D6">
      <w:start w:val="1"/>
      <w:numFmt w:val="bullet"/>
      <w:lvlText w:val="o"/>
      <w:lvlJc w:val="left"/>
      <w:pPr>
        <w:ind w:left="5760" w:hanging="360"/>
      </w:pPr>
      <w:rPr>
        <w:rFonts w:ascii="Courier New" w:hAnsi="Courier New" w:hint="default"/>
      </w:rPr>
    </w:lvl>
    <w:lvl w:ilvl="8" w:tplc="221A98BA">
      <w:start w:val="1"/>
      <w:numFmt w:val="bullet"/>
      <w:lvlText w:val=""/>
      <w:lvlJc w:val="left"/>
      <w:pPr>
        <w:ind w:left="6480" w:hanging="360"/>
      </w:pPr>
      <w:rPr>
        <w:rFonts w:ascii="Wingdings" w:hAnsi="Wingdings" w:hint="default"/>
      </w:rPr>
    </w:lvl>
  </w:abstractNum>
  <w:abstractNum w:abstractNumId="5" w15:restartNumberingAfterBreak="0">
    <w:nsid w:val="7C2EDD63"/>
    <w:multiLevelType w:val="hybridMultilevel"/>
    <w:tmpl w:val="2F0E7612"/>
    <w:lvl w:ilvl="0" w:tplc="21062672">
      <w:start w:val="1"/>
      <w:numFmt w:val="bullet"/>
      <w:lvlText w:val=""/>
      <w:lvlJc w:val="left"/>
      <w:pPr>
        <w:ind w:left="720" w:hanging="360"/>
      </w:pPr>
      <w:rPr>
        <w:rFonts w:ascii="Symbol" w:hAnsi="Symbol" w:hint="default"/>
      </w:rPr>
    </w:lvl>
    <w:lvl w:ilvl="1" w:tplc="252A42CE">
      <w:start w:val="1"/>
      <w:numFmt w:val="bullet"/>
      <w:lvlText w:val="o"/>
      <w:lvlJc w:val="left"/>
      <w:pPr>
        <w:ind w:left="1440" w:hanging="360"/>
      </w:pPr>
      <w:rPr>
        <w:rFonts w:ascii="Courier New" w:hAnsi="Courier New" w:hint="default"/>
      </w:rPr>
    </w:lvl>
    <w:lvl w:ilvl="2" w:tplc="5948AAEA">
      <w:start w:val="1"/>
      <w:numFmt w:val="bullet"/>
      <w:lvlText w:val=""/>
      <w:lvlJc w:val="left"/>
      <w:pPr>
        <w:ind w:left="2160" w:hanging="360"/>
      </w:pPr>
      <w:rPr>
        <w:rFonts w:ascii="Wingdings" w:hAnsi="Wingdings" w:hint="default"/>
      </w:rPr>
    </w:lvl>
    <w:lvl w:ilvl="3" w:tplc="7B607FF4">
      <w:start w:val="1"/>
      <w:numFmt w:val="bullet"/>
      <w:lvlText w:val=""/>
      <w:lvlJc w:val="left"/>
      <w:pPr>
        <w:ind w:left="2880" w:hanging="360"/>
      </w:pPr>
      <w:rPr>
        <w:rFonts w:ascii="Symbol" w:hAnsi="Symbol" w:hint="default"/>
      </w:rPr>
    </w:lvl>
    <w:lvl w:ilvl="4" w:tplc="3BEAC9E4">
      <w:start w:val="1"/>
      <w:numFmt w:val="bullet"/>
      <w:lvlText w:val="o"/>
      <w:lvlJc w:val="left"/>
      <w:pPr>
        <w:ind w:left="3600" w:hanging="360"/>
      </w:pPr>
      <w:rPr>
        <w:rFonts w:ascii="Courier New" w:hAnsi="Courier New" w:hint="default"/>
      </w:rPr>
    </w:lvl>
    <w:lvl w:ilvl="5" w:tplc="B47CABD8">
      <w:start w:val="1"/>
      <w:numFmt w:val="bullet"/>
      <w:lvlText w:val=""/>
      <w:lvlJc w:val="left"/>
      <w:pPr>
        <w:ind w:left="4320" w:hanging="360"/>
      </w:pPr>
      <w:rPr>
        <w:rFonts w:ascii="Wingdings" w:hAnsi="Wingdings" w:hint="default"/>
      </w:rPr>
    </w:lvl>
    <w:lvl w:ilvl="6" w:tplc="2A767998">
      <w:start w:val="1"/>
      <w:numFmt w:val="bullet"/>
      <w:lvlText w:val=""/>
      <w:lvlJc w:val="left"/>
      <w:pPr>
        <w:ind w:left="5040" w:hanging="360"/>
      </w:pPr>
      <w:rPr>
        <w:rFonts w:ascii="Symbol" w:hAnsi="Symbol" w:hint="default"/>
      </w:rPr>
    </w:lvl>
    <w:lvl w:ilvl="7" w:tplc="39DAB33C">
      <w:start w:val="1"/>
      <w:numFmt w:val="bullet"/>
      <w:lvlText w:val="o"/>
      <w:lvlJc w:val="left"/>
      <w:pPr>
        <w:ind w:left="5760" w:hanging="360"/>
      </w:pPr>
      <w:rPr>
        <w:rFonts w:ascii="Courier New" w:hAnsi="Courier New" w:hint="default"/>
      </w:rPr>
    </w:lvl>
    <w:lvl w:ilvl="8" w:tplc="7DEC5E24">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79E755"/>
    <w:rsid w:val="00604485"/>
    <w:rsid w:val="007311D0"/>
    <w:rsid w:val="0256DF79"/>
    <w:rsid w:val="0F4306EB"/>
    <w:rsid w:val="1503B9D4"/>
    <w:rsid w:val="1E8A5080"/>
    <w:rsid w:val="219BE42C"/>
    <w:rsid w:val="2CA2BC5A"/>
    <w:rsid w:val="2E94F057"/>
    <w:rsid w:val="2EA861D0"/>
    <w:rsid w:val="3030C0B8"/>
    <w:rsid w:val="34185C6E"/>
    <w:rsid w:val="3D8EBFF5"/>
    <w:rsid w:val="401B2088"/>
    <w:rsid w:val="46BE138C"/>
    <w:rsid w:val="4F79E755"/>
    <w:rsid w:val="51CD521C"/>
    <w:rsid w:val="526E6F1E"/>
    <w:rsid w:val="5369227D"/>
    <w:rsid w:val="5504F2DE"/>
    <w:rsid w:val="55AB9F86"/>
    <w:rsid w:val="56055D21"/>
    <w:rsid w:val="5ADFF181"/>
    <w:rsid w:val="5BD2481B"/>
    <w:rsid w:val="5C7FE52F"/>
    <w:rsid w:val="5D091457"/>
    <w:rsid w:val="62035146"/>
    <w:rsid w:val="707BB709"/>
    <w:rsid w:val="70EDAB7A"/>
    <w:rsid w:val="7963512A"/>
    <w:rsid w:val="7A32D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E755"/>
  <w15:chartTrackingRefBased/>
  <w15:docId w15:val="{4491536F-9FF1-4A00-BF3A-265203FE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Sclafani, Maria</dc:creator>
  <cp:keywords/>
  <dc:description/>
  <cp:lastModifiedBy>Santiago, Lydia</cp:lastModifiedBy>
  <cp:revision>2</cp:revision>
  <dcterms:created xsi:type="dcterms:W3CDTF">2022-06-07T19:35:00Z</dcterms:created>
  <dcterms:modified xsi:type="dcterms:W3CDTF">2022-06-07T19:35:00Z</dcterms:modified>
</cp:coreProperties>
</file>