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36E37" w:rsidR="00B7064B" w:rsidP="00B7064B" w:rsidRDefault="00B7064B" w14:paraId="60792824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:rsidRPr="00536E37" w:rsidR="00B7064B" w:rsidP="00944C05" w:rsidRDefault="00B7064B" w14:paraId="2305E8A3" w14:textId="4F88851B">
      <w:pPr>
        <w:jc w:val="center"/>
        <w:rPr>
          <w:rFonts w:ascii="Arial" w:hAnsi="Arial" w:cs="Arial"/>
          <w:sz w:val="28"/>
          <w:szCs w:val="28"/>
        </w:rPr>
      </w:pPr>
      <w:r w:rsidRPr="0B33E460" w:rsidR="3DD500F9">
        <w:rPr>
          <w:rFonts w:ascii="Arial" w:hAnsi="Arial" w:cs="Arial"/>
          <w:sz w:val="28"/>
          <w:szCs w:val="28"/>
        </w:rPr>
        <w:t xml:space="preserve">Minutes </w:t>
      </w:r>
      <w:r w:rsidRPr="0B33E460" w:rsidR="00B7064B">
        <w:rPr>
          <w:rFonts w:ascii="Arial" w:hAnsi="Arial" w:cs="Arial"/>
          <w:sz w:val="28"/>
          <w:szCs w:val="28"/>
        </w:rPr>
        <w:t xml:space="preserve">for </w:t>
      </w:r>
      <w:r w:rsidRPr="0B33E460" w:rsidR="00150E0C">
        <w:rPr>
          <w:rFonts w:ascii="Arial" w:hAnsi="Arial" w:cs="Arial"/>
          <w:sz w:val="28"/>
          <w:szCs w:val="28"/>
        </w:rPr>
        <w:t>October 2</w:t>
      </w:r>
      <w:r w:rsidRPr="0B33E460" w:rsidR="000204D8">
        <w:rPr>
          <w:rFonts w:ascii="Arial" w:hAnsi="Arial" w:cs="Arial"/>
          <w:sz w:val="28"/>
          <w:szCs w:val="28"/>
        </w:rPr>
        <w:t>6</w:t>
      </w:r>
      <w:r w:rsidRPr="0B33E460" w:rsidR="00835C02">
        <w:rPr>
          <w:rFonts w:ascii="Arial" w:hAnsi="Arial" w:cs="Arial"/>
          <w:sz w:val="28"/>
          <w:szCs w:val="28"/>
        </w:rPr>
        <w:t>, 2020</w:t>
      </w:r>
    </w:p>
    <w:p w:rsidRPr="00536E37" w:rsidR="00785896" w:rsidP="0B33E460" w:rsidRDefault="00785896" w14:paraId="0186C7CA" w14:textId="22F18EFE">
      <w:pPr>
        <w:pStyle w:val="Normal"/>
        <w:ind w:firstLine="0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B33E460" w:rsidR="1D6E92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</w:t>
      </w:r>
    </w:p>
    <w:p w:rsidRPr="00536E37" w:rsidR="00785896" w:rsidP="0B33E460" w:rsidRDefault="00785896" w14:paraId="6DAEB9D9" w14:textId="0BF24ACC">
      <w:pPr>
        <w:pStyle w:val="ListParagraph"/>
        <w:numPr>
          <w:ilvl w:val="0"/>
          <w:numId w:val="1"/>
        </w:numPr>
        <w:rPr>
          <w:rFonts w:ascii="Arial" w:hAnsi="Arial" w:cs="Arial"/>
          <w:noProof w:val="0"/>
          <w:lang w:val="en-US"/>
        </w:rPr>
      </w:pPr>
      <w:r w:rsidRPr="0B33E460" w:rsidR="7F38B71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Committee Members </w:t>
      </w:r>
      <w:r w:rsidRPr="0B33E460" w:rsidR="1D6E927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Present</w:t>
      </w:r>
      <w:r w:rsidRPr="0B33E460" w:rsidR="1D6E927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: </w:t>
      </w:r>
      <w:proofErr w:type="spellStart"/>
      <w:r w:rsidRPr="0B33E460" w:rsidR="1D6E927B">
        <w:rPr>
          <w:rFonts w:ascii="Arial" w:hAnsi="Arial" w:eastAsia="Arial" w:cs="Arial"/>
          <w:noProof w:val="0"/>
          <w:sz w:val="24"/>
          <w:szCs w:val="24"/>
          <w:lang w:val="en-US"/>
        </w:rPr>
        <w:t>Rannfrid</w:t>
      </w:r>
      <w:proofErr w:type="spellEnd"/>
      <w:r w:rsidRPr="0B33E460" w:rsidR="1D6E927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Thelle (RT), Mathew Muether (MM), Maria Sclafani (MS), Greg Novacek (GN), Sandra Sipes (SS), Roy </w:t>
      </w:r>
      <w:proofErr w:type="spellStart"/>
      <w:r w:rsidRPr="0B33E460" w:rsidR="1D6E927B">
        <w:rPr>
          <w:rFonts w:ascii="Arial" w:hAnsi="Arial" w:eastAsia="Arial" w:cs="Arial"/>
          <w:noProof w:val="0"/>
          <w:sz w:val="24"/>
          <w:szCs w:val="24"/>
          <w:lang w:val="en-US"/>
        </w:rPr>
        <w:t>Myose</w:t>
      </w:r>
      <w:proofErr w:type="spellEnd"/>
      <w:r w:rsidRPr="0B33E460" w:rsidR="1D6E927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(RM), Brittany Lockard (BL)</w:t>
      </w:r>
    </w:p>
    <w:p w:rsidRPr="00536E37" w:rsidR="00785896" w:rsidP="0B33E460" w:rsidRDefault="00785896" w14:paraId="56388055" w14:textId="05C04162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B33E460" w:rsidR="75AAD3E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Others </w:t>
      </w:r>
      <w:proofErr w:type="gramStart"/>
      <w:r w:rsidRPr="0B33E460" w:rsidR="75AAD3E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attending:</w:t>
      </w:r>
      <w:proofErr w:type="gramEnd"/>
      <w:r w:rsidRPr="0B33E460" w:rsidR="75AAD3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Linnea </w:t>
      </w:r>
      <w:proofErr w:type="spellStart"/>
      <w:r w:rsidRPr="0B33E460" w:rsidR="75AAD3E8">
        <w:rPr>
          <w:rFonts w:ascii="Arial" w:hAnsi="Arial" w:eastAsia="Arial" w:cs="Arial"/>
          <w:noProof w:val="0"/>
          <w:sz w:val="24"/>
          <w:szCs w:val="24"/>
          <w:lang w:val="en-US"/>
        </w:rPr>
        <w:t>Glenmaye</w:t>
      </w:r>
      <w:proofErr w:type="spellEnd"/>
      <w:r w:rsidRPr="0B33E460" w:rsidR="75AAD3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(LG), </w:t>
      </w:r>
      <w:r w:rsidRPr="0B33E460" w:rsidR="332A9B76">
        <w:rPr>
          <w:rFonts w:ascii="Arial" w:hAnsi="Arial" w:eastAsia="Arial" w:cs="Arial"/>
          <w:noProof w:val="0"/>
          <w:sz w:val="24"/>
          <w:szCs w:val="24"/>
          <w:lang w:val="en-US"/>
        </w:rPr>
        <w:t>Aaron Rife (AR), Lisa Hansen (LH)</w:t>
      </w:r>
      <w:r w:rsidRPr="0B33E460" w:rsidR="23CAFCE8">
        <w:rPr>
          <w:rFonts w:ascii="Arial" w:hAnsi="Arial" w:eastAsia="Arial" w:cs="Arial"/>
          <w:noProof w:val="0"/>
          <w:sz w:val="24"/>
          <w:szCs w:val="24"/>
          <w:lang w:val="en-US"/>
        </w:rPr>
        <w:t>, Kylie Johnson (KJ)</w:t>
      </w:r>
    </w:p>
    <w:p w:rsidRPr="00536E37" w:rsidR="00785896" w:rsidP="0B33E460" w:rsidRDefault="00785896" w14:paraId="0A646B0D" w14:textId="06472EB0">
      <w:pPr>
        <w:pStyle w:val="Normal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Pr="00536E37" w:rsidR="00785896" w:rsidP="0B33E460" w:rsidRDefault="00785896" w14:paraId="784366E1" w14:textId="2B37BA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B33E460" w:rsidR="1D6E927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Meeting called to order at 12:30 pm on ZOOM video conference.</w:t>
      </w:r>
    </w:p>
    <w:p w:rsidRPr="00536E37" w:rsidR="00785896" w:rsidP="0B33E460" w:rsidRDefault="00785896" w14:paraId="5FD3EFF9" w14:textId="1CA00043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Pr="00536E37" w:rsidR="007A6EC1" w:rsidP="004D5B5F" w:rsidRDefault="007A6EC1" w14:paraId="60AA1A5E" w14:textId="094705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Pr="00536E37" w:rsidR="00F55B7E">
        <w:rPr>
          <w:rFonts w:ascii="Arial" w:hAnsi="Arial" w:cs="Arial"/>
        </w:rPr>
        <w:t>e Chair</w:t>
      </w:r>
      <w:r w:rsidRPr="00536E37" w:rsidR="00E51F94">
        <w:rPr>
          <w:rFonts w:ascii="Arial" w:hAnsi="Arial" w:cs="Arial"/>
        </w:rPr>
        <w:t xml:space="preserve"> – Rannfrid Thelle</w:t>
      </w:r>
    </w:p>
    <w:p w:rsidRPr="00536E37" w:rsidR="006E581A" w:rsidP="006E581A" w:rsidRDefault="006E581A" w14:paraId="7DEF821E" w14:textId="23B65642">
      <w:pPr>
        <w:rPr>
          <w:rFonts w:ascii="Arial" w:hAnsi="Arial" w:cs="Arial"/>
        </w:rPr>
      </w:pPr>
    </w:p>
    <w:p w:rsidRPr="00150E0C" w:rsidR="00150E0C" w:rsidP="00150E0C" w:rsidRDefault="007F4556" w14:paraId="7F7AA8E9" w14:textId="2D1F73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3E460" w:rsidR="7C230E93">
        <w:rPr>
          <w:rFonts w:ascii="Arial" w:hAnsi="Arial" w:cs="Arial"/>
          <w:b w:val="1"/>
          <w:bCs w:val="1"/>
        </w:rPr>
        <w:t>M</w:t>
      </w:r>
      <w:r w:rsidRPr="0B33E460" w:rsidR="007F4556">
        <w:rPr>
          <w:rFonts w:ascii="Arial" w:hAnsi="Arial" w:cs="Arial"/>
          <w:b w:val="1"/>
          <w:bCs w:val="1"/>
        </w:rPr>
        <w:t xml:space="preserve">inutes from </w:t>
      </w:r>
      <w:r w:rsidRPr="0B33E460" w:rsidR="00AE6E1D">
        <w:rPr>
          <w:rFonts w:ascii="Arial" w:hAnsi="Arial" w:cs="Arial"/>
          <w:b w:val="1"/>
          <w:bCs w:val="1"/>
        </w:rPr>
        <w:t>10</w:t>
      </w:r>
      <w:r w:rsidRPr="0B33E460" w:rsidR="009018E4">
        <w:rPr>
          <w:rFonts w:ascii="Arial" w:hAnsi="Arial" w:cs="Arial"/>
          <w:b w:val="1"/>
          <w:bCs w:val="1"/>
        </w:rPr>
        <w:t>-</w:t>
      </w:r>
      <w:r w:rsidRPr="0B33E460" w:rsidR="00AE6E1D">
        <w:rPr>
          <w:rFonts w:ascii="Arial" w:hAnsi="Arial" w:cs="Arial"/>
          <w:b w:val="1"/>
          <w:bCs w:val="1"/>
        </w:rPr>
        <w:t>1</w:t>
      </w:r>
      <w:r w:rsidRPr="0B33E460" w:rsidR="0032013F">
        <w:rPr>
          <w:rFonts w:ascii="Arial" w:hAnsi="Arial" w:cs="Arial"/>
          <w:b w:val="1"/>
          <w:bCs w:val="1"/>
        </w:rPr>
        <w:t>2</w:t>
      </w:r>
      <w:r w:rsidRPr="0B33E460" w:rsidR="00835C02">
        <w:rPr>
          <w:rFonts w:ascii="Arial" w:hAnsi="Arial" w:cs="Arial"/>
          <w:b w:val="1"/>
          <w:bCs w:val="1"/>
        </w:rPr>
        <w:t>-</w:t>
      </w:r>
      <w:r w:rsidRPr="0B33E460" w:rsidR="00E51F94">
        <w:rPr>
          <w:rFonts w:ascii="Arial" w:hAnsi="Arial" w:cs="Arial"/>
          <w:b w:val="1"/>
          <w:bCs w:val="1"/>
        </w:rPr>
        <w:t>20</w:t>
      </w:r>
      <w:r w:rsidRPr="0B33E460" w:rsidR="007F4556">
        <w:rPr>
          <w:rFonts w:ascii="Arial" w:hAnsi="Arial" w:cs="Arial"/>
          <w:b w:val="1"/>
          <w:bCs w:val="1"/>
        </w:rPr>
        <w:t xml:space="preserve"> meetin</w:t>
      </w:r>
      <w:r w:rsidRPr="0B33E460" w:rsidR="00150E0C">
        <w:rPr>
          <w:rFonts w:ascii="Arial" w:hAnsi="Arial" w:cs="Arial"/>
          <w:b w:val="1"/>
          <w:bCs w:val="1"/>
        </w:rPr>
        <w:t>g</w:t>
      </w:r>
      <w:r w:rsidRPr="0B33E460" w:rsidR="3D4D7DB1">
        <w:rPr>
          <w:rFonts w:ascii="Arial" w:hAnsi="Arial" w:cs="Arial"/>
          <w:b w:val="1"/>
          <w:bCs w:val="1"/>
        </w:rPr>
        <w:t xml:space="preserve"> approved 7-0</w:t>
      </w:r>
    </w:p>
    <w:p w:rsidRPr="00536E37" w:rsidR="00BE79B6" w:rsidP="00BE79B6" w:rsidRDefault="00BE79B6" w14:paraId="042B1339" w14:textId="666EE548">
      <w:pPr>
        <w:rPr>
          <w:rFonts w:ascii="Arial" w:hAnsi="Arial" w:cs="Arial"/>
        </w:rPr>
      </w:pPr>
    </w:p>
    <w:p w:rsidRPr="00536E37" w:rsidR="00150E0C" w:rsidP="00150E0C" w:rsidRDefault="00150E0C" w14:paraId="5C28A3C6" w14:textId="0539B0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General Education Assessment </w:t>
      </w:r>
      <w:r w:rsidR="00AE6E1D">
        <w:rPr>
          <w:rFonts w:ascii="Arial" w:hAnsi="Arial" w:cs="Arial"/>
        </w:rPr>
        <w:t>- Orientations</w:t>
      </w:r>
    </w:p>
    <w:p w:rsidRPr="00536E37" w:rsidR="00150E0C" w:rsidP="00150E0C" w:rsidRDefault="00150E0C" w14:paraId="1E1FCA7C" w14:textId="77777777">
      <w:pPr>
        <w:pStyle w:val="ListParagraph"/>
        <w:rPr>
          <w:rFonts w:ascii="Arial" w:hAnsi="Arial" w:cs="Arial"/>
        </w:rPr>
      </w:pPr>
    </w:p>
    <w:p w:rsidR="0075C7B4" w:rsidP="0B33E460" w:rsidRDefault="0075C7B4" w14:paraId="58C55663" w14:textId="0BFA536A">
      <w:pPr>
        <w:pStyle w:val="ListParagraph"/>
        <w:numPr>
          <w:ilvl w:val="1"/>
          <w:numId w:val="2"/>
        </w:numPr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0B33E460" w:rsidR="0075C7B4">
        <w:rPr>
          <w:rFonts w:ascii="Arial" w:hAnsi="Arial" w:cs="Arial"/>
        </w:rPr>
        <w:t>Guest: Aaron Rife – First Year Seminar</w:t>
      </w:r>
    </w:p>
    <w:p w:rsidR="6947E0CA" w:rsidP="0B33E460" w:rsidRDefault="6947E0CA" w14:paraId="151360E4" w14:textId="4C40EFFA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B33E460" w:rsidR="6947E0CA">
        <w:rPr>
          <w:rFonts w:ascii="Arial" w:hAnsi="Arial" w:cs="Arial"/>
        </w:rPr>
        <w:t xml:space="preserve">FYS Requirement Overview presented. </w:t>
      </w:r>
    </w:p>
    <w:p w:rsidR="46D6ACA1" w:rsidP="0B33E460" w:rsidRDefault="46D6ACA1" w14:paraId="0DC97EAC" w14:textId="515CD049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B33E460" w:rsidR="46D6ACA1">
        <w:rPr>
          <w:rFonts w:ascii="Arial" w:hAnsi="Arial" w:cs="Arial"/>
        </w:rPr>
        <w:t>FYS courses for Fall 2021 expected in November.</w:t>
      </w:r>
    </w:p>
    <w:p w:rsidR="46D6ACA1" w:rsidP="0B33E460" w:rsidRDefault="46D6ACA1" w14:paraId="1BCD2200" w14:textId="12C8C552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B33E460" w:rsidR="46D6ACA1">
        <w:rPr>
          <w:rFonts w:ascii="Arial" w:hAnsi="Arial" w:cs="Arial"/>
        </w:rPr>
        <w:t xml:space="preserve">RM – Suggestion to compare FYS assessment with WSU 101. </w:t>
      </w:r>
    </w:p>
    <w:p w:rsidR="46D6ACA1" w:rsidP="0B33E460" w:rsidRDefault="46D6ACA1" w14:paraId="03C45F68" w14:textId="5C7C0FBE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B33E460" w:rsidR="46D6ACA1">
        <w:rPr>
          <w:rFonts w:ascii="Arial" w:hAnsi="Arial" w:cs="Arial"/>
        </w:rPr>
        <w:t>LG – Cautioning on change of writing assessment. How would we compare to pre</w:t>
      </w:r>
      <w:r w:rsidRPr="0B33E460" w:rsidR="579A197C">
        <w:rPr>
          <w:rFonts w:ascii="Arial" w:hAnsi="Arial" w:cs="Arial"/>
        </w:rPr>
        <w:t xml:space="preserve">vious semesters. This has been part of the </w:t>
      </w:r>
      <w:proofErr w:type="spellStart"/>
      <w:r w:rsidRPr="0B33E460" w:rsidR="579A197C">
        <w:rPr>
          <w:rFonts w:ascii="Arial" w:hAnsi="Arial" w:cs="Arial"/>
        </w:rPr>
        <w:t>GedEd</w:t>
      </w:r>
      <w:proofErr w:type="spellEnd"/>
      <w:r w:rsidRPr="0B33E460" w:rsidR="579A197C">
        <w:rPr>
          <w:rFonts w:ascii="Arial" w:hAnsi="Arial" w:cs="Arial"/>
        </w:rPr>
        <w:t xml:space="preserve"> committee </w:t>
      </w:r>
      <w:r w:rsidRPr="0B33E460" w:rsidR="56760C3B">
        <w:rPr>
          <w:rFonts w:ascii="Arial" w:hAnsi="Arial" w:cs="Arial"/>
        </w:rPr>
        <w:t>report,</w:t>
      </w:r>
      <w:r w:rsidRPr="0B33E460" w:rsidR="579A197C">
        <w:rPr>
          <w:rFonts w:ascii="Arial" w:hAnsi="Arial" w:cs="Arial"/>
        </w:rPr>
        <w:t xml:space="preserve"> and the dashboard </w:t>
      </w:r>
      <w:r w:rsidRPr="0B33E460" w:rsidR="271B0AB8">
        <w:rPr>
          <w:rFonts w:ascii="Arial" w:hAnsi="Arial" w:cs="Arial"/>
        </w:rPr>
        <w:t xml:space="preserve">compiled by D. Wright. </w:t>
      </w:r>
      <w:r w:rsidRPr="0B33E460" w:rsidR="579A197C">
        <w:rPr>
          <w:rFonts w:ascii="Arial" w:hAnsi="Arial" w:cs="Arial"/>
        </w:rPr>
        <w:t xml:space="preserve">  </w:t>
      </w:r>
    </w:p>
    <w:p w:rsidR="053ADF68" w:rsidP="0B33E460" w:rsidRDefault="053ADF68" w14:paraId="1E65422A" w14:textId="0F52DA6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B33E460" w:rsidR="053ADF68">
        <w:rPr>
          <w:rFonts w:ascii="Arial" w:hAnsi="Arial" w:cs="Arial"/>
        </w:rPr>
        <w:t>RT – How is FYS assessment being considered with GenEd?</w:t>
      </w:r>
    </w:p>
    <w:p w:rsidR="053ADF68" w:rsidP="0B33E460" w:rsidRDefault="053ADF68" w14:paraId="7ABFA99C" w14:textId="6A9372C2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B33E460" w:rsidR="053ADF68">
        <w:rPr>
          <w:rFonts w:ascii="Arial" w:hAnsi="Arial" w:cs="Arial"/>
        </w:rPr>
        <w:t xml:space="preserve">AR – Writing change is intended to just be for FYS. </w:t>
      </w:r>
    </w:p>
    <w:p w:rsidR="0B33E460" w:rsidP="0B33E460" w:rsidRDefault="0B33E460" w14:paraId="33EB9E69" w14:textId="51219CE8">
      <w:pPr>
        <w:pStyle w:val="Normal"/>
        <w:ind w:left="0"/>
        <w:rPr>
          <w:rFonts w:ascii="Arial" w:hAnsi="Arial" w:cs="Arial"/>
        </w:rPr>
      </w:pPr>
    </w:p>
    <w:p w:rsidR="00150E0C" w:rsidP="00150E0C" w:rsidRDefault="00150E0C" w14:paraId="44A7AB92" w14:textId="31EE1A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B33E460" w:rsidR="00150E0C">
        <w:rPr>
          <w:rFonts w:ascii="Arial" w:hAnsi="Arial" w:cs="Arial"/>
        </w:rPr>
        <w:t xml:space="preserve">Guest: </w:t>
      </w:r>
      <w:r w:rsidRPr="0B33E460" w:rsidR="00AE6E1D">
        <w:rPr>
          <w:rFonts w:ascii="Arial" w:hAnsi="Arial" w:cs="Arial"/>
        </w:rPr>
        <w:t>Lisa Hansen</w:t>
      </w:r>
      <w:r w:rsidRPr="0B33E460" w:rsidR="67835BC9">
        <w:rPr>
          <w:rFonts w:ascii="Arial" w:hAnsi="Arial" w:cs="Arial"/>
        </w:rPr>
        <w:t>, Kylie Johnson</w:t>
      </w:r>
      <w:r w:rsidRPr="0B33E460" w:rsidR="00AE6E1D">
        <w:rPr>
          <w:rFonts w:ascii="Arial" w:hAnsi="Arial" w:cs="Arial"/>
        </w:rPr>
        <w:t xml:space="preserve"> – One Stop</w:t>
      </w:r>
    </w:p>
    <w:p w:rsidR="41C5A745" w:rsidP="0B33E460" w:rsidRDefault="41C5A745" w14:paraId="7217B7FB" w14:textId="2758BE26">
      <w:pPr>
        <w:pStyle w:val="ListParagraph"/>
        <w:numPr>
          <w:ilvl w:val="2"/>
          <w:numId w:val="2"/>
        </w:numPr>
        <w:rPr/>
      </w:pPr>
      <w:r w:rsidRPr="0B33E460" w:rsidR="41C5A745">
        <w:rPr>
          <w:rFonts w:ascii="Arial" w:hAnsi="Arial" w:cs="Arial"/>
        </w:rPr>
        <w:t xml:space="preserve">Academic advising services document presented. </w:t>
      </w:r>
    </w:p>
    <w:p w:rsidR="6869D484" w:rsidP="0B33E460" w:rsidRDefault="6869D484" w14:paraId="5E159107" w14:textId="47D788C5">
      <w:pPr>
        <w:pStyle w:val="ListParagraph"/>
        <w:numPr>
          <w:ilvl w:val="2"/>
          <w:numId w:val="2"/>
        </w:numPr>
        <w:rPr/>
      </w:pPr>
      <w:r w:rsidRPr="0B33E460" w:rsidR="6869D484">
        <w:rPr>
          <w:rFonts w:ascii="Arial" w:hAnsi="Arial" w:cs="Arial"/>
        </w:rPr>
        <w:t xml:space="preserve">Presenting Student advising Gen Ed </w:t>
      </w:r>
      <w:r w:rsidRPr="0B33E460" w:rsidR="5A0D7D74">
        <w:rPr>
          <w:rFonts w:ascii="Arial" w:hAnsi="Arial" w:cs="Arial"/>
        </w:rPr>
        <w:t>Questionnaire</w:t>
      </w:r>
      <w:r w:rsidRPr="0B33E460" w:rsidR="6869D484">
        <w:rPr>
          <w:rFonts w:ascii="Arial" w:hAnsi="Arial" w:cs="Arial"/>
        </w:rPr>
        <w:t xml:space="preserve">. </w:t>
      </w:r>
    </w:p>
    <w:p w:rsidR="76FC2A4E" w:rsidP="0B33E460" w:rsidRDefault="76FC2A4E" w14:paraId="5A5461D7" w14:textId="4C825C68">
      <w:pPr>
        <w:pStyle w:val="ListParagraph"/>
        <w:numPr>
          <w:ilvl w:val="2"/>
          <w:numId w:val="2"/>
        </w:numPr>
        <w:rPr/>
      </w:pPr>
      <w:r w:rsidRPr="0B33E460" w:rsidR="76FC2A4E">
        <w:rPr>
          <w:rFonts w:ascii="Arial" w:hAnsi="Arial" w:cs="Arial"/>
        </w:rPr>
        <w:t xml:space="preserve">RT – </w:t>
      </w:r>
      <w:r w:rsidRPr="0B33E460" w:rsidR="129DFA19">
        <w:rPr>
          <w:rFonts w:ascii="Arial" w:hAnsi="Arial" w:cs="Arial"/>
        </w:rPr>
        <w:t>Questionnaire</w:t>
      </w:r>
      <w:r w:rsidRPr="0B33E460" w:rsidR="76FC2A4E">
        <w:rPr>
          <w:rFonts w:ascii="Arial" w:hAnsi="Arial" w:cs="Arial"/>
        </w:rPr>
        <w:t xml:space="preserve"> options presented alphabetically. </w:t>
      </w:r>
      <w:r w:rsidRPr="0B33E460" w:rsidR="4FBB0086">
        <w:rPr>
          <w:rFonts w:ascii="Arial" w:hAnsi="Arial" w:cs="Arial"/>
        </w:rPr>
        <w:t xml:space="preserve">Do the students understand all these </w:t>
      </w:r>
      <w:r w:rsidRPr="0B33E460" w:rsidR="1F6B3E0F">
        <w:rPr>
          <w:rFonts w:ascii="Arial" w:hAnsi="Arial" w:cs="Arial"/>
        </w:rPr>
        <w:t>choices?</w:t>
      </w:r>
    </w:p>
    <w:p w:rsidR="4FBB0086" w:rsidP="0B33E460" w:rsidRDefault="4FBB0086" w14:paraId="3E2CF0BB" w14:textId="6A189159">
      <w:pPr>
        <w:pStyle w:val="ListParagraph"/>
        <w:numPr>
          <w:ilvl w:val="3"/>
          <w:numId w:val="2"/>
        </w:numPr>
        <w:rPr/>
      </w:pPr>
      <w:r w:rsidRPr="0B33E460" w:rsidR="4FBB0086">
        <w:rPr>
          <w:rFonts w:ascii="Arial" w:hAnsi="Arial" w:cs="Arial"/>
        </w:rPr>
        <w:t xml:space="preserve"> </w:t>
      </w:r>
      <w:r w:rsidRPr="0B33E460" w:rsidR="59ECEECF">
        <w:rPr>
          <w:rFonts w:ascii="Arial" w:hAnsi="Arial" w:cs="Arial"/>
        </w:rPr>
        <w:t xml:space="preserve">A: Students are made aware at orientation. Working on flyer to provide better initial context. </w:t>
      </w:r>
    </w:p>
    <w:p w:rsidR="477BBDC5" w:rsidP="0B33E460" w:rsidRDefault="477BBDC5" w14:paraId="00D2C687" w14:textId="10B226C1">
      <w:pPr>
        <w:pStyle w:val="ListParagraph"/>
        <w:numPr>
          <w:ilvl w:val="2"/>
          <w:numId w:val="2"/>
        </w:numPr>
        <w:rPr/>
      </w:pPr>
      <w:r w:rsidRPr="0B33E460" w:rsidR="477BBDC5">
        <w:rPr>
          <w:rFonts w:ascii="Arial" w:hAnsi="Arial" w:cs="Arial"/>
        </w:rPr>
        <w:t>MS</w:t>
      </w:r>
      <w:r w:rsidRPr="0B33E460" w:rsidR="7FD67B0C">
        <w:rPr>
          <w:rFonts w:ascii="Arial" w:hAnsi="Arial" w:cs="Arial"/>
        </w:rPr>
        <w:t xml:space="preserve"> – Can OneStop provide service overview for the library. </w:t>
      </w:r>
    </w:p>
    <w:p w:rsidR="7FD67B0C" w:rsidP="0B33E460" w:rsidRDefault="7FD67B0C" w14:paraId="333ABEE2" w14:textId="1A8CF261">
      <w:pPr>
        <w:pStyle w:val="ListParagraph"/>
        <w:numPr>
          <w:ilvl w:val="3"/>
          <w:numId w:val="2"/>
        </w:numPr>
        <w:rPr/>
      </w:pPr>
      <w:r w:rsidRPr="0B33E460" w:rsidR="7FD67B0C">
        <w:rPr>
          <w:rFonts w:ascii="Arial" w:hAnsi="Arial" w:cs="Arial"/>
        </w:rPr>
        <w:t>LH - We’d be happy to do that.</w:t>
      </w:r>
    </w:p>
    <w:p w:rsidR="7FD67B0C" w:rsidP="0B33E460" w:rsidRDefault="7FD67B0C" w14:paraId="063AFA2B" w14:textId="5DBDAEF2">
      <w:pPr>
        <w:pStyle w:val="ListParagraph"/>
        <w:numPr>
          <w:ilvl w:val="2"/>
          <w:numId w:val="2"/>
        </w:numPr>
        <w:rPr/>
      </w:pPr>
      <w:r w:rsidRPr="0B33E460" w:rsidR="7FD67B0C">
        <w:rPr>
          <w:rFonts w:ascii="Arial" w:hAnsi="Arial" w:cs="Arial"/>
        </w:rPr>
        <w:t xml:space="preserve">RT – </w:t>
      </w:r>
      <w:r w:rsidRPr="0B33E460" w:rsidR="724530C8">
        <w:rPr>
          <w:rFonts w:ascii="Arial" w:hAnsi="Arial" w:cs="Arial"/>
        </w:rPr>
        <w:t xml:space="preserve">What is the comprehensive </w:t>
      </w:r>
      <w:r w:rsidRPr="0B33E460" w:rsidR="724530C8">
        <w:rPr>
          <w:rFonts w:ascii="Arial" w:hAnsi="Arial" w:cs="Arial"/>
        </w:rPr>
        <w:t>presentation</w:t>
      </w:r>
      <w:r w:rsidRPr="0B33E460" w:rsidR="724530C8">
        <w:rPr>
          <w:rFonts w:ascii="Arial" w:hAnsi="Arial" w:cs="Arial"/>
        </w:rPr>
        <w:t xml:space="preserve"> of </w:t>
      </w:r>
      <w:proofErr w:type="spellStart"/>
      <w:r w:rsidRPr="0B33E460" w:rsidR="724530C8">
        <w:rPr>
          <w:rFonts w:ascii="Arial" w:hAnsi="Arial" w:cs="Arial"/>
        </w:rPr>
        <w:t>GenEd</w:t>
      </w:r>
      <w:proofErr w:type="spellEnd"/>
      <w:r w:rsidRPr="0B33E460" w:rsidR="724530C8">
        <w:rPr>
          <w:rFonts w:ascii="Arial" w:hAnsi="Arial" w:cs="Arial"/>
        </w:rPr>
        <w:t xml:space="preserve"> in FY advising?</w:t>
      </w:r>
    </w:p>
    <w:p w:rsidR="724530C8" w:rsidP="0B33E460" w:rsidRDefault="724530C8" w14:paraId="0B708A68" w14:textId="09DD18B6">
      <w:pPr>
        <w:pStyle w:val="ListParagraph"/>
        <w:numPr>
          <w:ilvl w:val="3"/>
          <w:numId w:val="2"/>
        </w:numPr>
        <w:rPr/>
      </w:pPr>
      <w:r w:rsidRPr="0B33E460" w:rsidR="724530C8">
        <w:rPr>
          <w:rFonts w:ascii="Arial" w:hAnsi="Arial" w:cs="Arial"/>
        </w:rPr>
        <w:t>KJ</w:t>
      </w:r>
      <w:r w:rsidRPr="0B33E460" w:rsidR="706322CB">
        <w:rPr>
          <w:rFonts w:ascii="Arial" w:hAnsi="Arial" w:cs="Arial"/>
        </w:rPr>
        <w:t xml:space="preserve"> – For many degree programs there is optional </w:t>
      </w:r>
      <w:proofErr w:type="spellStart"/>
      <w:r w:rsidRPr="0B33E460" w:rsidR="706322CB">
        <w:rPr>
          <w:rFonts w:ascii="Arial" w:hAnsi="Arial" w:cs="Arial"/>
        </w:rPr>
        <w:t>GenEd</w:t>
      </w:r>
      <w:proofErr w:type="spellEnd"/>
      <w:r w:rsidRPr="0B33E460" w:rsidR="706322CB">
        <w:rPr>
          <w:rFonts w:ascii="Arial" w:hAnsi="Arial" w:cs="Arial"/>
        </w:rPr>
        <w:t xml:space="preserve"> course work. The more flexible program values of exploring </w:t>
      </w:r>
      <w:proofErr w:type="spellStart"/>
      <w:r w:rsidRPr="0B33E460" w:rsidR="706322CB">
        <w:rPr>
          <w:rFonts w:ascii="Arial" w:hAnsi="Arial" w:cs="Arial"/>
        </w:rPr>
        <w:t>GenED</w:t>
      </w:r>
      <w:proofErr w:type="spellEnd"/>
      <w:r w:rsidRPr="0B33E460" w:rsidR="706322CB">
        <w:rPr>
          <w:rFonts w:ascii="Arial" w:hAnsi="Arial" w:cs="Arial"/>
        </w:rPr>
        <w:t xml:space="preserve"> is emphasized. Dean </w:t>
      </w:r>
      <w:proofErr w:type="spellStart"/>
      <w:r w:rsidRPr="0B33E460" w:rsidR="706322CB">
        <w:rPr>
          <w:rFonts w:ascii="Arial" w:hAnsi="Arial" w:cs="Arial"/>
        </w:rPr>
        <w:t>Hippisley</w:t>
      </w:r>
      <w:proofErr w:type="spellEnd"/>
      <w:r w:rsidRPr="0B33E460" w:rsidR="706322CB">
        <w:rPr>
          <w:rFonts w:ascii="Arial" w:hAnsi="Arial" w:cs="Arial"/>
        </w:rPr>
        <w:t xml:space="preserve"> has been wor</w:t>
      </w:r>
      <w:r w:rsidRPr="0B33E460" w:rsidR="1CC7631D">
        <w:rPr>
          <w:rFonts w:ascii="Arial" w:hAnsi="Arial" w:cs="Arial"/>
        </w:rPr>
        <w:t xml:space="preserve">king with advising. </w:t>
      </w:r>
    </w:p>
    <w:p w:rsidR="1CC7631D" w:rsidP="0B33E460" w:rsidRDefault="1CC7631D" w14:paraId="3F441000" w14:textId="60EE6D09">
      <w:pPr>
        <w:pStyle w:val="ListParagraph"/>
        <w:numPr>
          <w:ilvl w:val="2"/>
          <w:numId w:val="2"/>
        </w:numPr>
        <w:rPr/>
      </w:pPr>
      <w:r w:rsidRPr="0B33E460" w:rsidR="1CC7631D">
        <w:rPr>
          <w:rFonts w:ascii="Arial" w:hAnsi="Arial" w:cs="Arial"/>
        </w:rPr>
        <w:t>BL – How many undecided majors enter in a given year?</w:t>
      </w:r>
    </w:p>
    <w:p w:rsidR="1CC7631D" w:rsidP="0B33E460" w:rsidRDefault="1CC7631D" w14:paraId="3807755E" w14:textId="022EA8BB">
      <w:pPr>
        <w:pStyle w:val="ListParagraph"/>
        <w:numPr>
          <w:ilvl w:val="3"/>
          <w:numId w:val="2"/>
        </w:numPr>
        <w:rPr/>
      </w:pPr>
      <w:r w:rsidRPr="0B33E460" w:rsidR="1CC7631D">
        <w:rPr>
          <w:rFonts w:ascii="Arial" w:hAnsi="Arial" w:cs="Arial"/>
        </w:rPr>
        <w:t xml:space="preserve">Student rank interests to help guide course choices. </w:t>
      </w:r>
    </w:p>
    <w:p w:rsidR="1745E1AC" w:rsidP="0B33E460" w:rsidRDefault="1745E1AC" w14:paraId="7E425082" w14:textId="0D72C200">
      <w:pPr>
        <w:pStyle w:val="ListParagraph"/>
        <w:numPr>
          <w:ilvl w:val="3"/>
          <w:numId w:val="2"/>
        </w:numPr>
        <w:rPr/>
      </w:pPr>
      <w:r w:rsidRPr="0B33E460" w:rsidR="1745E1AC">
        <w:rPr>
          <w:rFonts w:ascii="Arial" w:hAnsi="Arial" w:cs="Arial"/>
        </w:rPr>
        <w:t xml:space="preserve">74 – Undecided student in Fall. </w:t>
      </w:r>
    </w:p>
    <w:p w:rsidR="424989BE" w:rsidP="0B33E460" w:rsidRDefault="424989BE" w14:paraId="558D27FC" w14:textId="28A36F43">
      <w:pPr>
        <w:pStyle w:val="ListParagraph"/>
        <w:numPr>
          <w:ilvl w:val="2"/>
          <w:numId w:val="2"/>
        </w:numPr>
        <w:rPr/>
      </w:pPr>
      <w:r w:rsidRPr="0B33E460" w:rsidR="424989BE">
        <w:rPr>
          <w:rFonts w:ascii="Arial" w:hAnsi="Arial" w:cs="Arial"/>
        </w:rPr>
        <w:t>LG – How does scheduling align with student needs?</w:t>
      </w:r>
    </w:p>
    <w:p w:rsidR="424989BE" w:rsidP="0B33E460" w:rsidRDefault="424989BE" w14:paraId="261585C0" w14:textId="3E5621BD">
      <w:pPr>
        <w:pStyle w:val="ListParagraph"/>
        <w:numPr>
          <w:ilvl w:val="3"/>
          <w:numId w:val="2"/>
        </w:numPr>
        <w:rPr/>
      </w:pPr>
      <w:r w:rsidRPr="0B33E460" w:rsidR="424989BE">
        <w:rPr>
          <w:rFonts w:ascii="Arial" w:hAnsi="Arial" w:cs="Arial"/>
        </w:rPr>
        <w:t xml:space="preserve">LH – Have been assessing historical data and discussing with Dept Chairs. </w:t>
      </w:r>
    </w:p>
    <w:p w:rsidR="01C0E594" w:rsidP="0B33E460" w:rsidRDefault="01C0E594" w14:paraId="5DB2B084" w14:textId="36DC2A23">
      <w:pPr>
        <w:pStyle w:val="ListParagraph"/>
        <w:numPr>
          <w:ilvl w:val="3"/>
          <w:numId w:val="2"/>
        </w:numPr>
        <w:rPr/>
      </w:pPr>
      <w:r w:rsidRPr="0B33E460" w:rsidR="01C0E594">
        <w:rPr>
          <w:rFonts w:ascii="Arial" w:hAnsi="Arial" w:cs="Arial"/>
        </w:rPr>
        <w:t xml:space="preserve">LH – FYS </w:t>
      </w:r>
      <w:r w:rsidRPr="0B33E460" w:rsidR="6554FE85">
        <w:rPr>
          <w:rFonts w:ascii="Arial" w:hAnsi="Arial" w:cs="Arial"/>
        </w:rPr>
        <w:t xml:space="preserve">requirement impact is currently being understood. </w:t>
      </w:r>
    </w:p>
    <w:p w:rsidR="33B35018" w:rsidP="0B33E460" w:rsidRDefault="33B35018" w14:paraId="1C905A79" w14:textId="0A9A4671">
      <w:pPr>
        <w:pStyle w:val="ListParagraph"/>
        <w:numPr>
          <w:ilvl w:val="2"/>
          <w:numId w:val="2"/>
        </w:numPr>
        <w:rPr/>
      </w:pPr>
      <w:r w:rsidRPr="0B33E460" w:rsidR="33B35018">
        <w:rPr>
          <w:rFonts w:ascii="Arial" w:hAnsi="Arial" w:cs="Arial"/>
        </w:rPr>
        <w:t xml:space="preserve">LG – To what extent do you feel you are </w:t>
      </w:r>
      <w:proofErr w:type="spellStart"/>
      <w:r w:rsidRPr="0B33E460" w:rsidR="33B35018">
        <w:rPr>
          <w:rFonts w:ascii="Arial" w:hAnsi="Arial" w:cs="Arial"/>
        </w:rPr>
        <w:t>GenEd</w:t>
      </w:r>
      <w:proofErr w:type="spellEnd"/>
      <w:r w:rsidRPr="0B33E460" w:rsidR="33B35018">
        <w:rPr>
          <w:rFonts w:ascii="Arial" w:hAnsi="Arial" w:cs="Arial"/>
        </w:rPr>
        <w:t xml:space="preserve"> advisors?</w:t>
      </w:r>
    </w:p>
    <w:p w:rsidR="386EA075" w:rsidP="0B33E460" w:rsidRDefault="386EA075" w14:paraId="05907DC9" w14:textId="0DD84542">
      <w:pPr>
        <w:pStyle w:val="ListParagraph"/>
        <w:numPr>
          <w:ilvl w:val="3"/>
          <w:numId w:val="2"/>
        </w:numPr>
        <w:rPr/>
      </w:pPr>
      <w:r w:rsidRPr="0B33E460" w:rsidR="386EA075">
        <w:rPr>
          <w:rFonts w:ascii="Arial" w:hAnsi="Arial" w:cs="Arial"/>
        </w:rPr>
        <w:t xml:space="preserve">LH </w:t>
      </w:r>
      <w:proofErr w:type="gramStart"/>
      <w:r w:rsidRPr="0B33E460" w:rsidR="386EA075">
        <w:rPr>
          <w:rFonts w:ascii="Arial" w:hAnsi="Arial" w:cs="Arial"/>
        </w:rPr>
        <w:t xml:space="preserve">- </w:t>
      </w:r>
      <w:r w:rsidRPr="0B33E460" w:rsidR="424989BE">
        <w:rPr>
          <w:rFonts w:ascii="Arial" w:hAnsi="Arial" w:cs="Arial"/>
        </w:rPr>
        <w:t xml:space="preserve"> </w:t>
      </w:r>
      <w:r w:rsidRPr="0B33E460" w:rsidR="74F9E8BA">
        <w:rPr>
          <w:rFonts w:ascii="Arial" w:hAnsi="Arial" w:cs="Arial"/>
        </w:rPr>
        <w:t>In</w:t>
      </w:r>
      <w:proofErr w:type="gramEnd"/>
      <w:r w:rsidRPr="0B33E460" w:rsidR="74F9E8BA">
        <w:rPr>
          <w:rFonts w:ascii="Arial" w:hAnsi="Arial" w:cs="Arial"/>
        </w:rPr>
        <w:t xml:space="preserve"> </w:t>
      </w:r>
      <w:proofErr w:type="gramStart"/>
      <w:r w:rsidRPr="0B33E460" w:rsidR="74F9E8BA">
        <w:rPr>
          <w:rFonts w:ascii="Arial" w:hAnsi="Arial" w:cs="Arial"/>
        </w:rPr>
        <w:t>principal .</w:t>
      </w:r>
      <w:proofErr w:type="gramEnd"/>
      <w:r w:rsidRPr="0B33E460" w:rsidR="74F9E8BA">
        <w:rPr>
          <w:rFonts w:ascii="Arial" w:hAnsi="Arial" w:cs="Arial"/>
        </w:rPr>
        <w:t xml:space="preserve"> </w:t>
      </w:r>
      <w:proofErr w:type="gramStart"/>
      <w:r w:rsidRPr="0B33E460" w:rsidR="74F9E8BA">
        <w:rPr>
          <w:rFonts w:ascii="Arial" w:hAnsi="Arial" w:cs="Arial"/>
        </w:rPr>
        <w:t>However</w:t>
      </w:r>
      <w:proofErr w:type="gramEnd"/>
      <w:r w:rsidRPr="0B33E460" w:rsidR="74F9E8BA">
        <w:rPr>
          <w:rFonts w:ascii="Arial" w:hAnsi="Arial" w:cs="Arial"/>
        </w:rPr>
        <w:t xml:space="preserve"> student come in with lots of </w:t>
      </w:r>
      <w:proofErr w:type="spellStart"/>
      <w:r w:rsidRPr="0B33E460" w:rsidR="74F9E8BA">
        <w:rPr>
          <w:rFonts w:ascii="Arial" w:hAnsi="Arial" w:cs="Arial"/>
        </w:rPr>
        <w:t>gened</w:t>
      </w:r>
      <w:proofErr w:type="spellEnd"/>
      <w:r w:rsidRPr="0B33E460" w:rsidR="74F9E8BA">
        <w:rPr>
          <w:rFonts w:ascii="Arial" w:hAnsi="Arial" w:cs="Arial"/>
        </w:rPr>
        <w:t xml:space="preserve"> credits these days. </w:t>
      </w:r>
    </w:p>
    <w:p w:rsidRPr="00150E0C" w:rsidR="00150E0C" w:rsidP="00150E0C" w:rsidRDefault="00150E0C" w14:paraId="598F4A71" w14:textId="77777777">
      <w:pPr>
        <w:rPr>
          <w:rFonts w:ascii="Arial" w:hAnsi="Arial" w:cs="Arial"/>
        </w:rPr>
      </w:pPr>
    </w:p>
    <w:p w:rsidR="00AE6E1D" w:rsidP="00150E0C" w:rsidRDefault="00AE6E1D" w14:paraId="473ABB1F" w14:textId="209F8C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3E460" w:rsidR="00AE6E1D">
        <w:rPr>
          <w:rFonts w:ascii="Arial" w:hAnsi="Arial" w:cs="Arial"/>
        </w:rPr>
        <w:t xml:space="preserve">Discussion of </w:t>
      </w:r>
      <w:r w:rsidRPr="0B33E460" w:rsidR="00596102">
        <w:rPr>
          <w:rFonts w:ascii="Arial" w:hAnsi="Arial" w:cs="Arial"/>
        </w:rPr>
        <w:t>the charge and description of the General Education Committee</w:t>
      </w:r>
    </w:p>
    <w:p w:rsidR="12A46C7D" w:rsidP="0B33E460" w:rsidRDefault="12A46C7D" w14:paraId="57F0EC3D" w14:textId="28289894">
      <w:pPr>
        <w:pStyle w:val="ListParagraph"/>
        <w:numPr>
          <w:ilvl w:val="1"/>
          <w:numId w:val="2"/>
        </w:numPr>
        <w:rPr/>
      </w:pPr>
      <w:r w:rsidRPr="0B33E460" w:rsidR="12A46C7D">
        <w:rPr>
          <w:rFonts w:ascii="Arial" w:hAnsi="Arial" w:cs="Arial"/>
        </w:rPr>
        <w:t>Follow up on action items:</w:t>
      </w:r>
    </w:p>
    <w:p w:rsidR="024BB660" w:rsidP="0B33E460" w:rsidRDefault="024BB660" w14:paraId="52E95F22" w14:textId="0D947911">
      <w:pPr>
        <w:pStyle w:val="ListParagraph"/>
        <w:numPr>
          <w:ilvl w:val="2"/>
          <w:numId w:val="2"/>
        </w:numPr>
        <w:rPr/>
      </w:pPr>
      <w:r w:rsidRPr="0B33E460" w:rsidR="024BB660">
        <w:rPr>
          <w:rFonts w:ascii="Arial" w:hAnsi="Arial" w:cs="Arial"/>
        </w:rPr>
        <w:t xml:space="preserve">History </w:t>
      </w:r>
      <w:proofErr w:type="spellStart"/>
      <w:r w:rsidRPr="0B33E460" w:rsidR="024BB660">
        <w:rPr>
          <w:rFonts w:ascii="Arial" w:hAnsi="Arial" w:cs="Arial"/>
        </w:rPr>
        <w:t>GenEd</w:t>
      </w:r>
      <w:proofErr w:type="spellEnd"/>
      <w:r w:rsidRPr="0B33E460" w:rsidR="024BB660">
        <w:rPr>
          <w:rFonts w:ascii="Arial" w:hAnsi="Arial" w:cs="Arial"/>
        </w:rPr>
        <w:t xml:space="preserve"> Review Pilot is moving forward. </w:t>
      </w:r>
    </w:p>
    <w:p w:rsidR="024BB660" w:rsidP="0B33E460" w:rsidRDefault="024BB660" w14:paraId="04DC15D5" w14:textId="02DD25BC">
      <w:pPr>
        <w:pStyle w:val="ListParagraph"/>
        <w:numPr>
          <w:ilvl w:val="2"/>
          <w:numId w:val="2"/>
        </w:numPr>
        <w:rPr/>
      </w:pPr>
      <w:r w:rsidRPr="0B33E460" w:rsidR="024BB660">
        <w:rPr>
          <w:rFonts w:ascii="Arial" w:hAnsi="Arial" w:cs="Arial"/>
        </w:rPr>
        <w:t>Syllabus review</w:t>
      </w:r>
    </w:p>
    <w:p w:rsidR="024BB660" w:rsidP="0B33E460" w:rsidRDefault="024BB660" w14:paraId="406D9C35" w14:textId="31B409D1">
      <w:pPr>
        <w:pStyle w:val="ListParagraph"/>
        <w:numPr>
          <w:ilvl w:val="3"/>
          <w:numId w:val="2"/>
        </w:numPr>
        <w:rPr/>
      </w:pPr>
      <w:r w:rsidRPr="0B33E460" w:rsidR="024BB660">
        <w:rPr>
          <w:rFonts w:ascii="Arial" w:hAnsi="Arial" w:cs="Arial"/>
        </w:rPr>
        <w:t xml:space="preserve">This committee is meant to gather </w:t>
      </w:r>
      <w:r w:rsidRPr="0B33E460" w:rsidR="39A4D59F">
        <w:rPr>
          <w:rFonts w:ascii="Arial" w:hAnsi="Arial" w:cs="Arial"/>
        </w:rPr>
        <w:t xml:space="preserve">data for </w:t>
      </w:r>
      <w:r w:rsidRPr="0B33E460" w:rsidR="024BB660">
        <w:rPr>
          <w:rFonts w:ascii="Arial" w:hAnsi="Arial" w:cs="Arial"/>
        </w:rPr>
        <w:t>and</w:t>
      </w:r>
      <w:r w:rsidRPr="0B33E460" w:rsidR="337BC0B7">
        <w:rPr>
          <w:rFonts w:ascii="Arial" w:hAnsi="Arial" w:cs="Arial"/>
        </w:rPr>
        <w:t xml:space="preserve"> maintain a matrix of which courses meeting the gen ed outcomes. </w:t>
      </w:r>
    </w:p>
    <w:p w:rsidR="230288DF" w:rsidP="0B33E460" w:rsidRDefault="230288DF" w14:paraId="2B2AB1A0" w14:textId="5CE98A21">
      <w:pPr>
        <w:pStyle w:val="ListParagraph"/>
        <w:numPr>
          <w:ilvl w:val="3"/>
          <w:numId w:val="2"/>
        </w:numPr>
        <w:rPr/>
      </w:pPr>
      <w:r w:rsidRPr="0B33E460" w:rsidR="230288DF">
        <w:rPr>
          <w:rFonts w:ascii="Arial" w:hAnsi="Arial" w:cs="Arial"/>
        </w:rPr>
        <w:t xml:space="preserve">RM – We should at least have access to syllabi. </w:t>
      </w:r>
    </w:p>
    <w:p w:rsidR="0883E7B5" w:rsidP="0B33E460" w:rsidRDefault="0883E7B5" w14:paraId="4F3F82C6" w14:textId="5A08B475">
      <w:pPr>
        <w:pStyle w:val="ListParagraph"/>
        <w:numPr>
          <w:ilvl w:val="3"/>
          <w:numId w:val="2"/>
        </w:numPr>
        <w:rPr/>
      </w:pPr>
      <w:r w:rsidRPr="0B33E460" w:rsidR="0883E7B5">
        <w:rPr>
          <w:rFonts w:ascii="Arial" w:hAnsi="Arial" w:cs="Arial"/>
        </w:rPr>
        <w:t xml:space="preserve">MS </w:t>
      </w:r>
      <w:proofErr w:type="gramStart"/>
      <w:r w:rsidRPr="0B33E460" w:rsidR="0883E7B5">
        <w:rPr>
          <w:rFonts w:ascii="Arial" w:hAnsi="Arial" w:cs="Arial"/>
        </w:rPr>
        <w:t>-  Are</w:t>
      </w:r>
      <w:proofErr w:type="gramEnd"/>
      <w:r w:rsidRPr="0B33E460" w:rsidR="0883E7B5">
        <w:rPr>
          <w:rFonts w:ascii="Arial" w:hAnsi="Arial" w:cs="Arial"/>
        </w:rPr>
        <w:t xml:space="preserve"> syllabi reviewed in program review?  </w:t>
      </w:r>
    </w:p>
    <w:p w:rsidR="4A05F675" w:rsidP="0B33E460" w:rsidRDefault="4A05F675" w14:paraId="01034883" w14:textId="14E1DFE6">
      <w:pPr>
        <w:pStyle w:val="ListParagraph"/>
        <w:numPr>
          <w:ilvl w:val="4"/>
          <w:numId w:val="2"/>
        </w:numPr>
        <w:rPr/>
      </w:pPr>
      <w:r w:rsidRPr="0B33E460" w:rsidR="4A05F675">
        <w:rPr>
          <w:rFonts w:ascii="Arial" w:hAnsi="Arial" w:cs="Arial"/>
        </w:rPr>
        <w:t xml:space="preserve">Departments do </w:t>
      </w:r>
      <w:r w:rsidRPr="0B33E460" w:rsidR="4A05F675">
        <w:rPr>
          <w:rFonts w:ascii="Arial" w:hAnsi="Arial" w:cs="Arial"/>
        </w:rPr>
        <w:t>provide</w:t>
      </w:r>
      <w:r w:rsidRPr="0B33E460" w:rsidR="4A05F675">
        <w:rPr>
          <w:rFonts w:ascii="Arial" w:hAnsi="Arial" w:cs="Arial"/>
        </w:rPr>
        <w:t xml:space="preserve"> aggregated data on how they are meeting the Gen Ed outcomes.</w:t>
      </w:r>
    </w:p>
    <w:p w:rsidR="3C07FA18" w:rsidP="0B33E460" w:rsidRDefault="3C07FA18" w14:paraId="7216A8E2" w14:textId="140691A8">
      <w:pPr>
        <w:pStyle w:val="ListParagraph"/>
        <w:numPr>
          <w:ilvl w:val="4"/>
          <w:numId w:val="2"/>
        </w:numPr>
        <w:rPr/>
      </w:pPr>
      <w:r w:rsidRPr="0B33E460" w:rsidR="3C07FA18">
        <w:rPr>
          <w:rFonts w:ascii="Arial" w:hAnsi="Arial" w:cs="Arial"/>
        </w:rPr>
        <w:t xml:space="preserve">LG – Tracking outcomes section in </w:t>
      </w:r>
      <w:r w:rsidRPr="0B33E460" w:rsidR="32A39DD6">
        <w:rPr>
          <w:rFonts w:ascii="Arial" w:hAnsi="Arial" w:cs="Arial"/>
        </w:rPr>
        <w:t>assessment</w:t>
      </w:r>
      <w:r w:rsidRPr="0B33E460" w:rsidR="32A39DD6">
        <w:rPr>
          <w:rFonts w:ascii="Arial" w:hAnsi="Arial" w:cs="Arial"/>
        </w:rPr>
        <w:t xml:space="preserve"> page are likely speaking to program review. </w:t>
      </w:r>
      <w:r w:rsidRPr="0B33E460" w:rsidR="3C07FA18">
        <w:rPr>
          <w:rFonts w:ascii="Arial" w:hAnsi="Arial" w:cs="Arial"/>
        </w:rPr>
        <w:t xml:space="preserve"> </w:t>
      </w:r>
      <w:r w:rsidRPr="0B33E460" w:rsidR="4A05F675">
        <w:rPr>
          <w:rFonts w:ascii="Arial" w:hAnsi="Arial" w:cs="Arial"/>
        </w:rPr>
        <w:t xml:space="preserve"> </w:t>
      </w:r>
    </w:p>
    <w:p w:rsidR="1962870A" w:rsidP="0B33E460" w:rsidRDefault="1962870A" w14:paraId="6DD70700" w14:textId="76C947BC">
      <w:pPr>
        <w:pStyle w:val="ListParagraph"/>
        <w:numPr>
          <w:ilvl w:val="4"/>
          <w:numId w:val="2"/>
        </w:numPr>
        <w:rPr/>
      </w:pPr>
      <w:r w:rsidRPr="0B33E460" w:rsidR="1962870A">
        <w:rPr>
          <w:rFonts w:ascii="Arial" w:hAnsi="Arial" w:cs="Arial"/>
        </w:rPr>
        <w:t xml:space="preserve">RM – We should be in the loop of the program review. </w:t>
      </w:r>
    </w:p>
    <w:p w:rsidR="2257EDB5" w:rsidP="0B33E460" w:rsidRDefault="2257EDB5" w14:paraId="5755D107" w14:textId="49BC242D">
      <w:pPr>
        <w:pStyle w:val="ListParagraph"/>
        <w:numPr>
          <w:ilvl w:val="3"/>
          <w:numId w:val="2"/>
        </w:numPr>
        <w:rPr/>
      </w:pPr>
      <w:r w:rsidRPr="0B33E460" w:rsidR="2257EDB5">
        <w:rPr>
          <w:rFonts w:ascii="Arial" w:hAnsi="Arial" w:cs="Arial"/>
          <w:b w:val="1"/>
          <w:bCs w:val="1"/>
        </w:rPr>
        <w:t xml:space="preserve">Action item: Pullout Committee specific tasks from assessment webpage. (Work with Kaye to assure AC is </w:t>
      </w:r>
      <w:r w:rsidRPr="0B33E460" w:rsidR="0C40D2C7">
        <w:rPr>
          <w:rFonts w:ascii="Arial" w:hAnsi="Arial" w:cs="Arial"/>
          <w:b w:val="1"/>
          <w:bCs w:val="1"/>
        </w:rPr>
        <w:t>handling the rest?)</w:t>
      </w:r>
    </w:p>
    <w:p w:rsidR="7E5AF1F4" w:rsidP="0B33E460" w:rsidRDefault="7E5AF1F4" w14:paraId="1DF42A1A" w14:textId="2C704B5A">
      <w:pPr>
        <w:pStyle w:val="ListParagraph"/>
        <w:numPr>
          <w:ilvl w:val="3"/>
          <w:numId w:val="2"/>
        </w:numPr>
        <w:rPr/>
      </w:pPr>
      <w:r w:rsidRPr="0B33E460" w:rsidR="7E5AF1F4">
        <w:rPr>
          <w:rFonts w:ascii="Arial" w:hAnsi="Arial" w:cs="Arial"/>
          <w:b w:val="1"/>
          <w:bCs w:val="1"/>
        </w:rPr>
        <w:t>Action item: Library report?</w:t>
      </w:r>
    </w:p>
    <w:p w:rsidR="7E5AF1F4" w:rsidP="0B33E460" w:rsidRDefault="7E5AF1F4" w14:paraId="41B1393D" w14:textId="567ECD85">
      <w:pPr>
        <w:pStyle w:val="ListParagraph"/>
        <w:numPr>
          <w:ilvl w:val="3"/>
          <w:numId w:val="2"/>
        </w:numPr>
        <w:rPr/>
      </w:pPr>
      <w:r w:rsidRPr="0B33E460" w:rsidR="7E5AF1F4">
        <w:rPr>
          <w:rFonts w:ascii="Arial" w:hAnsi="Arial" w:cs="Arial"/>
          <w:b w:val="1"/>
          <w:bCs w:val="1"/>
        </w:rPr>
        <w:t xml:space="preserve">Action item: Invite LAS advising. </w:t>
      </w:r>
    </w:p>
    <w:p w:rsidR="7E5AF1F4" w:rsidP="0B33E460" w:rsidRDefault="7E5AF1F4" w14:paraId="5CAB65FE" w14:textId="4F42F5B7">
      <w:pPr>
        <w:pStyle w:val="ListParagraph"/>
        <w:numPr>
          <w:ilvl w:val="3"/>
          <w:numId w:val="2"/>
        </w:numPr>
        <w:rPr/>
      </w:pPr>
      <w:r w:rsidRPr="0B33E460" w:rsidR="7E5AF1F4">
        <w:rPr>
          <w:rFonts w:ascii="Arial" w:hAnsi="Arial" w:cs="Arial"/>
          <w:b w:val="1"/>
          <w:bCs w:val="1"/>
        </w:rPr>
        <w:t xml:space="preserve">Action item: Invite chair of the exception committee.  </w:t>
      </w:r>
    </w:p>
    <w:p w:rsidR="00150E0C" w:rsidP="0B33E460" w:rsidRDefault="00150E0C" w14:paraId="37B8F356" w14:textId="79808181">
      <w:pPr>
        <w:pStyle w:val="Normal"/>
        <w:rPr>
          <w:rFonts w:ascii="Arial" w:hAnsi="Arial" w:cs="Arial"/>
        </w:rPr>
      </w:pPr>
    </w:p>
    <w:p w:rsidRPr="00536E37" w:rsidR="007F4556" w:rsidP="009018E4" w:rsidRDefault="00536E37" w14:paraId="26502514" w14:textId="641EBB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meeting: 1</w:t>
      </w:r>
      <w:r w:rsidR="00292253">
        <w:rPr>
          <w:rFonts w:ascii="Arial" w:hAnsi="Arial" w:cs="Arial"/>
        </w:rPr>
        <w:t>1</w:t>
      </w:r>
      <w:r w:rsidRPr="00536E37">
        <w:rPr>
          <w:rFonts w:ascii="Arial" w:hAnsi="Arial" w:cs="Arial"/>
        </w:rPr>
        <w:t>/</w:t>
      </w:r>
      <w:r w:rsidR="00292253">
        <w:rPr>
          <w:rFonts w:ascii="Arial" w:hAnsi="Arial" w:cs="Arial"/>
        </w:rPr>
        <w:t>9</w:t>
      </w:r>
      <w:r w:rsidRPr="00536E37">
        <w:rPr>
          <w:rFonts w:ascii="Arial" w:hAnsi="Arial" w:cs="Arial"/>
        </w:rPr>
        <w:t xml:space="preserve"> @12:30</w:t>
      </w:r>
    </w:p>
    <w:p w:rsidRPr="00536E37" w:rsidR="002939E3" w:rsidRDefault="002939E3" w14:paraId="6BAB3B57" w14:textId="77777777">
      <w:pPr>
        <w:rPr>
          <w:rFonts w:ascii="Arial" w:hAnsi="Arial" w:cs="Arial"/>
        </w:rPr>
      </w:pPr>
    </w:p>
    <w:p w:rsidRPr="00536E37" w:rsidR="007F4556" w:rsidP="006155A9" w:rsidRDefault="007F4556" w14:paraId="231078F6" w14:textId="75A391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B33E460" w:rsidR="007F4556">
        <w:rPr>
          <w:rFonts w:ascii="Arial" w:hAnsi="Arial" w:cs="Arial"/>
        </w:rPr>
        <w:t>Adjourn</w:t>
      </w:r>
      <w:r w:rsidRPr="0B33E460" w:rsidR="01E0C5E9">
        <w:rPr>
          <w:rFonts w:ascii="Arial" w:hAnsi="Arial" w:cs="Arial"/>
        </w:rPr>
        <w:t xml:space="preserve"> - 2:03 pm</w:t>
      </w:r>
    </w:p>
    <w:p w:rsidRPr="00536E37" w:rsidR="00453E59" w:rsidP="00453E59" w:rsidRDefault="00453E59" w14:paraId="72DD4817" w14:textId="77777777">
      <w:pPr>
        <w:pStyle w:val="ListParagraph"/>
        <w:rPr>
          <w:rFonts w:ascii="Arial" w:hAnsi="Arial" w:cs="Arial"/>
        </w:rPr>
      </w:pPr>
    </w:p>
    <w:p w:rsidRPr="00536E37" w:rsidR="00453E59" w:rsidRDefault="00453E59" w14:paraId="5CDD0E5A" w14:textId="77777777">
      <w:pPr>
        <w:rPr>
          <w:rFonts w:ascii="Arial" w:hAnsi="Arial" w:cs="Arial"/>
        </w:rPr>
      </w:pPr>
    </w:p>
    <w:sectPr w:rsidRPr="00536E37" w:rsidR="00453E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Arial, sans-serif" w:hAnsi="Arial, 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204D8"/>
    <w:rsid w:val="00045B12"/>
    <w:rsid w:val="000654DE"/>
    <w:rsid w:val="00081067"/>
    <w:rsid w:val="000C68BB"/>
    <w:rsid w:val="00145D35"/>
    <w:rsid w:val="001473B9"/>
    <w:rsid w:val="00150E0C"/>
    <w:rsid w:val="00170359"/>
    <w:rsid w:val="001761A3"/>
    <w:rsid w:val="00196B4A"/>
    <w:rsid w:val="001F4910"/>
    <w:rsid w:val="002065D0"/>
    <w:rsid w:val="00250127"/>
    <w:rsid w:val="00292253"/>
    <w:rsid w:val="002939E3"/>
    <w:rsid w:val="002B247E"/>
    <w:rsid w:val="0032013F"/>
    <w:rsid w:val="0037573A"/>
    <w:rsid w:val="003C61ED"/>
    <w:rsid w:val="0041359B"/>
    <w:rsid w:val="00427162"/>
    <w:rsid w:val="00453E59"/>
    <w:rsid w:val="004828F8"/>
    <w:rsid w:val="004D5B5F"/>
    <w:rsid w:val="004E507D"/>
    <w:rsid w:val="004E6AD6"/>
    <w:rsid w:val="00536E37"/>
    <w:rsid w:val="00546B53"/>
    <w:rsid w:val="00582F41"/>
    <w:rsid w:val="00596102"/>
    <w:rsid w:val="006155A9"/>
    <w:rsid w:val="0063003E"/>
    <w:rsid w:val="0063497D"/>
    <w:rsid w:val="00670494"/>
    <w:rsid w:val="006A3E32"/>
    <w:rsid w:val="006E581A"/>
    <w:rsid w:val="00716C56"/>
    <w:rsid w:val="0075C7B4"/>
    <w:rsid w:val="00785896"/>
    <w:rsid w:val="007A6EC1"/>
    <w:rsid w:val="007F4556"/>
    <w:rsid w:val="00835C02"/>
    <w:rsid w:val="008372FA"/>
    <w:rsid w:val="0084334D"/>
    <w:rsid w:val="008D1DF9"/>
    <w:rsid w:val="008F44C2"/>
    <w:rsid w:val="009018E4"/>
    <w:rsid w:val="00930DC4"/>
    <w:rsid w:val="00944C05"/>
    <w:rsid w:val="0096242C"/>
    <w:rsid w:val="009730C1"/>
    <w:rsid w:val="009E273E"/>
    <w:rsid w:val="00A27538"/>
    <w:rsid w:val="00A96ED0"/>
    <w:rsid w:val="00AB5531"/>
    <w:rsid w:val="00AC0F4A"/>
    <w:rsid w:val="00AC17BB"/>
    <w:rsid w:val="00AE6E1D"/>
    <w:rsid w:val="00AF2905"/>
    <w:rsid w:val="00B7064B"/>
    <w:rsid w:val="00BB5268"/>
    <w:rsid w:val="00BE79B6"/>
    <w:rsid w:val="00BE7D0A"/>
    <w:rsid w:val="00C56FCA"/>
    <w:rsid w:val="00C76EF7"/>
    <w:rsid w:val="00C87F5F"/>
    <w:rsid w:val="00C96E32"/>
    <w:rsid w:val="00CB6858"/>
    <w:rsid w:val="00CD572F"/>
    <w:rsid w:val="00D0466C"/>
    <w:rsid w:val="00D4038E"/>
    <w:rsid w:val="00D476CE"/>
    <w:rsid w:val="00DA41D6"/>
    <w:rsid w:val="00DD0D56"/>
    <w:rsid w:val="00E51F94"/>
    <w:rsid w:val="00F55B7E"/>
    <w:rsid w:val="01C0E594"/>
    <w:rsid w:val="01E0C5E9"/>
    <w:rsid w:val="024BB660"/>
    <w:rsid w:val="024CC108"/>
    <w:rsid w:val="025C9E2A"/>
    <w:rsid w:val="037D27B1"/>
    <w:rsid w:val="053ADF68"/>
    <w:rsid w:val="0745969D"/>
    <w:rsid w:val="08061146"/>
    <w:rsid w:val="0883E7B5"/>
    <w:rsid w:val="0A7CAA0F"/>
    <w:rsid w:val="0B2146B8"/>
    <w:rsid w:val="0B33E460"/>
    <w:rsid w:val="0BAFF72C"/>
    <w:rsid w:val="0C10293E"/>
    <w:rsid w:val="0C40D2C7"/>
    <w:rsid w:val="0C8947AA"/>
    <w:rsid w:val="0EB706B1"/>
    <w:rsid w:val="10B44AFF"/>
    <w:rsid w:val="129DFA19"/>
    <w:rsid w:val="12A46C7D"/>
    <w:rsid w:val="138B8A8B"/>
    <w:rsid w:val="13B3B5E7"/>
    <w:rsid w:val="1745E1AC"/>
    <w:rsid w:val="1880CBFB"/>
    <w:rsid w:val="195D9B5E"/>
    <w:rsid w:val="1962870A"/>
    <w:rsid w:val="1CC7631D"/>
    <w:rsid w:val="1D6E927B"/>
    <w:rsid w:val="1F26F7F3"/>
    <w:rsid w:val="1F6B3E0F"/>
    <w:rsid w:val="210D8240"/>
    <w:rsid w:val="2254ADDB"/>
    <w:rsid w:val="2257EDB5"/>
    <w:rsid w:val="230288DF"/>
    <w:rsid w:val="23CAFCE8"/>
    <w:rsid w:val="26F54A05"/>
    <w:rsid w:val="271B0AB8"/>
    <w:rsid w:val="27AC1DBB"/>
    <w:rsid w:val="282B7521"/>
    <w:rsid w:val="2971DF28"/>
    <w:rsid w:val="29AF7650"/>
    <w:rsid w:val="29DFC985"/>
    <w:rsid w:val="2B91C798"/>
    <w:rsid w:val="2BEC123A"/>
    <w:rsid w:val="2E576760"/>
    <w:rsid w:val="2EA2A5AA"/>
    <w:rsid w:val="2EF54B3F"/>
    <w:rsid w:val="3021519F"/>
    <w:rsid w:val="32A39DD6"/>
    <w:rsid w:val="32CB0B6E"/>
    <w:rsid w:val="332A9B76"/>
    <w:rsid w:val="337BC0B7"/>
    <w:rsid w:val="33B35018"/>
    <w:rsid w:val="35781233"/>
    <w:rsid w:val="3580EE43"/>
    <w:rsid w:val="35A0CD3A"/>
    <w:rsid w:val="3726BAEA"/>
    <w:rsid w:val="386EA075"/>
    <w:rsid w:val="39A4D59F"/>
    <w:rsid w:val="39E556D2"/>
    <w:rsid w:val="3C07FA18"/>
    <w:rsid w:val="3D4D7DB1"/>
    <w:rsid w:val="3DD500F9"/>
    <w:rsid w:val="3E809717"/>
    <w:rsid w:val="3EEF0093"/>
    <w:rsid w:val="4115BAF1"/>
    <w:rsid w:val="415132C7"/>
    <w:rsid w:val="41C5A745"/>
    <w:rsid w:val="424989BE"/>
    <w:rsid w:val="428591AF"/>
    <w:rsid w:val="44996146"/>
    <w:rsid w:val="46AB879A"/>
    <w:rsid w:val="46D6ACA1"/>
    <w:rsid w:val="477BBDC5"/>
    <w:rsid w:val="4968707A"/>
    <w:rsid w:val="4A05F675"/>
    <w:rsid w:val="4A94BF21"/>
    <w:rsid w:val="4D2094F1"/>
    <w:rsid w:val="4D4DEC82"/>
    <w:rsid w:val="4FBB0086"/>
    <w:rsid w:val="5085593A"/>
    <w:rsid w:val="52B78712"/>
    <w:rsid w:val="547BD3BF"/>
    <w:rsid w:val="55D30350"/>
    <w:rsid w:val="56760C3B"/>
    <w:rsid w:val="579A197C"/>
    <w:rsid w:val="59D7D6F7"/>
    <w:rsid w:val="59ECEECF"/>
    <w:rsid w:val="5A0D7D74"/>
    <w:rsid w:val="5B2DAC93"/>
    <w:rsid w:val="5B9D6D78"/>
    <w:rsid w:val="5DFF8A7A"/>
    <w:rsid w:val="5E91A9C0"/>
    <w:rsid w:val="5EC7030E"/>
    <w:rsid w:val="5F920C8F"/>
    <w:rsid w:val="61DA90EC"/>
    <w:rsid w:val="6554FE85"/>
    <w:rsid w:val="674313AA"/>
    <w:rsid w:val="67835BC9"/>
    <w:rsid w:val="67E57B76"/>
    <w:rsid w:val="6869D484"/>
    <w:rsid w:val="68BF5756"/>
    <w:rsid w:val="6947E0CA"/>
    <w:rsid w:val="69E4AA30"/>
    <w:rsid w:val="6AB782B9"/>
    <w:rsid w:val="6B6798A2"/>
    <w:rsid w:val="6CC39C4A"/>
    <w:rsid w:val="706322CB"/>
    <w:rsid w:val="717DB6D4"/>
    <w:rsid w:val="71BEC99B"/>
    <w:rsid w:val="724530C8"/>
    <w:rsid w:val="73B3A944"/>
    <w:rsid w:val="74F9E8BA"/>
    <w:rsid w:val="75AAD3E8"/>
    <w:rsid w:val="76FC2A4E"/>
    <w:rsid w:val="78FAC686"/>
    <w:rsid w:val="7A8D891A"/>
    <w:rsid w:val="7C192D22"/>
    <w:rsid w:val="7C230E93"/>
    <w:rsid w:val="7E5AF1F4"/>
    <w:rsid w:val="7F38B710"/>
    <w:rsid w:val="7FD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97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ursenumber" w:customStyle="1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Muether, Mathew</lastModifiedBy>
  <revision>7</revision>
  <dcterms:created xsi:type="dcterms:W3CDTF">2020-10-23T18:45:00.0000000Z</dcterms:created>
  <dcterms:modified xsi:type="dcterms:W3CDTF">2020-10-26T19:04:27.6874894Z</dcterms:modified>
</coreProperties>
</file>