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2824" w14:textId="77777777" w:rsidR="00B7064B" w:rsidRPr="00536E37" w:rsidRDefault="00B7064B" w:rsidP="00B7064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36E37">
        <w:rPr>
          <w:rFonts w:ascii="Arial" w:hAnsi="Arial" w:cs="Arial"/>
          <w:sz w:val="28"/>
          <w:szCs w:val="28"/>
        </w:rPr>
        <w:t>General Education Committee Meeting</w:t>
      </w:r>
    </w:p>
    <w:p w14:paraId="2305E8A3" w14:textId="71A4B6EA" w:rsidR="00B7064B" w:rsidRPr="00536E37" w:rsidRDefault="000A228C" w:rsidP="00944C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Minutes</w:t>
      </w:r>
      <w:r w:rsidR="00B7064B" w:rsidRPr="00536E37">
        <w:rPr>
          <w:rFonts w:ascii="Arial" w:hAnsi="Arial" w:cs="Arial"/>
          <w:sz w:val="28"/>
          <w:szCs w:val="28"/>
        </w:rPr>
        <w:t xml:space="preserve"> for </w:t>
      </w:r>
      <w:r w:rsidR="003D2BD8">
        <w:rPr>
          <w:rFonts w:ascii="Arial" w:hAnsi="Arial" w:cs="Arial"/>
          <w:sz w:val="28"/>
          <w:szCs w:val="28"/>
        </w:rPr>
        <w:t>May 10</w:t>
      </w:r>
      <w:r w:rsidR="00835C02" w:rsidRPr="00536E37">
        <w:rPr>
          <w:rFonts w:ascii="Arial" w:hAnsi="Arial" w:cs="Arial"/>
          <w:sz w:val="28"/>
          <w:szCs w:val="28"/>
        </w:rPr>
        <w:t>, 202</w:t>
      </w:r>
      <w:r w:rsidR="004B553A">
        <w:rPr>
          <w:rFonts w:ascii="Arial" w:hAnsi="Arial" w:cs="Arial"/>
          <w:sz w:val="28"/>
          <w:szCs w:val="28"/>
        </w:rPr>
        <w:t>1</w:t>
      </w:r>
    </w:p>
    <w:p w14:paraId="34BA8850" w14:textId="77777777" w:rsidR="00B7064B" w:rsidRPr="00536E37" w:rsidRDefault="00B7064B" w:rsidP="00B7064B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Hlk71543569"/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bookmarkEnd w:id="0"/>
    <w:p w14:paraId="5FD3EFF9" w14:textId="77777777" w:rsidR="00785896" w:rsidRPr="00536E37" w:rsidRDefault="00785896" w:rsidP="007F4556">
      <w:pPr>
        <w:rPr>
          <w:rFonts w:ascii="Arial" w:hAnsi="Arial" w:cs="Arial"/>
          <w:sz w:val="24"/>
          <w:szCs w:val="24"/>
        </w:rPr>
      </w:pPr>
    </w:p>
    <w:p w14:paraId="61512CE3" w14:textId="77777777" w:rsidR="000A228C" w:rsidRPr="00DA6464" w:rsidRDefault="000A228C" w:rsidP="000A228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Voting </w:t>
      </w:r>
      <w:r w:rsidRPr="72C8CE21">
        <w:rPr>
          <w:rFonts w:ascii="Arial" w:eastAsia="Arial" w:hAnsi="Arial" w:cs="Arial"/>
          <w:b/>
          <w:bCs/>
        </w:rPr>
        <w:t>Committee Members Present</w:t>
      </w:r>
      <w:r w:rsidRPr="72C8CE21">
        <w:rPr>
          <w:rFonts w:ascii="Arial" w:eastAsia="Arial" w:hAnsi="Arial" w:cs="Arial"/>
        </w:rPr>
        <w:t xml:space="preserve">: </w:t>
      </w:r>
      <w:proofErr w:type="spellStart"/>
      <w:r w:rsidRPr="72C8CE21">
        <w:rPr>
          <w:rFonts w:ascii="Arial" w:eastAsia="Arial" w:hAnsi="Arial" w:cs="Arial"/>
        </w:rPr>
        <w:t>Rannfrid</w:t>
      </w:r>
      <w:proofErr w:type="spellEnd"/>
      <w:r w:rsidRPr="72C8CE21">
        <w:rPr>
          <w:rFonts w:ascii="Arial" w:eastAsia="Arial" w:hAnsi="Arial" w:cs="Arial"/>
        </w:rPr>
        <w:t xml:space="preserve"> </w:t>
      </w:r>
      <w:proofErr w:type="spellStart"/>
      <w:r w:rsidRPr="72C8CE21">
        <w:rPr>
          <w:rFonts w:ascii="Arial" w:eastAsia="Arial" w:hAnsi="Arial" w:cs="Arial"/>
        </w:rPr>
        <w:t>Thelle</w:t>
      </w:r>
      <w:proofErr w:type="spellEnd"/>
      <w:r w:rsidRPr="72C8CE21">
        <w:rPr>
          <w:rFonts w:ascii="Arial" w:eastAsia="Arial" w:hAnsi="Arial" w:cs="Arial"/>
        </w:rPr>
        <w:t xml:space="preserve"> (RT), Mathew Muether (MM), Maria </w:t>
      </w:r>
      <w:proofErr w:type="spellStart"/>
      <w:r w:rsidRPr="72C8CE21">
        <w:rPr>
          <w:rFonts w:ascii="Arial" w:eastAsia="Arial" w:hAnsi="Arial" w:cs="Arial"/>
        </w:rPr>
        <w:t>Sclafani</w:t>
      </w:r>
      <w:proofErr w:type="spellEnd"/>
      <w:r w:rsidRPr="72C8CE21">
        <w:rPr>
          <w:rFonts w:ascii="Arial" w:eastAsia="Arial" w:hAnsi="Arial" w:cs="Arial"/>
        </w:rPr>
        <w:t xml:space="preserve"> (MS), Brittany Lockard (BL),</w:t>
      </w:r>
      <w:r>
        <w:rPr>
          <w:rFonts w:ascii="Arial" w:eastAsia="Arial" w:hAnsi="Arial" w:cs="Arial"/>
        </w:rPr>
        <w:t xml:space="preserve"> </w:t>
      </w:r>
      <w:r w:rsidRPr="72C8CE21">
        <w:rPr>
          <w:rFonts w:ascii="Arial" w:eastAsia="Arial" w:hAnsi="Arial" w:cs="Arial"/>
        </w:rPr>
        <w:t>Sandra Sipes (SS)</w:t>
      </w:r>
      <w:r>
        <w:rPr>
          <w:rFonts w:ascii="Arial" w:eastAsia="Arial" w:hAnsi="Arial" w:cs="Arial"/>
        </w:rPr>
        <w:t xml:space="preserve">, </w:t>
      </w:r>
      <w:r w:rsidRPr="72C8CE21">
        <w:rPr>
          <w:rFonts w:ascii="Arial" w:eastAsia="Arial" w:hAnsi="Arial" w:cs="Arial"/>
        </w:rPr>
        <w:t xml:space="preserve">Roy </w:t>
      </w:r>
      <w:proofErr w:type="spellStart"/>
      <w:r w:rsidRPr="72C8CE21">
        <w:rPr>
          <w:rFonts w:ascii="Arial" w:eastAsia="Arial" w:hAnsi="Arial" w:cs="Arial"/>
        </w:rPr>
        <w:t>Myose</w:t>
      </w:r>
      <w:proofErr w:type="spellEnd"/>
      <w:r w:rsidRPr="72C8CE21">
        <w:rPr>
          <w:rFonts w:ascii="Arial" w:eastAsia="Arial" w:hAnsi="Arial" w:cs="Arial"/>
        </w:rPr>
        <w:t xml:space="preserve"> (RM)</w:t>
      </w:r>
    </w:p>
    <w:p w14:paraId="0233E925" w14:textId="37C643E7" w:rsidR="000A228C" w:rsidRPr="000D048F" w:rsidRDefault="000A228C" w:rsidP="000A228C">
      <w:pPr>
        <w:pStyle w:val="ListParagraph"/>
        <w:numPr>
          <w:ilvl w:val="0"/>
          <w:numId w:val="1"/>
        </w:numPr>
        <w:rPr>
          <w:b/>
          <w:bCs/>
        </w:rPr>
      </w:pPr>
      <w:r w:rsidRPr="72C8CE21">
        <w:rPr>
          <w:rFonts w:ascii="Arial" w:eastAsia="Arial" w:hAnsi="Arial" w:cs="Arial"/>
          <w:b/>
          <w:bCs/>
        </w:rPr>
        <w:t>Committee Members Not Present</w:t>
      </w:r>
      <w:r w:rsidRPr="72C8CE21">
        <w:rPr>
          <w:rFonts w:ascii="Arial" w:eastAsia="Arial" w:hAnsi="Arial" w:cs="Arial"/>
        </w:rPr>
        <w:t>: Steve Kell</w:t>
      </w:r>
      <w:r w:rsidR="0081723E">
        <w:rPr>
          <w:rFonts w:ascii="Arial" w:eastAsia="Arial" w:hAnsi="Arial" w:cs="Arial"/>
        </w:rPr>
        <w:t>y</w:t>
      </w:r>
    </w:p>
    <w:p w14:paraId="1AEF9EF5" w14:textId="7D58792F" w:rsidR="0081723E" w:rsidRPr="0081723E" w:rsidRDefault="000A228C" w:rsidP="008172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1723E">
        <w:rPr>
          <w:rFonts w:ascii="Arial" w:eastAsia="Arial" w:hAnsi="Arial" w:cs="Arial"/>
          <w:b/>
          <w:bCs/>
        </w:rPr>
        <w:t>Others Attending:</w:t>
      </w:r>
      <w:r w:rsidRPr="0081723E">
        <w:rPr>
          <w:rFonts w:ascii="Arial" w:eastAsia="Arial" w:hAnsi="Arial" w:cs="Arial"/>
        </w:rPr>
        <w:t xml:space="preserve"> Linnea </w:t>
      </w:r>
      <w:proofErr w:type="spellStart"/>
      <w:r w:rsidRPr="0081723E">
        <w:rPr>
          <w:rFonts w:ascii="Arial" w:eastAsia="Arial" w:hAnsi="Arial" w:cs="Arial"/>
        </w:rPr>
        <w:t>GlenMaye</w:t>
      </w:r>
      <w:proofErr w:type="spellEnd"/>
      <w:r w:rsidRPr="0081723E">
        <w:rPr>
          <w:rFonts w:ascii="Arial" w:eastAsia="Arial" w:hAnsi="Arial" w:cs="Arial"/>
        </w:rPr>
        <w:t xml:space="preserve"> (LG), Sally Fiscus (</w:t>
      </w:r>
      <w:r w:rsidR="0081723E">
        <w:rPr>
          <w:rFonts w:ascii="Arial" w:eastAsia="Arial" w:hAnsi="Arial" w:cs="Arial"/>
        </w:rPr>
        <w:t>SF)</w:t>
      </w:r>
    </w:p>
    <w:p w14:paraId="4137C65A" w14:textId="77777777" w:rsidR="0081723E" w:rsidRPr="00536E37" w:rsidRDefault="0081723E" w:rsidP="0081723E">
      <w:pPr>
        <w:rPr>
          <w:rFonts w:ascii="Arial" w:hAnsi="Arial" w:cs="Arial"/>
          <w:b/>
          <w:sz w:val="24"/>
          <w:szCs w:val="24"/>
          <w:u w:val="single"/>
        </w:rPr>
      </w:pP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  <w:r w:rsidRPr="00536E37">
        <w:rPr>
          <w:rFonts w:ascii="Arial" w:hAnsi="Arial" w:cs="Arial"/>
          <w:b/>
          <w:sz w:val="24"/>
          <w:szCs w:val="24"/>
          <w:u w:val="single"/>
        </w:rPr>
        <w:tab/>
      </w:r>
    </w:p>
    <w:p w14:paraId="44D3AB1C" w14:textId="77777777" w:rsidR="0081723E" w:rsidRPr="0081723E" w:rsidRDefault="0081723E" w:rsidP="0081723E">
      <w:pPr>
        <w:rPr>
          <w:rFonts w:ascii="Arial" w:hAnsi="Arial" w:cs="Arial"/>
        </w:rPr>
      </w:pPr>
    </w:p>
    <w:p w14:paraId="76C37EB4" w14:textId="02F82911" w:rsidR="008C1763" w:rsidRPr="00E62E89" w:rsidRDefault="007A6EC1" w:rsidP="00E62E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Welcome by th</w:t>
      </w:r>
      <w:r w:rsidR="00F55B7E" w:rsidRPr="00536E37">
        <w:rPr>
          <w:rFonts w:ascii="Arial" w:hAnsi="Arial" w:cs="Arial"/>
        </w:rPr>
        <w:t>e Chair</w:t>
      </w:r>
      <w:r w:rsidR="00E51F94" w:rsidRPr="00536E37">
        <w:rPr>
          <w:rFonts w:ascii="Arial" w:hAnsi="Arial" w:cs="Arial"/>
        </w:rPr>
        <w:t xml:space="preserve"> – </w:t>
      </w:r>
      <w:proofErr w:type="spellStart"/>
      <w:r w:rsidR="00E51F94" w:rsidRPr="00536E37">
        <w:rPr>
          <w:rFonts w:ascii="Arial" w:hAnsi="Arial" w:cs="Arial"/>
        </w:rPr>
        <w:t>Rannfrid</w:t>
      </w:r>
      <w:proofErr w:type="spellEnd"/>
      <w:r w:rsidR="00E51F94" w:rsidRPr="00536E37">
        <w:rPr>
          <w:rFonts w:ascii="Arial" w:hAnsi="Arial" w:cs="Arial"/>
        </w:rPr>
        <w:t xml:space="preserve"> </w:t>
      </w:r>
      <w:proofErr w:type="spellStart"/>
      <w:r w:rsidR="00E51F94" w:rsidRPr="00536E37">
        <w:rPr>
          <w:rFonts w:ascii="Arial" w:hAnsi="Arial" w:cs="Arial"/>
        </w:rPr>
        <w:t>Thelle</w:t>
      </w:r>
      <w:proofErr w:type="spellEnd"/>
    </w:p>
    <w:p w14:paraId="7DEF821E" w14:textId="23B65642" w:rsidR="006E581A" w:rsidRPr="00536E37" w:rsidRDefault="006E581A" w:rsidP="006E581A">
      <w:pPr>
        <w:rPr>
          <w:rFonts w:ascii="Arial" w:hAnsi="Arial" w:cs="Arial"/>
        </w:rPr>
      </w:pPr>
    </w:p>
    <w:p w14:paraId="47EE3BDF" w14:textId="75F83B0D" w:rsidR="00022822" w:rsidRDefault="007F4556" w:rsidP="000228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 xml:space="preserve">Approval of minutes from </w:t>
      </w:r>
      <w:r w:rsidR="00923AF1">
        <w:rPr>
          <w:rFonts w:ascii="Arial" w:hAnsi="Arial" w:cs="Arial"/>
        </w:rPr>
        <w:t>4</w:t>
      </w:r>
      <w:r w:rsidR="009018E4" w:rsidRPr="00536E37">
        <w:rPr>
          <w:rFonts w:ascii="Arial" w:hAnsi="Arial" w:cs="Arial"/>
        </w:rPr>
        <w:t>-</w:t>
      </w:r>
      <w:r w:rsidR="00557125">
        <w:rPr>
          <w:rFonts w:ascii="Arial" w:hAnsi="Arial" w:cs="Arial"/>
        </w:rPr>
        <w:t>26</w:t>
      </w:r>
      <w:r w:rsidR="00835C02" w:rsidRPr="00536E37">
        <w:rPr>
          <w:rFonts w:ascii="Arial" w:hAnsi="Arial" w:cs="Arial"/>
        </w:rPr>
        <w:t>-</w:t>
      </w:r>
      <w:r w:rsidR="00E51F94" w:rsidRPr="00536E37">
        <w:rPr>
          <w:rFonts w:ascii="Arial" w:hAnsi="Arial" w:cs="Arial"/>
        </w:rPr>
        <w:t>2</w:t>
      </w:r>
      <w:r w:rsidR="001B6EB3">
        <w:rPr>
          <w:rFonts w:ascii="Arial" w:hAnsi="Arial" w:cs="Arial"/>
        </w:rPr>
        <w:t>1</w:t>
      </w:r>
      <w:r w:rsidRPr="00536E37">
        <w:rPr>
          <w:rFonts w:ascii="Arial" w:hAnsi="Arial" w:cs="Arial"/>
        </w:rPr>
        <w:t xml:space="preserve"> meetin</w:t>
      </w:r>
      <w:r w:rsidR="00150E0C">
        <w:rPr>
          <w:rFonts w:ascii="Arial" w:hAnsi="Arial" w:cs="Arial"/>
        </w:rPr>
        <w:t>g</w:t>
      </w:r>
    </w:p>
    <w:p w14:paraId="4EFE48C0" w14:textId="376B31D4" w:rsidR="0081723E" w:rsidRPr="0081723E" w:rsidRDefault="0081723E" w:rsidP="0081723E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</w:rPr>
      </w:pPr>
      <w:r w:rsidRPr="0081723E">
        <w:rPr>
          <w:rFonts w:ascii="Arial" w:hAnsi="Arial" w:cs="Arial"/>
          <w:b/>
          <w:bCs/>
        </w:rPr>
        <w:t>Minutes approved 6-0.</w:t>
      </w:r>
    </w:p>
    <w:p w14:paraId="50448385" w14:textId="77777777" w:rsidR="001B6EB3" w:rsidRPr="00557125" w:rsidRDefault="001B6EB3" w:rsidP="00557125">
      <w:pPr>
        <w:rPr>
          <w:rFonts w:ascii="Arial" w:hAnsi="Arial" w:cs="Arial"/>
        </w:rPr>
      </w:pPr>
    </w:p>
    <w:p w14:paraId="4FAB15F4" w14:textId="65823BFF" w:rsidR="00081067" w:rsidRDefault="00081067" w:rsidP="001761A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On- going Business:</w:t>
      </w:r>
    </w:p>
    <w:p w14:paraId="3C106B11" w14:textId="77777777" w:rsidR="00E62E89" w:rsidRPr="0081723E" w:rsidRDefault="00E62E89" w:rsidP="0081723E">
      <w:pPr>
        <w:rPr>
          <w:rFonts w:ascii="Arial" w:hAnsi="Arial" w:cs="Arial"/>
        </w:rPr>
      </w:pPr>
    </w:p>
    <w:p w14:paraId="082DB65F" w14:textId="5DC9B134" w:rsidR="002F6B2A" w:rsidRDefault="002F6B2A" w:rsidP="002F6B2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DE46F9">
        <w:rPr>
          <w:rFonts w:ascii="Arial" w:hAnsi="Arial" w:cs="Arial"/>
        </w:rPr>
        <w:t>New Course Proposals:</w:t>
      </w:r>
    </w:p>
    <w:p w14:paraId="1D9FFAF3" w14:textId="77777777" w:rsidR="00923AF1" w:rsidRDefault="00923AF1" w:rsidP="00923AF1">
      <w:pPr>
        <w:pStyle w:val="ListParagraph"/>
        <w:ind w:left="1440"/>
        <w:rPr>
          <w:rFonts w:ascii="Arial" w:hAnsi="Arial" w:cs="Arial"/>
        </w:rPr>
      </w:pPr>
    </w:p>
    <w:p w14:paraId="30FCA315" w14:textId="26636C02" w:rsidR="00923AF1" w:rsidRDefault="00557125" w:rsidP="00923AF1">
      <w:pPr>
        <w:pStyle w:val="ListParagraph"/>
        <w:numPr>
          <w:ilvl w:val="2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WSUH 102F: First-Year Seminar: Medical Laboratory Scientists: Healthcare Detectives.</w:t>
      </w:r>
    </w:p>
    <w:p w14:paraId="4F3341F9" w14:textId="2F0CB364" w:rsidR="0081723E" w:rsidRDefault="0081723E" w:rsidP="0081723E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bookmarkStart w:id="1" w:name="_Hlk71543733"/>
      <w:r w:rsidRPr="0081723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Approved 6-0</w:t>
      </w:r>
    </w:p>
    <w:bookmarkEnd w:id="1"/>
    <w:p w14:paraId="154AD1A2" w14:textId="77462796" w:rsidR="0081723E" w:rsidRDefault="0081723E" w:rsidP="0081723E">
      <w:pPr>
        <w:pStyle w:val="ListParagraph"/>
        <w:numPr>
          <w:ilvl w:val="2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81723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PHIL </w:t>
      </w:r>
      <w:proofErr w:type="gramStart"/>
      <w:r w:rsidRPr="0081723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526 :</w:t>
      </w:r>
      <w:proofErr w:type="gramEnd"/>
      <w:r w:rsidRPr="0081723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Ethics of Big Data</w:t>
      </w:r>
    </w:p>
    <w:p w14:paraId="5969AA57" w14:textId="792FAB19" w:rsidR="0081723E" w:rsidRDefault="0081723E" w:rsidP="0081723E">
      <w:pPr>
        <w:pStyle w:val="ListParagraph"/>
        <w:numPr>
          <w:ilvl w:val="3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LG – Grad School may have concerns about </w:t>
      </w:r>
      <w:proofErr w:type="spellStart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GenEd</w:t>
      </w:r>
      <w:proofErr w:type="spellEnd"/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course being available for Grad Credit. </w:t>
      </w:r>
    </w:p>
    <w:p w14:paraId="0D6E90C0" w14:textId="77777777" w:rsidR="0081723E" w:rsidRDefault="0081723E" w:rsidP="0081723E">
      <w:pPr>
        <w:pStyle w:val="ListParagraph"/>
        <w:numPr>
          <w:ilvl w:val="4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RM - STAT 571, 572 are existing examples.</w:t>
      </w:r>
    </w:p>
    <w:p w14:paraId="4B0D54B3" w14:textId="77777777" w:rsidR="0081723E" w:rsidRDefault="0081723E" w:rsidP="0081723E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r w:rsidRPr="0081723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Approved 6-0</w:t>
      </w:r>
    </w:p>
    <w:p w14:paraId="06E1B4D1" w14:textId="77777777" w:rsidR="0081723E" w:rsidRPr="0081723E" w:rsidRDefault="0081723E" w:rsidP="0081723E">
      <w:pPr>
        <w:pStyle w:val="ListParagraph"/>
        <w:numPr>
          <w:ilvl w:val="2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81723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WSUA 102</w:t>
      </w:r>
      <w:proofErr w:type="gramStart"/>
      <w:r w:rsidRPr="0081723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AG :</w:t>
      </w:r>
      <w:proofErr w:type="gramEnd"/>
      <w:r w:rsidRPr="0081723E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First-Year Seminar: Data, Information, Knowledge and Wisdom: The Evolving Nature of Society and Technology</w:t>
      </w:r>
    </w:p>
    <w:p w14:paraId="34C3C70F" w14:textId="75C693BC" w:rsidR="0081723E" w:rsidRDefault="0081723E" w:rsidP="0081723E">
      <w:pPr>
        <w:pStyle w:val="ListParagraph"/>
        <w:numPr>
          <w:ilvl w:val="3"/>
          <w:numId w:val="2"/>
        </w:num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MS - Syllabus Template is incorrect.</w:t>
      </w:r>
    </w:p>
    <w:p w14:paraId="3C0E4C24" w14:textId="77777777" w:rsidR="0081723E" w:rsidRDefault="0081723E" w:rsidP="0081723E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RT – </w:t>
      </w:r>
      <w:r w:rsidRPr="0081723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Action item: We will request an updated </w:t>
      </w:r>
      <w: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syllabus</w:t>
      </w:r>
      <w:r w:rsidRPr="0081723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.</w:t>
      </w:r>
    </w:p>
    <w:p w14:paraId="54653FB5" w14:textId="3821D734" w:rsidR="00F51480" w:rsidRPr="0081723E" w:rsidRDefault="0081723E" w:rsidP="0081723E">
      <w:pPr>
        <w:pStyle w:val="ListParagraph"/>
        <w:numPr>
          <w:ilvl w:val="3"/>
          <w:numId w:val="2"/>
        </w:num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81723E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Approved pending revised syllabus – 6-0  </w:t>
      </w:r>
    </w:p>
    <w:p w14:paraId="0FD74A9D" w14:textId="77777777" w:rsidR="00307708" w:rsidRPr="00557125" w:rsidRDefault="00307708" w:rsidP="00557125">
      <w:pPr>
        <w:rPr>
          <w:rFonts w:ascii="Arial" w:hAnsi="Arial" w:cs="Arial"/>
        </w:rPr>
      </w:pPr>
    </w:p>
    <w:p w14:paraId="4D10AB4C" w14:textId="0549AAE7" w:rsidR="00824D7D" w:rsidRDefault="00F51480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Web pages</w:t>
      </w:r>
      <w:r w:rsidR="00824D7D">
        <w:rPr>
          <w:rFonts w:ascii="Arial" w:hAnsi="Arial" w:cs="Arial"/>
        </w:rPr>
        <w:t xml:space="preserve"> editing</w:t>
      </w:r>
      <w:r w:rsidR="00307708">
        <w:rPr>
          <w:rFonts w:ascii="Arial" w:hAnsi="Arial" w:cs="Arial"/>
        </w:rPr>
        <w:t xml:space="preserve"> – reporting on any follow-up</w:t>
      </w:r>
      <w:r w:rsidR="00017477">
        <w:rPr>
          <w:rFonts w:ascii="Arial" w:hAnsi="Arial" w:cs="Arial"/>
        </w:rPr>
        <w:t xml:space="preserve"> </w:t>
      </w:r>
    </w:p>
    <w:p w14:paraId="762E1E8E" w14:textId="463674C0" w:rsidR="0081723E" w:rsidRDefault="0081723E" w:rsidP="0081723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Update</w:t>
      </w:r>
    </w:p>
    <w:p w14:paraId="37E03ECD" w14:textId="77777777" w:rsidR="00596102" w:rsidRPr="00824D7D" w:rsidRDefault="00596102" w:rsidP="00824D7D">
      <w:pPr>
        <w:rPr>
          <w:rFonts w:ascii="Arial" w:hAnsi="Arial" w:cs="Arial"/>
        </w:rPr>
      </w:pPr>
    </w:p>
    <w:p w14:paraId="55DDEC9F" w14:textId="3229D1FA" w:rsidR="00150E0C" w:rsidRDefault="00F55B7E" w:rsidP="00150E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Registrar’s Office</w:t>
      </w:r>
    </w:p>
    <w:p w14:paraId="096930B3" w14:textId="0B3083E5" w:rsidR="0081723E" w:rsidRDefault="0081723E" w:rsidP="0081723E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No Update</w:t>
      </w:r>
    </w:p>
    <w:p w14:paraId="308CD83B" w14:textId="77777777" w:rsidR="002939E3" w:rsidRPr="00536E37" w:rsidRDefault="002939E3" w:rsidP="007F4556">
      <w:pPr>
        <w:rPr>
          <w:rFonts w:ascii="Arial" w:hAnsi="Arial" w:cs="Arial"/>
        </w:rPr>
      </w:pPr>
    </w:p>
    <w:p w14:paraId="4A47FBD2" w14:textId="469491FD" w:rsidR="0081723E" w:rsidRDefault="00150E0C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As may arise</w:t>
      </w:r>
      <w:r w:rsidR="00A573A6">
        <w:rPr>
          <w:rFonts w:ascii="Arial" w:hAnsi="Arial" w:cs="Arial"/>
        </w:rPr>
        <w:t xml:space="preserve"> </w:t>
      </w:r>
    </w:p>
    <w:p w14:paraId="7E4A38FA" w14:textId="4C455E2F" w:rsidR="00150E0C" w:rsidRDefault="00A573A6" w:rsidP="0081723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Electing an interim </w:t>
      </w:r>
      <w:r w:rsidR="003A34E5">
        <w:rPr>
          <w:rFonts w:ascii="Arial" w:hAnsi="Arial" w:cs="Arial"/>
        </w:rPr>
        <w:t>secretary</w:t>
      </w:r>
      <w:r>
        <w:rPr>
          <w:rFonts w:ascii="Arial" w:hAnsi="Arial" w:cs="Arial"/>
        </w:rPr>
        <w:t xml:space="preserve"> of the committee</w:t>
      </w:r>
    </w:p>
    <w:p w14:paraId="1C3B06DF" w14:textId="0D872FB8" w:rsidR="0081723E" w:rsidRDefault="0081723E" w:rsidP="0081723E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MS is </w:t>
      </w:r>
      <w:proofErr w:type="spellStart"/>
      <w:r>
        <w:rPr>
          <w:rFonts w:ascii="Arial" w:hAnsi="Arial" w:cs="Arial"/>
        </w:rPr>
        <w:t>aprroved</w:t>
      </w:r>
      <w:proofErr w:type="spellEnd"/>
      <w:r>
        <w:rPr>
          <w:rFonts w:ascii="Arial" w:hAnsi="Arial" w:cs="Arial"/>
        </w:rPr>
        <w:t xml:space="preserve"> 6-0 as interim secretary. </w:t>
      </w:r>
    </w:p>
    <w:p w14:paraId="7D69ED98" w14:textId="12AB553A" w:rsidR="0081723E" w:rsidRDefault="0081723E" w:rsidP="0081723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Feedback on discussions with UAC. </w:t>
      </w:r>
    </w:p>
    <w:p w14:paraId="620878F5" w14:textId="77777777" w:rsidR="0081723E" w:rsidRDefault="0081723E" w:rsidP="0081723E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LG – How does FYS assessment fit into GE assessment?</w:t>
      </w:r>
    </w:p>
    <w:p w14:paraId="51F15FEC" w14:textId="676589F8" w:rsidR="0081723E" w:rsidRDefault="0081723E" w:rsidP="0081723E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RT – Suggests inviting AR early in fall to close out trial period of FYS.  </w:t>
      </w:r>
    </w:p>
    <w:p w14:paraId="37B8F356" w14:textId="77777777" w:rsidR="00150E0C" w:rsidRDefault="00150E0C" w:rsidP="008C1763">
      <w:pPr>
        <w:pStyle w:val="ListParagraph"/>
        <w:rPr>
          <w:rFonts w:ascii="Arial" w:hAnsi="Arial" w:cs="Arial"/>
        </w:rPr>
      </w:pPr>
    </w:p>
    <w:p w14:paraId="26502514" w14:textId="6C3E42F9" w:rsidR="007F4556" w:rsidRPr="00536E37" w:rsidRDefault="00536E37" w:rsidP="009018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t>Next meeting</w:t>
      </w:r>
      <w:r w:rsidR="00E62E89">
        <w:rPr>
          <w:rFonts w:ascii="Arial" w:hAnsi="Arial" w:cs="Arial"/>
        </w:rPr>
        <w:t xml:space="preserve">: </w:t>
      </w:r>
      <w:r w:rsidR="0081723E">
        <w:rPr>
          <w:rFonts w:ascii="Arial" w:hAnsi="Arial" w:cs="Arial"/>
        </w:rPr>
        <w:t xml:space="preserve">In September. </w:t>
      </w:r>
    </w:p>
    <w:p w14:paraId="6BAB3B57" w14:textId="77777777" w:rsidR="002939E3" w:rsidRPr="00536E37" w:rsidRDefault="002939E3">
      <w:pPr>
        <w:rPr>
          <w:rFonts w:ascii="Arial" w:hAnsi="Arial" w:cs="Arial"/>
        </w:rPr>
      </w:pPr>
    </w:p>
    <w:p w14:paraId="231078F6" w14:textId="344B28E9" w:rsidR="007F4556" w:rsidRPr="00536E37" w:rsidRDefault="007F4556" w:rsidP="006155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6E37">
        <w:rPr>
          <w:rFonts w:ascii="Arial" w:hAnsi="Arial" w:cs="Arial"/>
        </w:rPr>
        <w:lastRenderedPageBreak/>
        <w:t>Adjourn</w:t>
      </w:r>
    </w:p>
    <w:p w14:paraId="72DD4817" w14:textId="77777777" w:rsidR="00453E59" w:rsidRPr="00536E37" w:rsidRDefault="00453E59" w:rsidP="00453E59">
      <w:pPr>
        <w:pStyle w:val="ListParagraph"/>
        <w:rPr>
          <w:rFonts w:ascii="Arial" w:hAnsi="Arial" w:cs="Arial"/>
        </w:rPr>
      </w:pPr>
    </w:p>
    <w:p w14:paraId="5CDD0E5A" w14:textId="77777777" w:rsidR="00453E59" w:rsidRPr="00536E37" w:rsidRDefault="00453E59">
      <w:pPr>
        <w:rPr>
          <w:rFonts w:ascii="Arial" w:hAnsi="Arial" w:cs="Arial"/>
        </w:rPr>
      </w:pPr>
    </w:p>
    <w:sectPr w:rsidR="00453E59" w:rsidRPr="00536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0404"/>
    <w:multiLevelType w:val="hybridMultilevel"/>
    <w:tmpl w:val="F86A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053CD"/>
    <w:multiLevelType w:val="hybridMultilevel"/>
    <w:tmpl w:val="43DA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33AB"/>
    <w:multiLevelType w:val="hybridMultilevel"/>
    <w:tmpl w:val="DA244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D22605A"/>
    <w:multiLevelType w:val="hybridMultilevel"/>
    <w:tmpl w:val="4A46B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56"/>
    <w:rsid w:val="000146CA"/>
    <w:rsid w:val="00017477"/>
    <w:rsid w:val="000204D8"/>
    <w:rsid w:val="00022822"/>
    <w:rsid w:val="00045B12"/>
    <w:rsid w:val="000654DE"/>
    <w:rsid w:val="00081067"/>
    <w:rsid w:val="000A228C"/>
    <w:rsid w:val="000C68BB"/>
    <w:rsid w:val="00145D35"/>
    <w:rsid w:val="001473B9"/>
    <w:rsid w:val="00150E0C"/>
    <w:rsid w:val="00170359"/>
    <w:rsid w:val="001761A3"/>
    <w:rsid w:val="001904C2"/>
    <w:rsid w:val="00196B4A"/>
    <w:rsid w:val="001B6EB3"/>
    <w:rsid w:val="001F4910"/>
    <w:rsid w:val="002065D0"/>
    <w:rsid w:val="0023054C"/>
    <w:rsid w:val="00250127"/>
    <w:rsid w:val="00275DE0"/>
    <w:rsid w:val="00292253"/>
    <w:rsid w:val="002939E3"/>
    <w:rsid w:val="002B247E"/>
    <w:rsid w:val="002F6B2A"/>
    <w:rsid w:val="00307708"/>
    <w:rsid w:val="0032013F"/>
    <w:rsid w:val="0037573A"/>
    <w:rsid w:val="003A34E5"/>
    <w:rsid w:val="003A56B2"/>
    <w:rsid w:val="003C61ED"/>
    <w:rsid w:val="003D2BD8"/>
    <w:rsid w:val="0041359B"/>
    <w:rsid w:val="00427162"/>
    <w:rsid w:val="00453E59"/>
    <w:rsid w:val="004828F8"/>
    <w:rsid w:val="004945F1"/>
    <w:rsid w:val="004A3276"/>
    <w:rsid w:val="004B553A"/>
    <w:rsid w:val="004D5B5F"/>
    <w:rsid w:val="004E507D"/>
    <w:rsid w:val="004E6AD6"/>
    <w:rsid w:val="005213A3"/>
    <w:rsid w:val="00536E37"/>
    <w:rsid w:val="00546B53"/>
    <w:rsid w:val="00557125"/>
    <w:rsid w:val="00596102"/>
    <w:rsid w:val="005D04CA"/>
    <w:rsid w:val="006155A9"/>
    <w:rsid w:val="0063003E"/>
    <w:rsid w:val="0063497D"/>
    <w:rsid w:val="00670494"/>
    <w:rsid w:val="00675806"/>
    <w:rsid w:val="006A3E32"/>
    <w:rsid w:val="006E581A"/>
    <w:rsid w:val="00716C56"/>
    <w:rsid w:val="00735A17"/>
    <w:rsid w:val="007726A7"/>
    <w:rsid w:val="00785896"/>
    <w:rsid w:val="007A6EC1"/>
    <w:rsid w:val="007B1BBC"/>
    <w:rsid w:val="007F4556"/>
    <w:rsid w:val="007F5212"/>
    <w:rsid w:val="0081723E"/>
    <w:rsid w:val="00824D7D"/>
    <w:rsid w:val="00835C02"/>
    <w:rsid w:val="008372FA"/>
    <w:rsid w:val="0084334D"/>
    <w:rsid w:val="00890ED6"/>
    <w:rsid w:val="008B1A65"/>
    <w:rsid w:val="008C1763"/>
    <w:rsid w:val="008D1DF9"/>
    <w:rsid w:val="008F44C2"/>
    <w:rsid w:val="009018E4"/>
    <w:rsid w:val="00917355"/>
    <w:rsid w:val="00923AF1"/>
    <w:rsid w:val="00930DC4"/>
    <w:rsid w:val="00944C05"/>
    <w:rsid w:val="0096242C"/>
    <w:rsid w:val="009E273E"/>
    <w:rsid w:val="00A27538"/>
    <w:rsid w:val="00A573A6"/>
    <w:rsid w:val="00A96ED0"/>
    <w:rsid w:val="00AB5531"/>
    <w:rsid w:val="00AC0F4A"/>
    <w:rsid w:val="00AC17BB"/>
    <w:rsid w:val="00AE6E1D"/>
    <w:rsid w:val="00AF2905"/>
    <w:rsid w:val="00B1631B"/>
    <w:rsid w:val="00B7064B"/>
    <w:rsid w:val="00BB5268"/>
    <w:rsid w:val="00BE5C7F"/>
    <w:rsid w:val="00BE79B6"/>
    <w:rsid w:val="00BE7D0A"/>
    <w:rsid w:val="00C56FCA"/>
    <w:rsid w:val="00C72559"/>
    <w:rsid w:val="00C76EF7"/>
    <w:rsid w:val="00C87F5F"/>
    <w:rsid w:val="00C912F5"/>
    <w:rsid w:val="00C96E32"/>
    <w:rsid w:val="00CB6858"/>
    <w:rsid w:val="00CD1753"/>
    <w:rsid w:val="00CD572F"/>
    <w:rsid w:val="00D0466C"/>
    <w:rsid w:val="00D4038E"/>
    <w:rsid w:val="00D476CE"/>
    <w:rsid w:val="00D83E2C"/>
    <w:rsid w:val="00DA41D6"/>
    <w:rsid w:val="00DD0D56"/>
    <w:rsid w:val="00DD3523"/>
    <w:rsid w:val="00DE46F9"/>
    <w:rsid w:val="00E51F94"/>
    <w:rsid w:val="00E62E89"/>
    <w:rsid w:val="00E645F6"/>
    <w:rsid w:val="00EE5134"/>
    <w:rsid w:val="00F51480"/>
    <w:rsid w:val="00F55B7E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EE0E"/>
  <w15:chartTrackingRefBased/>
  <w15:docId w15:val="{571428AD-6BD9-8F4C-AAC3-7A73D343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23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97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B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7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79B6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49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ursenumber">
    <w:name w:val="course_number"/>
    <w:basedOn w:val="DefaultParagraphFont"/>
    <w:rsid w:val="0063497D"/>
  </w:style>
  <w:style w:type="paragraph" w:styleId="BalloonText">
    <w:name w:val="Balloon Text"/>
    <w:basedOn w:val="Normal"/>
    <w:link w:val="BalloonTextChar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85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D1753"/>
  </w:style>
  <w:style w:type="character" w:customStyle="1" w:styleId="eop">
    <w:name w:val="eop"/>
    <w:basedOn w:val="DefaultParagraphFont"/>
    <w:rsid w:val="00CD1753"/>
  </w:style>
  <w:style w:type="character" w:styleId="UnresolvedMention">
    <w:name w:val="Unresolved Mention"/>
    <w:basedOn w:val="DefaultParagraphFont"/>
    <w:uiPriority w:val="99"/>
    <w:semiHidden/>
    <w:unhideWhenUsed/>
    <w:rsid w:val="007F5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Muether, Mathew</cp:lastModifiedBy>
  <cp:revision>8</cp:revision>
  <dcterms:created xsi:type="dcterms:W3CDTF">2021-05-06T20:38:00Z</dcterms:created>
  <dcterms:modified xsi:type="dcterms:W3CDTF">2021-05-10T19:47:00Z</dcterms:modified>
</cp:coreProperties>
</file>