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B034" w14:textId="77777777" w:rsidR="00AE6409" w:rsidRPr="006E1D5E" w:rsidRDefault="00AE6409" w:rsidP="00AE6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D5E">
        <w:rPr>
          <w:rFonts w:ascii="Times New Roman" w:hAnsi="Times New Roman" w:cs="Times New Roman"/>
          <w:b/>
          <w:sz w:val="24"/>
          <w:szCs w:val="24"/>
        </w:rPr>
        <w:t>Honors Council Faculty Meeting</w:t>
      </w:r>
    </w:p>
    <w:p w14:paraId="185B8094" w14:textId="0AE5693C" w:rsidR="00AE6409" w:rsidRPr="006E1D5E" w:rsidRDefault="009E408F" w:rsidP="00AE6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Nov. 17</w:t>
      </w:r>
      <w:r w:rsidR="00AE6409" w:rsidRPr="006E1D5E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9605E66" w14:textId="77777777" w:rsidR="00AE6409" w:rsidRPr="006E1D5E" w:rsidRDefault="00AE6409" w:rsidP="00AE6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D5E">
        <w:rPr>
          <w:rFonts w:ascii="Times New Roman" w:hAnsi="Times New Roman" w:cs="Times New Roman"/>
          <w:b/>
          <w:sz w:val="24"/>
          <w:szCs w:val="24"/>
        </w:rPr>
        <w:t>3:30-5:00pm</w:t>
      </w:r>
    </w:p>
    <w:p w14:paraId="51121E1C" w14:textId="77777777" w:rsidR="00AE6409" w:rsidRDefault="00AE6409">
      <w:pPr>
        <w:rPr>
          <w:b/>
        </w:rPr>
      </w:pPr>
    </w:p>
    <w:p w14:paraId="3F19F4B5" w14:textId="77777777" w:rsidR="00AE6409" w:rsidRPr="008374BE" w:rsidRDefault="00AE6409" w:rsidP="00AE640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61CDAA1B" w14:textId="1E02EC9B" w:rsidR="00AE6409" w:rsidRDefault="00AE6409" w:rsidP="00AE640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Academic Program (strategy, outcomes, curriculum, new initiatives)</w:t>
      </w:r>
    </w:p>
    <w:p w14:paraId="713BA68F" w14:textId="78B18F77" w:rsidR="009E408F" w:rsidRDefault="00D10523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FYS model- 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honors first year experience?</w:t>
      </w:r>
    </w:p>
    <w:p w14:paraId="4ED9C330" w14:textId="35FFF9C2" w:rsidR="00D10523" w:rsidRDefault="00D10523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create a experiential coherence experience</w:t>
      </w:r>
    </w:p>
    <w:p w14:paraId="381D5733" w14:textId="683E2108" w:rsidR="00D10523" w:rsidRDefault="00D10523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year seminar focus on finishing the seminar or other courses- 8 week FYS, 8 week second half semester courses. </w:t>
      </w:r>
      <w:r w:rsidR="00BF74D4">
        <w:rPr>
          <w:rFonts w:ascii="Times New Roman" w:hAnsi="Times New Roman" w:cs="Times New Roman"/>
          <w:sz w:val="24"/>
          <w:szCs w:val="24"/>
        </w:rPr>
        <w:t xml:space="preserve">What is the best information to keep to teach in </w:t>
      </w:r>
      <w:proofErr w:type="gramStart"/>
      <w:r w:rsidR="00BF7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F74D4">
        <w:rPr>
          <w:rFonts w:ascii="Times New Roman" w:hAnsi="Times New Roman" w:cs="Times New Roman"/>
          <w:sz w:val="24"/>
          <w:szCs w:val="24"/>
        </w:rPr>
        <w:t xml:space="preserve"> 8 week course, not trying to fit 16 weeks into 8 weeks. </w:t>
      </w:r>
    </w:p>
    <w:p w14:paraId="32860EEB" w14:textId="5C95CDC5" w:rsidR="00BF74D4" w:rsidRDefault="00BF74D4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NISS Plan&amp; recommendation- monitor retention points for the students</w:t>
      </w:r>
    </w:p>
    <w:p w14:paraId="7A03E823" w14:textId="7C6BC980" w:rsidR="00BF74D4" w:rsidRDefault="00BF74D4" w:rsidP="00BF74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first and second year resistance</w:t>
      </w:r>
    </w:p>
    <w:p w14:paraId="4E1E2371" w14:textId="77777777" w:rsidR="00BF74D4" w:rsidRDefault="00BF74D4" w:rsidP="00BF74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5869E6A" w14:textId="1871BB41" w:rsidR="00AE6409" w:rsidRDefault="00AE6409" w:rsidP="00AE640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Campus Community (including campus committee updates)</w:t>
      </w:r>
    </w:p>
    <w:p w14:paraId="5E297777" w14:textId="77777777" w:rsidR="009E408F" w:rsidRDefault="009E408F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EA9D108" w14:textId="77D8FBAD" w:rsidR="00AE6409" w:rsidRDefault="00AE6409" w:rsidP="00AE640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 xml:space="preserve">Recruitment </w:t>
      </w:r>
    </w:p>
    <w:p w14:paraId="5A3C07D1" w14:textId="3CEF1880" w:rsidR="009E408F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admissions- 150 honors applications, 35-40 Koch scholarship applications</w:t>
      </w:r>
    </w:p>
    <w:p w14:paraId="3B8BC6DC" w14:textId="6749CBB5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Admissions- Honors Pillars questions, students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assessment</w:t>
      </w:r>
      <w:proofErr w:type="spellEnd"/>
    </w:p>
    <w:p w14:paraId="2E8684EA" w14:textId="0F2A9F17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Mcgregor</w:t>
      </w:r>
      <w:proofErr w:type="spellEnd"/>
      <w:r>
        <w:rPr>
          <w:rFonts w:ascii="Times New Roman" w:hAnsi="Times New Roman" w:cs="Times New Roman"/>
          <w:sz w:val="24"/>
          <w:szCs w:val="24"/>
        </w:rPr>
        <w:t>- about 150 apps</w:t>
      </w:r>
    </w:p>
    <w:p w14:paraId="2FF72DB4" w14:textId="4F816F59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year 200 apps, 150 accepted/enrolled.</w:t>
      </w:r>
    </w:p>
    <w:p w14:paraId="339980ED" w14:textId="23E3AB33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2020 had lower acceptance rate than last year. Anticipating high acceptance rate this year</w:t>
      </w:r>
    </w:p>
    <w:p w14:paraId="702B77AD" w14:textId="6C307C7B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non-accepted students and Hispanic/African-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who didn’t apply but had qualifications to join</w:t>
      </w:r>
    </w:p>
    <w:p w14:paraId="1B245B7E" w14:textId="43AF5E97" w:rsidR="00612691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Rogue social media campaign- 7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applied. Explore social media 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on 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thing </w:t>
      </w:r>
    </w:p>
    <w:p w14:paraId="735505F2" w14:textId="77777777" w:rsidR="00AE6409" w:rsidRDefault="00AE6409" w:rsidP="00AE640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Student Success (advising, student programs, student council update)</w:t>
      </w:r>
    </w:p>
    <w:p w14:paraId="2937588E" w14:textId="61945709" w:rsidR="00F93D11" w:rsidRPr="0090297D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1:1 with faculty fellows</w:t>
      </w:r>
    </w:p>
    <w:p w14:paraId="4B4D0891" w14:textId="77777777" w:rsidR="00AE6409" w:rsidRDefault="00AE6409" w:rsidP="00AE640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As May Arise</w:t>
      </w:r>
    </w:p>
    <w:p w14:paraId="73C1618A" w14:textId="0750B75B" w:rsidR="00F67F4C" w:rsidRDefault="00612691" w:rsidP="009E40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meeting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hanfgout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1B292" w14:textId="77777777" w:rsidR="00CF23EE" w:rsidRDefault="00CF23EE" w:rsidP="00CF23EE">
      <w:pPr>
        <w:rPr>
          <w:rFonts w:ascii="Times New Roman" w:hAnsi="Times New Roman" w:cs="Times New Roman"/>
          <w:sz w:val="24"/>
          <w:szCs w:val="24"/>
        </w:rPr>
      </w:pPr>
    </w:p>
    <w:p w14:paraId="31EC7C8F" w14:textId="77777777" w:rsidR="00CF23EE" w:rsidRDefault="00CF23EE" w:rsidP="00CF2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Provided</w:t>
      </w:r>
    </w:p>
    <w:p w14:paraId="00B1F882" w14:textId="0DD42536" w:rsidR="00CF23EE" w:rsidRDefault="009E408F" w:rsidP="00CF2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1EA4386C" w14:textId="6695FB3C" w:rsidR="009E408F" w:rsidRDefault="009E408F" w:rsidP="009E4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 Honors Pill</w:t>
      </w:r>
      <w:r w:rsidRPr="009E408F">
        <w:rPr>
          <w:rFonts w:ascii="Times New Roman" w:hAnsi="Times New Roman" w:cs="Times New Roman"/>
          <w:sz w:val="24"/>
          <w:szCs w:val="24"/>
        </w:rPr>
        <w:t>ars and Outcomes- Pilot</w:t>
      </w:r>
    </w:p>
    <w:p w14:paraId="22D426C8" w14:textId="51927ADF" w:rsidR="009E408F" w:rsidRDefault="009E408F" w:rsidP="009E4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Pyramid Chart</w:t>
      </w:r>
    </w:p>
    <w:p w14:paraId="7B80ACCD" w14:textId="7878D72E" w:rsidR="004961CA" w:rsidRDefault="004961CA" w:rsidP="009E4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Dorothy and Bill Cohen Honors College- NISS Plan and Recommendation</w:t>
      </w:r>
      <w:r w:rsidR="001C45F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DRAFT</w:t>
      </w:r>
    </w:p>
    <w:p w14:paraId="7C2029AA" w14:textId="61B0CD1D" w:rsidR="001C45F3" w:rsidRDefault="001C45F3" w:rsidP="001C45F3">
      <w:pPr>
        <w:rPr>
          <w:rFonts w:ascii="Times New Roman" w:hAnsi="Times New Roman" w:cs="Times New Roman"/>
          <w:sz w:val="24"/>
          <w:szCs w:val="24"/>
        </w:rPr>
      </w:pPr>
    </w:p>
    <w:p w14:paraId="56B9CA3E" w14:textId="312ED2EA" w:rsidR="001C45F3" w:rsidRDefault="00A33E01" w:rsidP="001C4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</w:t>
      </w:r>
      <w:r w:rsidR="001C45F3">
        <w:rPr>
          <w:rFonts w:ascii="Times New Roman" w:hAnsi="Times New Roman" w:cs="Times New Roman"/>
          <w:sz w:val="24"/>
          <w:szCs w:val="24"/>
        </w:rPr>
        <w:t>ignature experience in Honors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518C97" w14:textId="1DA60D43" w:rsidR="001C45F3" w:rsidRPr="001C45F3" w:rsidRDefault="001C45F3" w:rsidP="001C4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45F3">
        <w:rPr>
          <w:rFonts w:ascii="Times New Roman" w:hAnsi="Times New Roman" w:cs="Times New Roman"/>
          <w:sz w:val="24"/>
          <w:szCs w:val="24"/>
        </w:rPr>
        <w:t>NCHC conference update</w:t>
      </w:r>
    </w:p>
    <w:p w14:paraId="0657922B" w14:textId="7FDF1323" w:rsidR="001C45F3" w:rsidRDefault="001C45F3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45F3">
        <w:rPr>
          <w:rFonts w:ascii="Times New Roman" w:hAnsi="Times New Roman" w:cs="Times New Roman"/>
          <w:sz w:val="24"/>
          <w:szCs w:val="24"/>
        </w:rPr>
        <w:lastRenderedPageBreak/>
        <w:t>Ho</w:t>
      </w:r>
      <w:r>
        <w:rPr>
          <w:rFonts w:ascii="Times New Roman" w:hAnsi="Times New Roman" w:cs="Times New Roman"/>
          <w:sz w:val="24"/>
          <w:szCs w:val="24"/>
        </w:rPr>
        <w:t>listic admissions presentation- went really well had connections with other people</w:t>
      </w:r>
    </w:p>
    <w:p w14:paraId="2BEE1DAD" w14:textId="4C260D6F" w:rsidR="001C45F3" w:rsidRDefault="001C45F3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year its Chicago- difficult to get students there</w:t>
      </w:r>
    </w:p>
    <w:p w14:paraId="6ADE39F5" w14:textId="3976EF5A" w:rsidR="001C45F3" w:rsidRDefault="001C45F3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Wichita Falls- better probability in getting students there</w:t>
      </w:r>
    </w:p>
    <w:p w14:paraId="22C91B00" w14:textId="79F7416A" w:rsidR="001C45F3" w:rsidRDefault="00A33E01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 next year to keep momentum going?</w:t>
      </w:r>
    </w:p>
    <w:p w14:paraId="1D95828F" w14:textId="2DEA4669" w:rsidR="00A33E01" w:rsidRDefault="00A33E01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</w:t>
      </w:r>
      <w:r w:rsidR="00456C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Spring 2022- lower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admit students into the program who had not completed 10-18 hours. Started in Honors, results was they did just as well as other students with good GPA’s and SAT scores. Next year see retention rates. </w:t>
      </w:r>
    </w:p>
    <w:p w14:paraId="0691BF4B" w14:textId="3CE132B5" w:rsidR="00A33E01" w:rsidRDefault="00456CFC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Chelsea-</w:t>
      </w:r>
      <w:r w:rsidR="00A33E01">
        <w:rPr>
          <w:rFonts w:ascii="Times New Roman" w:hAnsi="Times New Roman" w:cs="Times New Roman"/>
          <w:sz w:val="24"/>
          <w:szCs w:val="24"/>
        </w:rPr>
        <w:t xml:space="preserve">Belongingness scale- goal to meet people and connect. </w:t>
      </w:r>
    </w:p>
    <w:p w14:paraId="1442C206" w14:textId="13152BD7" w:rsidR="00A33E01" w:rsidRPr="001C45F3" w:rsidRDefault="00A33E01" w:rsidP="001C45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Kevin-Portfolios and Place as text experience </w:t>
      </w:r>
    </w:p>
    <w:p w14:paraId="568B5E7C" w14:textId="6C5E2FC0" w:rsidR="001C45F3" w:rsidRDefault="001C45F3" w:rsidP="001C4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45F3">
        <w:rPr>
          <w:rFonts w:ascii="Times New Roman" w:hAnsi="Times New Roman" w:cs="Times New Roman"/>
          <w:sz w:val="24"/>
          <w:szCs w:val="24"/>
        </w:rPr>
        <w:t>Honors Concept– Next Phase – Activity (groups and Zoom breakout room)</w:t>
      </w:r>
    </w:p>
    <w:p w14:paraId="5927524D" w14:textId="3899AC07" w:rsidR="00456CFC" w:rsidRDefault="00456CFC" w:rsidP="001843E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signature experiences that define Honors?</w:t>
      </w:r>
    </w:p>
    <w:p w14:paraId="7A695F88" w14:textId="7B4AC699" w:rsidR="001843E8" w:rsidRPr="001843E8" w:rsidRDefault="001843E8" w:rsidP="001843E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Pillars</w:t>
      </w:r>
    </w:p>
    <w:p w14:paraId="3BB4AEE3" w14:textId="59031FD6" w:rsidR="001C45F3" w:rsidRDefault="001C45F3" w:rsidP="001C4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45F3">
        <w:rPr>
          <w:rFonts w:ascii="Times New Roman" w:hAnsi="Times New Roman" w:cs="Times New Roman"/>
          <w:sz w:val="24"/>
          <w:szCs w:val="24"/>
        </w:rPr>
        <w:t>Discussion</w:t>
      </w:r>
    </w:p>
    <w:p w14:paraId="67E93DDD" w14:textId="3B210E36" w:rsidR="00A33E01" w:rsidRDefault="001843E8" w:rsidP="00A33E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honors curriculum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are the students getting out of that curriculum?</w:t>
      </w:r>
    </w:p>
    <w:p w14:paraId="7E2AF3BF" w14:textId="0456BCF6" w:rsidR="001843E8" w:rsidRPr="001C45F3" w:rsidRDefault="001843E8" w:rsidP="00A33E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we going to move forward with this curriculum?</w:t>
      </w:r>
      <w:bookmarkStart w:id="0" w:name="_GoBack"/>
      <w:bookmarkEnd w:id="0"/>
    </w:p>
    <w:p w14:paraId="199440BF" w14:textId="77777777" w:rsidR="001C45F3" w:rsidRPr="001C45F3" w:rsidRDefault="001C45F3" w:rsidP="001C45F3">
      <w:pPr>
        <w:rPr>
          <w:rFonts w:ascii="Times New Roman" w:hAnsi="Times New Roman" w:cs="Times New Roman"/>
          <w:sz w:val="24"/>
          <w:szCs w:val="24"/>
        </w:rPr>
      </w:pPr>
    </w:p>
    <w:sectPr w:rsidR="001C45F3" w:rsidRPr="001C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20CA"/>
    <w:multiLevelType w:val="hybridMultilevel"/>
    <w:tmpl w:val="54D0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296C"/>
    <w:multiLevelType w:val="hybridMultilevel"/>
    <w:tmpl w:val="DADA9406"/>
    <w:lvl w:ilvl="0" w:tplc="C81085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20B3"/>
    <w:multiLevelType w:val="hybridMultilevel"/>
    <w:tmpl w:val="E0C6B340"/>
    <w:lvl w:ilvl="0" w:tplc="244008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36547"/>
    <w:multiLevelType w:val="hybridMultilevel"/>
    <w:tmpl w:val="1CA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09"/>
    <w:rsid w:val="00056E7F"/>
    <w:rsid w:val="0012178B"/>
    <w:rsid w:val="00151D37"/>
    <w:rsid w:val="001843E8"/>
    <w:rsid w:val="001C45F3"/>
    <w:rsid w:val="001D3D48"/>
    <w:rsid w:val="002F6F62"/>
    <w:rsid w:val="00456CFC"/>
    <w:rsid w:val="004961CA"/>
    <w:rsid w:val="00497926"/>
    <w:rsid w:val="00612691"/>
    <w:rsid w:val="00635414"/>
    <w:rsid w:val="006E1D5E"/>
    <w:rsid w:val="009E408F"/>
    <w:rsid w:val="00A33E01"/>
    <w:rsid w:val="00AB70B0"/>
    <w:rsid w:val="00AE6409"/>
    <w:rsid w:val="00BF74D4"/>
    <w:rsid w:val="00CC0B0F"/>
    <w:rsid w:val="00CF23EE"/>
    <w:rsid w:val="00D10523"/>
    <w:rsid w:val="00E2049B"/>
    <w:rsid w:val="00F67F4C"/>
    <w:rsid w:val="00F90C8B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7206"/>
  <w15:chartTrackingRefBased/>
  <w15:docId w15:val="{F6C84F66-F733-4095-B0D1-3AC4F1F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0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Griselda</dc:creator>
  <cp:keywords/>
  <dc:description/>
  <cp:lastModifiedBy>Gomez, Griselda</cp:lastModifiedBy>
  <cp:revision>5</cp:revision>
  <dcterms:created xsi:type="dcterms:W3CDTF">2022-11-17T16:39:00Z</dcterms:created>
  <dcterms:modified xsi:type="dcterms:W3CDTF">2022-11-17T23:07:00Z</dcterms:modified>
</cp:coreProperties>
</file>