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2973" w14:textId="3B54D708" w:rsidR="00854267" w:rsidRPr="00854267" w:rsidRDefault="00854267" w:rsidP="00854267">
      <w:pPr>
        <w:spacing w:after="0" w:line="240" w:lineRule="auto"/>
        <w:jc w:val="center"/>
        <w:rPr>
          <w:b/>
          <w:bCs/>
        </w:rPr>
      </w:pPr>
      <w:r w:rsidRPr="00854267">
        <w:rPr>
          <w:b/>
          <w:bCs/>
        </w:rPr>
        <w:t>Curriculum Vitae</w:t>
      </w:r>
    </w:p>
    <w:p w14:paraId="7DF39F6D" w14:textId="64B49352" w:rsidR="00854267" w:rsidRPr="00854267" w:rsidRDefault="00854267" w:rsidP="00854267">
      <w:pPr>
        <w:spacing w:after="0" w:line="240" w:lineRule="auto"/>
        <w:jc w:val="center"/>
        <w:rPr>
          <w:b/>
          <w:bCs/>
        </w:rPr>
      </w:pPr>
      <w:r w:rsidRPr="00854267">
        <w:rPr>
          <w:b/>
          <w:bCs/>
        </w:rPr>
        <w:t>Rachel Crane</w:t>
      </w:r>
    </w:p>
    <w:p w14:paraId="4756FCD1" w14:textId="77777777" w:rsidR="00854267" w:rsidRPr="00854267" w:rsidRDefault="00854267" w:rsidP="00854267">
      <w:pPr>
        <w:spacing w:after="0" w:line="240" w:lineRule="auto"/>
        <w:jc w:val="center"/>
        <w:rPr>
          <w:b/>
          <w:bCs/>
        </w:rPr>
      </w:pPr>
      <w:r w:rsidRPr="00854267">
        <w:rPr>
          <w:b/>
          <w:bCs/>
        </w:rPr>
        <w:t>Associate Professor</w:t>
      </w:r>
    </w:p>
    <w:p w14:paraId="2E05EDC5" w14:textId="0313B0CD" w:rsidR="00854267" w:rsidRPr="00854267" w:rsidRDefault="00854267" w:rsidP="00854267">
      <w:pPr>
        <w:spacing w:after="0" w:line="240" w:lineRule="auto"/>
        <w:jc w:val="center"/>
        <w:rPr>
          <w:b/>
          <w:bCs/>
        </w:rPr>
      </w:pPr>
      <w:r w:rsidRPr="00854267">
        <w:rPr>
          <w:b/>
          <w:bCs/>
        </w:rPr>
        <w:t>Music/Fine Arts and Languages Librarian</w:t>
      </w:r>
    </w:p>
    <w:p w14:paraId="499358FE" w14:textId="6E4F3685" w:rsidR="00854267" w:rsidRPr="00854267" w:rsidRDefault="00854267" w:rsidP="00854267">
      <w:pPr>
        <w:spacing w:after="0" w:line="240" w:lineRule="auto"/>
        <w:jc w:val="center"/>
        <w:rPr>
          <w:b/>
          <w:bCs/>
        </w:rPr>
      </w:pPr>
      <w:r w:rsidRPr="00854267">
        <w:rPr>
          <w:b/>
          <w:bCs/>
        </w:rPr>
        <w:t>Wichita State University</w:t>
      </w:r>
    </w:p>
    <w:p w14:paraId="391BEBD7" w14:textId="77777777" w:rsidR="00854267" w:rsidRDefault="00854267" w:rsidP="00854267">
      <w:pPr>
        <w:spacing w:after="0" w:line="240" w:lineRule="auto"/>
      </w:pPr>
    </w:p>
    <w:p w14:paraId="7518F338" w14:textId="0C030EFA" w:rsidR="00854267" w:rsidRPr="00854267" w:rsidRDefault="00854267" w:rsidP="00854267">
      <w:pPr>
        <w:spacing w:after="0" w:line="240" w:lineRule="auto"/>
        <w:rPr>
          <w:b/>
          <w:bCs/>
        </w:rPr>
      </w:pPr>
      <w:r w:rsidRPr="00854267">
        <w:rPr>
          <w:b/>
          <w:bCs/>
        </w:rPr>
        <w:t>Education</w:t>
      </w:r>
    </w:p>
    <w:p w14:paraId="6615A12C" w14:textId="77777777" w:rsidR="0054542B" w:rsidRDefault="0054542B" w:rsidP="00854267">
      <w:pPr>
        <w:spacing w:after="0" w:line="240" w:lineRule="auto"/>
      </w:pPr>
    </w:p>
    <w:p w14:paraId="60D9B327" w14:textId="1B996071" w:rsidR="00FE7B91" w:rsidRDefault="00FE7B91" w:rsidP="00854267">
      <w:pPr>
        <w:spacing w:after="0" w:line="240" w:lineRule="auto"/>
      </w:pPr>
      <w:r>
        <w:t>Master of Library Science, Columbia University</w:t>
      </w:r>
    </w:p>
    <w:p w14:paraId="4B0CBEEF" w14:textId="3180BA5D" w:rsidR="00FE7B91" w:rsidRDefault="00FE7B91" w:rsidP="00854267">
      <w:pPr>
        <w:spacing w:after="0" w:line="240" w:lineRule="auto"/>
      </w:pPr>
      <w:r>
        <w:t>Bachelor of Music, University of North Texas</w:t>
      </w:r>
    </w:p>
    <w:p w14:paraId="16BB1763" w14:textId="77777777" w:rsidR="005D0C35" w:rsidRDefault="005D0C35" w:rsidP="00854267">
      <w:pPr>
        <w:spacing w:after="0" w:line="240" w:lineRule="auto"/>
      </w:pPr>
    </w:p>
    <w:p w14:paraId="117D0772" w14:textId="67725ACF" w:rsidR="00854267" w:rsidRPr="00854267" w:rsidRDefault="001B43EE" w:rsidP="00854267">
      <w:pPr>
        <w:spacing w:after="0" w:line="240" w:lineRule="auto"/>
        <w:rPr>
          <w:b/>
          <w:bCs/>
        </w:rPr>
      </w:pPr>
      <w:r>
        <w:rPr>
          <w:b/>
          <w:bCs/>
        </w:rPr>
        <w:t>Scholarship</w:t>
      </w:r>
    </w:p>
    <w:p w14:paraId="6FDB084F" w14:textId="77777777" w:rsidR="00854267" w:rsidRDefault="00854267" w:rsidP="00854267">
      <w:pPr>
        <w:spacing w:after="0" w:line="240" w:lineRule="auto"/>
        <w:rPr>
          <w:iCs/>
        </w:rPr>
      </w:pPr>
    </w:p>
    <w:p w14:paraId="3D7F8498" w14:textId="2AF38ED5" w:rsidR="00854267" w:rsidRDefault="00854267" w:rsidP="00854267">
      <w:pPr>
        <w:spacing w:after="0" w:line="240" w:lineRule="auto"/>
        <w:rPr>
          <w:iCs/>
        </w:rPr>
      </w:pPr>
      <w:r>
        <w:rPr>
          <w:iCs/>
        </w:rPr>
        <w:t>Crane, Rachel, project coordinator. Murals of Wichita (muralsofwichita.com)</w:t>
      </w:r>
      <w:r w:rsidR="001B43EE">
        <w:rPr>
          <w:iCs/>
        </w:rPr>
        <w:t xml:space="preserve"> - ongoing</w:t>
      </w:r>
    </w:p>
    <w:p w14:paraId="1FBE3991" w14:textId="77777777" w:rsidR="00854267" w:rsidRDefault="00854267" w:rsidP="00854267">
      <w:pPr>
        <w:spacing w:after="0" w:line="240" w:lineRule="auto"/>
        <w:rPr>
          <w:iCs/>
        </w:rPr>
      </w:pPr>
    </w:p>
    <w:p w14:paraId="62A76D83" w14:textId="1787A998" w:rsidR="00854267" w:rsidRDefault="00854267" w:rsidP="00854267">
      <w:pPr>
        <w:spacing w:after="0" w:line="240" w:lineRule="auto"/>
        <w:rPr>
          <w:iCs/>
        </w:rPr>
      </w:pPr>
      <w:r>
        <w:rPr>
          <w:iCs/>
        </w:rPr>
        <w:t>Crane, Rachel. Research Guides</w:t>
      </w:r>
    </w:p>
    <w:p w14:paraId="30ED5781" w14:textId="77777777" w:rsidR="00854267" w:rsidRDefault="00854267" w:rsidP="00854267">
      <w:pPr>
        <w:spacing w:after="0" w:line="240" w:lineRule="auto"/>
        <w:rPr>
          <w:i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1"/>
        <w:gridCol w:w="4319"/>
      </w:tblGrid>
      <w:tr w:rsidR="0054542B" w:rsidRPr="0054542B" w14:paraId="4FB2BAE4" w14:textId="77777777" w:rsidTr="0054542B">
        <w:tc>
          <w:tcPr>
            <w:tcW w:w="4675" w:type="dxa"/>
          </w:tcPr>
          <w:p w14:paraId="2047C882" w14:textId="77777777" w:rsidR="0054542B" w:rsidRPr="0054542B" w:rsidRDefault="0054542B" w:rsidP="00E34531">
            <w:r w:rsidRPr="0054542B">
              <w:rPr>
                <w:iCs/>
              </w:rPr>
              <w:t>A</w:t>
            </w:r>
            <w:r w:rsidRPr="0054542B">
              <w:t>rt</w:t>
            </w:r>
          </w:p>
        </w:tc>
        <w:tc>
          <w:tcPr>
            <w:tcW w:w="4675" w:type="dxa"/>
          </w:tcPr>
          <w:p w14:paraId="7CE3F173" w14:textId="77777777" w:rsidR="0054542B" w:rsidRPr="0054542B" w:rsidRDefault="0054542B" w:rsidP="00E34531">
            <w:r w:rsidRPr="0054542B">
              <w:t>Art &amp; Design</w:t>
            </w:r>
          </w:p>
        </w:tc>
      </w:tr>
      <w:tr w:rsidR="0054542B" w:rsidRPr="0054542B" w14:paraId="7ECBC445" w14:textId="77777777" w:rsidTr="0054542B">
        <w:tc>
          <w:tcPr>
            <w:tcW w:w="4675" w:type="dxa"/>
          </w:tcPr>
          <w:p w14:paraId="16B8AF3F" w14:textId="77777777" w:rsidR="0054542B" w:rsidRPr="0054542B" w:rsidRDefault="0054542B" w:rsidP="00E34531">
            <w:r w:rsidRPr="0054542B">
              <w:t>Digital Arts</w:t>
            </w:r>
          </w:p>
        </w:tc>
        <w:tc>
          <w:tcPr>
            <w:tcW w:w="4675" w:type="dxa"/>
          </w:tcPr>
          <w:p w14:paraId="4627C560" w14:textId="77777777" w:rsidR="0054542B" w:rsidRPr="0054542B" w:rsidRDefault="0054542B" w:rsidP="00E34531">
            <w:r w:rsidRPr="0054542B">
              <w:t>Music</w:t>
            </w:r>
          </w:p>
        </w:tc>
      </w:tr>
      <w:tr w:rsidR="0054542B" w:rsidRPr="0054542B" w14:paraId="0B24BEA1" w14:textId="77777777" w:rsidTr="0054542B">
        <w:tc>
          <w:tcPr>
            <w:tcW w:w="4675" w:type="dxa"/>
          </w:tcPr>
          <w:p w14:paraId="6A358772" w14:textId="77777777" w:rsidR="0054542B" w:rsidRPr="0054542B" w:rsidRDefault="0054542B" w:rsidP="00E34531">
            <w:r w:rsidRPr="0054542B">
              <w:t>Music Education</w:t>
            </w:r>
          </w:p>
        </w:tc>
        <w:tc>
          <w:tcPr>
            <w:tcW w:w="4675" w:type="dxa"/>
          </w:tcPr>
          <w:p w14:paraId="229A0E56" w14:textId="77777777" w:rsidR="0054542B" w:rsidRPr="0054542B" w:rsidRDefault="0054542B" w:rsidP="00E34531">
            <w:r w:rsidRPr="0054542B">
              <w:t>Jazz</w:t>
            </w:r>
          </w:p>
        </w:tc>
      </w:tr>
      <w:tr w:rsidR="0054542B" w:rsidRPr="0054542B" w14:paraId="44BB3BA8" w14:textId="77777777" w:rsidTr="0054542B">
        <w:tc>
          <w:tcPr>
            <w:tcW w:w="4675" w:type="dxa"/>
          </w:tcPr>
          <w:p w14:paraId="1BB1E19C" w14:textId="77777777" w:rsidR="0054542B" w:rsidRPr="0054542B" w:rsidRDefault="0054542B" w:rsidP="00E34531">
            <w:r w:rsidRPr="0054542B">
              <w:t>Dance</w:t>
            </w:r>
          </w:p>
        </w:tc>
        <w:tc>
          <w:tcPr>
            <w:tcW w:w="4675" w:type="dxa"/>
          </w:tcPr>
          <w:p w14:paraId="1228DD37" w14:textId="77777777" w:rsidR="0054542B" w:rsidRPr="0054542B" w:rsidRDefault="0054542B" w:rsidP="00E34531">
            <w:r w:rsidRPr="0054542B">
              <w:t>Theatre</w:t>
            </w:r>
          </w:p>
        </w:tc>
      </w:tr>
      <w:tr w:rsidR="0054542B" w:rsidRPr="0054542B" w14:paraId="52B4CB21" w14:textId="77777777" w:rsidTr="0054542B">
        <w:tc>
          <w:tcPr>
            <w:tcW w:w="4675" w:type="dxa"/>
          </w:tcPr>
          <w:p w14:paraId="5DEC6A1B" w14:textId="77777777" w:rsidR="0054542B" w:rsidRPr="0054542B" w:rsidRDefault="0054542B" w:rsidP="00E34531">
            <w:r w:rsidRPr="0054542B">
              <w:t>French</w:t>
            </w:r>
          </w:p>
        </w:tc>
        <w:tc>
          <w:tcPr>
            <w:tcW w:w="4675" w:type="dxa"/>
          </w:tcPr>
          <w:p w14:paraId="51AF71FD" w14:textId="77777777" w:rsidR="0054542B" w:rsidRPr="0054542B" w:rsidRDefault="0054542B" w:rsidP="00E34531">
            <w:r w:rsidRPr="0054542B">
              <w:t>German</w:t>
            </w:r>
          </w:p>
        </w:tc>
      </w:tr>
      <w:tr w:rsidR="0054542B" w:rsidRPr="0054542B" w14:paraId="4DAFD04B" w14:textId="77777777" w:rsidTr="0054542B">
        <w:tc>
          <w:tcPr>
            <w:tcW w:w="4675" w:type="dxa"/>
          </w:tcPr>
          <w:p w14:paraId="7CE1911E" w14:textId="77777777" w:rsidR="0054542B" w:rsidRPr="0054542B" w:rsidRDefault="0054542B" w:rsidP="00E34531">
            <w:r w:rsidRPr="0054542B">
              <w:t>Italian</w:t>
            </w:r>
          </w:p>
        </w:tc>
        <w:tc>
          <w:tcPr>
            <w:tcW w:w="4675" w:type="dxa"/>
          </w:tcPr>
          <w:p w14:paraId="74892DD2" w14:textId="77777777" w:rsidR="0054542B" w:rsidRPr="0054542B" w:rsidRDefault="0054542B" w:rsidP="00E34531">
            <w:r w:rsidRPr="0054542B">
              <w:t>Japanese</w:t>
            </w:r>
          </w:p>
        </w:tc>
      </w:tr>
      <w:tr w:rsidR="0054542B" w:rsidRPr="0054542B" w14:paraId="02A229DD" w14:textId="77777777" w:rsidTr="0054542B">
        <w:tc>
          <w:tcPr>
            <w:tcW w:w="4675" w:type="dxa"/>
          </w:tcPr>
          <w:p w14:paraId="6CD6A296" w14:textId="77777777" w:rsidR="0054542B" w:rsidRPr="0054542B" w:rsidRDefault="0054542B" w:rsidP="00E34531">
            <w:r w:rsidRPr="0054542B">
              <w:t>Spanish</w:t>
            </w:r>
          </w:p>
        </w:tc>
        <w:tc>
          <w:tcPr>
            <w:tcW w:w="4675" w:type="dxa"/>
          </w:tcPr>
          <w:p w14:paraId="0128506E" w14:textId="77777777" w:rsidR="0054542B" w:rsidRPr="0054542B" w:rsidRDefault="0054542B" w:rsidP="00E34531">
            <w:r w:rsidRPr="0054542B">
              <w:t>Latin &amp; Greek</w:t>
            </w:r>
          </w:p>
        </w:tc>
      </w:tr>
      <w:tr w:rsidR="0054542B" w:rsidRPr="0054542B" w14:paraId="7A16E388" w14:textId="77777777" w:rsidTr="0054542B">
        <w:tc>
          <w:tcPr>
            <w:tcW w:w="4675" w:type="dxa"/>
          </w:tcPr>
          <w:p w14:paraId="222CA29C" w14:textId="77777777" w:rsidR="0054542B" w:rsidRPr="0054542B" w:rsidRDefault="0054542B" w:rsidP="00E34531">
            <w:r w:rsidRPr="0054542B">
              <w:t>Russian</w:t>
            </w:r>
          </w:p>
        </w:tc>
        <w:tc>
          <w:tcPr>
            <w:tcW w:w="4675" w:type="dxa"/>
          </w:tcPr>
          <w:p w14:paraId="2566F6CD" w14:textId="77777777" w:rsidR="0054542B" w:rsidRPr="0054542B" w:rsidRDefault="0054542B" w:rsidP="00E34531">
            <w:r w:rsidRPr="0054542B">
              <w:t>Arabic</w:t>
            </w:r>
          </w:p>
        </w:tc>
      </w:tr>
      <w:tr w:rsidR="0054542B" w:rsidRPr="0054542B" w14:paraId="03FC7288" w14:textId="77777777" w:rsidTr="0054542B">
        <w:tc>
          <w:tcPr>
            <w:tcW w:w="4675" w:type="dxa"/>
          </w:tcPr>
          <w:p w14:paraId="5B23E4C8" w14:textId="77777777" w:rsidR="0054542B" w:rsidRPr="0054542B" w:rsidRDefault="0054542B" w:rsidP="00E34531">
            <w:r w:rsidRPr="0054542B">
              <w:t>Chinese</w:t>
            </w:r>
          </w:p>
        </w:tc>
        <w:tc>
          <w:tcPr>
            <w:tcW w:w="4675" w:type="dxa"/>
          </w:tcPr>
          <w:p w14:paraId="0B0CC55F" w14:textId="77777777" w:rsidR="0054542B" w:rsidRPr="0054542B" w:rsidRDefault="0054542B" w:rsidP="00E34531">
            <w:r w:rsidRPr="0054542B">
              <w:t>Plagiarism</w:t>
            </w:r>
          </w:p>
        </w:tc>
      </w:tr>
      <w:tr w:rsidR="0054542B" w:rsidRPr="0054542B" w14:paraId="5EDFF168" w14:textId="77777777" w:rsidTr="0054542B">
        <w:tc>
          <w:tcPr>
            <w:tcW w:w="4675" w:type="dxa"/>
          </w:tcPr>
          <w:p w14:paraId="06C2748C" w14:textId="77777777" w:rsidR="0054542B" w:rsidRPr="0054542B" w:rsidRDefault="0054542B" w:rsidP="00E34531">
            <w:r w:rsidRPr="0054542B">
              <w:t>American Sign Language</w:t>
            </w:r>
          </w:p>
        </w:tc>
        <w:tc>
          <w:tcPr>
            <w:tcW w:w="4675" w:type="dxa"/>
          </w:tcPr>
          <w:p w14:paraId="6CFDC79E" w14:textId="77777777" w:rsidR="0054542B" w:rsidRPr="0054542B" w:rsidRDefault="0054542B" w:rsidP="00E34531">
            <w:r w:rsidRPr="0054542B">
              <w:t>First Year Experience</w:t>
            </w:r>
          </w:p>
        </w:tc>
      </w:tr>
      <w:tr w:rsidR="0054542B" w:rsidRPr="0054542B" w14:paraId="7B5BBD08" w14:textId="77777777" w:rsidTr="0054542B">
        <w:tc>
          <w:tcPr>
            <w:tcW w:w="4675" w:type="dxa"/>
          </w:tcPr>
          <w:p w14:paraId="503D0A1B" w14:textId="77777777" w:rsidR="0054542B" w:rsidRPr="0054542B" w:rsidRDefault="0054542B" w:rsidP="00E34531">
            <w:r w:rsidRPr="0054542B">
              <w:t>Translation &amp; Interpreting</w:t>
            </w:r>
          </w:p>
        </w:tc>
        <w:tc>
          <w:tcPr>
            <w:tcW w:w="4675" w:type="dxa"/>
          </w:tcPr>
          <w:p w14:paraId="50B99A27" w14:textId="77777777" w:rsidR="0054542B" w:rsidRPr="0054542B" w:rsidRDefault="0054542B" w:rsidP="00E34531">
            <w:pPr>
              <w:rPr>
                <w:iCs/>
              </w:rPr>
            </w:pPr>
            <w:r w:rsidRPr="0054542B">
              <w:t>Artificial Intelligence.</w:t>
            </w:r>
          </w:p>
        </w:tc>
      </w:tr>
    </w:tbl>
    <w:p w14:paraId="39104917" w14:textId="77777777" w:rsidR="00854267" w:rsidRDefault="00854267" w:rsidP="00854267">
      <w:pPr>
        <w:spacing w:after="0" w:line="240" w:lineRule="auto"/>
        <w:rPr>
          <w:iCs/>
        </w:rPr>
      </w:pPr>
    </w:p>
    <w:p w14:paraId="6F9A9F00" w14:textId="70E126D4" w:rsidR="005D0C35" w:rsidRPr="005D0C35" w:rsidRDefault="00FE7B91" w:rsidP="00854267">
      <w:pPr>
        <w:spacing w:after="0" w:line="240" w:lineRule="auto"/>
      </w:pPr>
      <w:r w:rsidRPr="00E00F74">
        <w:rPr>
          <w:iCs/>
        </w:rPr>
        <w:t>Crane, Rachel. “</w:t>
      </w:r>
      <w:r w:rsidR="005D0C35" w:rsidRPr="005D0C35">
        <w:rPr>
          <w:iCs/>
        </w:rPr>
        <w:t>Same dance, new partner: a Branch Music Library and a Language Lab</w:t>
      </w:r>
      <w:r w:rsidRPr="00E00F74">
        <w:rPr>
          <w:iCs/>
        </w:rPr>
        <w:t xml:space="preserve">.” </w:t>
      </w:r>
      <w:r w:rsidR="005D0C35" w:rsidRPr="005D0C35">
        <w:rPr>
          <w:i/>
          <w:iCs/>
        </w:rPr>
        <w:t>Music Reference Services Quarterly</w:t>
      </w:r>
      <w:r w:rsidR="005D0C35" w:rsidRPr="005D0C35">
        <w:t xml:space="preserve"> </w:t>
      </w:r>
      <w:r w:rsidR="00E00F74">
        <w:t xml:space="preserve">18:1 (March 2015): 1-12. DOI: </w:t>
      </w:r>
      <w:r w:rsidR="00E00F74" w:rsidRPr="00E00F74">
        <w:t>10.1080/10588167.2015.997073</w:t>
      </w:r>
    </w:p>
    <w:p w14:paraId="2AAD9E84" w14:textId="77777777" w:rsidR="00854267" w:rsidRDefault="00854267" w:rsidP="00854267">
      <w:pPr>
        <w:spacing w:after="0" w:line="240" w:lineRule="auto"/>
        <w:rPr>
          <w:iCs/>
        </w:rPr>
      </w:pPr>
    </w:p>
    <w:p w14:paraId="1673D238" w14:textId="68A8B17B" w:rsidR="00E00F74" w:rsidRPr="005D0C35" w:rsidRDefault="00E00F74" w:rsidP="00854267">
      <w:pPr>
        <w:spacing w:after="0" w:line="240" w:lineRule="auto"/>
      </w:pPr>
      <w:r w:rsidRPr="00E00F74">
        <w:rPr>
          <w:iCs/>
        </w:rPr>
        <w:t>Crane, Rachel. “</w:t>
      </w:r>
      <w:r w:rsidR="005D0C35" w:rsidRPr="005D0C35">
        <w:rPr>
          <w:iCs/>
        </w:rPr>
        <w:t xml:space="preserve">The </w:t>
      </w:r>
      <w:proofErr w:type="gramStart"/>
      <w:r w:rsidR="005D0C35" w:rsidRPr="005D0C35">
        <w:rPr>
          <w:iCs/>
        </w:rPr>
        <w:t>Library</w:t>
      </w:r>
      <w:proofErr w:type="gramEnd"/>
      <w:r w:rsidR="005D0C35" w:rsidRPr="005D0C35">
        <w:rPr>
          <w:iCs/>
        </w:rPr>
        <w:t xml:space="preserve"> beyond the walls on the walls</w:t>
      </w:r>
      <w:r w:rsidRPr="00E00F74">
        <w:rPr>
          <w:iCs/>
        </w:rPr>
        <w:t>.”</w:t>
      </w:r>
      <w:r>
        <w:rPr>
          <w:i/>
        </w:rPr>
        <w:t xml:space="preserve"> </w:t>
      </w:r>
      <w:r w:rsidR="005D0C35" w:rsidRPr="005D0C35">
        <w:rPr>
          <w:i/>
          <w:iCs/>
        </w:rPr>
        <w:t>Collection Building</w:t>
      </w:r>
      <w:r w:rsidR="005D0C35" w:rsidRPr="005D0C35">
        <w:t xml:space="preserve"> 32</w:t>
      </w:r>
      <w:r>
        <w:t>:</w:t>
      </w:r>
      <w:r w:rsidR="005D0C35" w:rsidRPr="005D0C35">
        <w:t>2</w:t>
      </w:r>
      <w:r>
        <w:t xml:space="preserve"> (April 2012)</w:t>
      </w:r>
      <w:r w:rsidR="005D0C35" w:rsidRPr="005D0C35">
        <w:t>: 65-73</w:t>
      </w:r>
      <w:r>
        <w:t xml:space="preserve">. </w:t>
      </w:r>
      <w:r w:rsidRPr="00E00F74">
        <w:t>DOI:10.1108/01604951311322048</w:t>
      </w:r>
    </w:p>
    <w:p w14:paraId="5D7E83F6" w14:textId="77777777" w:rsidR="00854267" w:rsidRDefault="00854267" w:rsidP="00854267">
      <w:pPr>
        <w:spacing w:after="0" w:line="240" w:lineRule="auto"/>
        <w:rPr>
          <w:iCs/>
        </w:rPr>
      </w:pPr>
    </w:p>
    <w:p w14:paraId="6A0CB0A7" w14:textId="65C46DD5" w:rsidR="00854267" w:rsidRDefault="00E00F74" w:rsidP="00854267">
      <w:pPr>
        <w:spacing w:after="0" w:line="240" w:lineRule="auto"/>
      </w:pPr>
      <w:r w:rsidRPr="00E00F74">
        <w:rPr>
          <w:iCs/>
        </w:rPr>
        <w:t>Crane, Rachel. “</w:t>
      </w:r>
      <w:r w:rsidR="005D0C35" w:rsidRPr="005D0C35">
        <w:rPr>
          <w:iCs/>
        </w:rPr>
        <w:t>Woody Guthrie through film: a selective guide</w:t>
      </w:r>
      <w:r w:rsidRPr="00E00F74">
        <w:rPr>
          <w:iCs/>
        </w:rPr>
        <w:t>.”</w:t>
      </w:r>
      <w:r>
        <w:rPr>
          <w:i/>
        </w:rPr>
        <w:t xml:space="preserve"> </w:t>
      </w:r>
      <w:r w:rsidR="005D0C35" w:rsidRPr="005D0C35">
        <w:rPr>
          <w:i/>
          <w:iCs/>
        </w:rPr>
        <w:t>Collection Building</w:t>
      </w:r>
      <w:r>
        <w:t xml:space="preserve"> </w:t>
      </w:r>
      <w:r w:rsidR="005D0C35" w:rsidRPr="005D0C35">
        <w:t>23</w:t>
      </w:r>
      <w:r>
        <w:t>:4</w:t>
      </w:r>
      <w:r w:rsidR="004E3B13">
        <w:t xml:space="preserve"> (December 2004)</w:t>
      </w:r>
      <w:r w:rsidR="005D0C35" w:rsidRPr="005D0C35">
        <w:t>: 182-199</w:t>
      </w:r>
      <w:r>
        <w:t xml:space="preserve">. DOI: </w:t>
      </w:r>
      <w:r w:rsidRPr="00E00F74">
        <w:t>10.1108/01604950410564519</w:t>
      </w:r>
    </w:p>
    <w:sectPr w:rsidR="0085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35"/>
    <w:rsid w:val="001B43EE"/>
    <w:rsid w:val="001C4338"/>
    <w:rsid w:val="0022170D"/>
    <w:rsid w:val="00230161"/>
    <w:rsid w:val="002671F2"/>
    <w:rsid w:val="00475CBC"/>
    <w:rsid w:val="004E3B13"/>
    <w:rsid w:val="0054542B"/>
    <w:rsid w:val="00581F4B"/>
    <w:rsid w:val="005D0C35"/>
    <w:rsid w:val="006E71C4"/>
    <w:rsid w:val="00854267"/>
    <w:rsid w:val="00971FAB"/>
    <w:rsid w:val="00E00F74"/>
    <w:rsid w:val="00E01B8D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7459"/>
  <w15:chartTrackingRefBased/>
  <w15:docId w15:val="{27995FC7-6712-4E90-91A2-3C0EDAE8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F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F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Mai, Brent</dc:creator>
  <cp:keywords/>
  <dc:description/>
  <cp:lastModifiedBy>Ornelas, Sara</cp:lastModifiedBy>
  <cp:revision>3</cp:revision>
  <cp:lastPrinted>2025-10-22T17:24:00Z</cp:lastPrinted>
  <dcterms:created xsi:type="dcterms:W3CDTF">2025-10-23T13:50:00Z</dcterms:created>
  <dcterms:modified xsi:type="dcterms:W3CDTF">2025-10-23T13:50:00Z</dcterms:modified>
</cp:coreProperties>
</file>