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ROBERT E. WEEMS, JR.</w:t>
      </w: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ab/>
        <w:tab/>
        <w:tab/>
        <w:tab/>
        <w:tab/>
        <w:tab/>
        <w:tab/>
        <w:tab/>
        <w:tab/>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Home</w:t>
      </w:r>
      <w:r w:rsidDel="00000000" w:rsidR="00000000" w:rsidRPr="00000000">
        <w:rPr>
          <w:rFonts w:ascii="Times New Roman" w:cs="Times New Roman" w:eastAsia="Times New Roman" w:hAnsi="Times New Roman"/>
          <w:sz w:val="24"/>
          <w:szCs w:val="24"/>
          <w:rtl w:val="0"/>
        </w:rPr>
        <w:t xml:space="preserve">   </w:t>
        <w:tab/>
        <w:t xml:space="preserve">                                                                                       Department of History                                                  </w:t>
      </w:r>
    </w:p>
    <w:p w:rsidR="00000000" w:rsidDel="00000000" w:rsidP="00000000" w:rsidRDefault="00000000" w:rsidRPr="00000000" w14:paraId="00000004">
      <w:pPr>
        <w:tabs>
          <w:tab w:val="left" w:leader="none" w:pos="1440"/>
          <w:tab w:val="left" w:leader="none" w:pos="2880"/>
          <w:tab w:val="left" w:leader="none" w:pos="835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1101 N. Gretchen Lane</w:t>
        <w:tab/>
        <w:t xml:space="preserve">                                                               Wichita State University</w:t>
      </w:r>
    </w:p>
    <w:p w:rsidR="00000000" w:rsidDel="00000000" w:rsidP="00000000" w:rsidRDefault="00000000" w:rsidRPr="00000000" w14:paraId="00000005">
      <w:pPr>
        <w:tabs>
          <w:tab w:val="left" w:leader="none" w:pos="1440"/>
          <w:tab w:val="left" w:leader="none" w:pos="2880"/>
          <w:tab w:val="left" w:leader="none" w:pos="835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Wichita, KS 67206                                                                                Wichita, KS 67260-0045</w:t>
      </w:r>
    </w:p>
    <w:p w:rsidR="00000000" w:rsidDel="00000000" w:rsidP="00000000" w:rsidRDefault="00000000" w:rsidRPr="00000000" w14:paraId="00000006">
      <w:pPr>
        <w:tabs>
          <w:tab w:val="left" w:leader="none" w:pos="1440"/>
          <w:tab w:val="left" w:leader="none" w:pos="2880"/>
          <w:tab w:val="left" w:leader="none" w:pos="835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316/558-3148                                                                                         316/978-7740</w:t>
      </w:r>
    </w:p>
    <w:p w:rsidR="00000000" w:rsidDel="00000000" w:rsidP="00000000" w:rsidRDefault="00000000" w:rsidRPr="00000000" w14:paraId="00000007">
      <w:pPr>
        <w:tabs>
          <w:tab w:val="left" w:leader="none" w:pos="1440"/>
          <w:tab w:val="left" w:leader="none" w:pos="2880"/>
          <w:tab w:val="left" w:leader="none" w:pos="835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rwhistory@peoplepc.com                                                                      robert.weems@wichita.edu </w:t>
      </w:r>
    </w:p>
    <w:p w:rsidR="00000000" w:rsidDel="00000000" w:rsidP="00000000" w:rsidRDefault="00000000" w:rsidRPr="00000000" w14:paraId="00000008">
      <w:pPr>
        <w:tabs>
          <w:tab w:val="left" w:leader="none" w:pos="1440"/>
          <w:tab w:val="left" w:leader="none" w:pos="2880"/>
          <w:tab w:val="left" w:leader="none" w:pos="8352"/>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tabs>
          <w:tab w:val="left" w:leader="none" w:pos="1440"/>
          <w:tab w:val="left" w:leader="none" w:pos="2880"/>
          <w:tab w:val="left" w:leader="none" w:pos="835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Education</w:t>
      </w:r>
      <w:r w:rsidDel="00000000" w:rsidR="00000000" w:rsidRPr="00000000">
        <w:rPr>
          <w:rtl w:val="0"/>
        </w:rPr>
      </w:r>
    </w:p>
    <w:p w:rsidR="00000000" w:rsidDel="00000000" w:rsidP="00000000" w:rsidRDefault="00000000" w:rsidRPr="00000000" w14:paraId="0000000A">
      <w:pPr>
        <w:tabs>
          <w:tab w:val="left" w:leader="none" w:pos="144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Ph.D., University of Wisconsin-Madison (History), 1987</w:t>
      </w:r>
    </w:p>
    <w:p w:rsidR="00000000" w:rsidDel="00000000" w:rsidP="00000000" w:rsidRDefault="00000000" w:rsidRPr="00000000" w14:paraId="0000000C">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University of Wisconsin-Milwaukee (History), 1982</w:t>
      </w:r>
    </w:p>
    <w:p w:rsidR="00000000" w:rsidDel="00000000" w:rsidP="00000000" w:rsidRDefault="00000000" w:rsidRPr="00000000" w14:paraId="0000000D">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 Boston University (African American Studies), 1975</w:t>
      </w:r>
    </w:p>
    <w:p w:rsidR="00000000" w:rsidDel="00000000" w:rsidP="00000000" w:rsidRDefault="00000000" w:rsidRPr="00000000" w14:paraId="0000000E">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 Western Illinois University (History), 1973</w:t>
      </w:r>
    </w:p>
    <w:p w:rsidR="00000000" w:rsidDel="00000000" w:rsidP="00000000" w:rsidRDefault="00000000" w:rsidRPr="00000000" w14:paraId="0000000F">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tabs>
          <w:tab w:val="left" w:leader="none" w:pos="144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Areas of Academic Specialization</w:t>
      </w:r>
      <w:r w:rsidDel="00000000" w:rsidR="00000000" w:rsidRPr="00000000">
        <w:rPr>
          <w:rtl w:val="0"/>
        </w:rPr>
      </w:r>
    </w:p>
    <w:p w:rsidR="00000000" w:rsidDel="00000000" w:rsidP="00000000" w:rsidRDefault="00000000" w:rsidRPr="00000000" w14:paraId="00000011">
      <w:pPr>
        <w:tabs>
          <w:tab w:val="left" w:leader="none" w:pos="144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African American History</w:t>
      </w:r>
    </w:p>
    <w:p w:rsidR="00000000" w:rsidDel="00000000" w:rsidP="00000000" w:rsidRDefault="00000000" w:rsidRPr="00000000" w14:paraId="00000013">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African American Business History</w:t>
      </w:r>
    </w:p>
    <w:p w:rsidR="00000000" w:rsidDel="00000000" w:rsidP="00000000" w:rsidRDefault="00000000" w:rsidRPr="00000000" w14:paraId="00000014">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United States History</w:t>
      </w:r>
    </w:p>
    <w:p w:rsidR="00000000" w:rsidDel="00000000" w:rsidP="00000000" w:rsidRDefault="00000000" w:rsidRPr="00000000" w14:paraId="00000015">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tabs>
          <w:tab w:val="left" w:leader="none" w:pos="1440"/>
          <w:tab w:val="left" w:leader="none" w:pos="158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Teaching Experience</w:t>
      </w:r>
      <w:r w:rsidDel="00000000" w:rsidR="00000000" w:rsidRPr="00000000">
        <w:rPr>
          <w:rtl w:val="0"/>
        </w:rPr>
      </w:r>
    </w:p>
    <w:p w:rsidR="00000000" w:rsidDel="00000000" w:rsidP="00000000" w:rsidRDefault="00000000" w:rsidRPr="00000000" w14:paraId="00000017">
      <w:pPr>
        <w:tabs>
          <w:tab w:val="left" w:leader="none" w:pos="1440"/>
          <w:tab w:val="left" w:leader="none" w:pos="1582"/>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tabs>
          <w:tab w:val="left" w:leader="none" w:pos="1440"/>
          <w:tab w:val="left" w:leader="none" w:pos="158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Willard W. Garvey Distinguished Professor of Business History, Wichita State University, 2011- </w:t>
      </w:r>
    </w:p>
    <w:p w:rsidR="00000000" w:rsidDel="00000000" w:rsidP="00000000" w:rsidRDefault="00000000" w:rsidRPr="00000000" w14:paraId="00000019">
      <w:pPr>
        <w:tabs>
          <w:tab w:val="left" w:leader="none" w:pos="1440"/>
          <w:tab w:val="left" w:leader="none" w:pos="158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of History (with tenure), University of Missouri-Columbia, 1999-2011</w:t>
      </w:r>
    </w:p>
    <w:p w:rsidR="00000000" w:rsidDel="00000000" w:rsidP="00000000" w:rsidRDefault="00000000" w:rsidRPr="00000000" w14:paraId="0000001A">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Associate Professor of History (with tenure), University of Missouri-Columbia, 1996-1999</w:t>
      </w:r>
    </w:p>
    <w:p w:rsidR="00000000" w:rsidDel="00000000" w:rsidP="00000000" w:rsidRDefault="00000000" w:rsidRPr="00000000" w14:paraId="0000001B">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Assistant Professor of History (tenure track), University of Missouri-Columbia, 1990-1996</w:t>
      </w:r>
    </w:p>
    <w:p w:rsidR="00000000" w:rsidDel="00000000" w:rsidP="00000000" w:rsidRDefault="00000000" w:rsidRPr="00000000" w14:paraId="0000001C">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Assistant Professor of History and African American World Studies (tenure track),</w:t>
      </w:r>
    </w:p>
    <w:p w:rsidR="00000000" w:rsidDel="00000000" w:rsidP="00000000" w:rsidRDefault="00000000" w:rsidRPr="00000000" w14:paraId="0000001D">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Iowa, 1989-1990</w:t>
      </w:r>
    </w:p>
    <w:p w:rsidR="00000000" w:rsidDel="00000000" w:rsidP="00000000" w:rsidRDefault="00000000" w:rsidRPr="00000000" w14:paraId="0000001E">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Visiting Assistant Professor of History and African American World Studies, </w:t>
      </w:r>
    </w:p>
    <w:p w:rsidR="00000000" w:rsidDel="00000000" w:rsidP="00000000" w:rsidRDefault="00000000" w:rsidRPr="00000000" w14:paraId="0000001F">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Iowa, 1988-1989</w:t>
      </w:r>
    </w:p>
    <w:p w:rsidR="00000000" w:rsidDel="00000000" w:rsidP="00000000" w:rsidRDefault="00000000" w:rsidRPr="00000000" w14:paraId="00000020">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History Teacher, Milwaukee Public Schools, 1977-1983</w:t>
      </w:r>
    </w:p>
    <w:p w:rsidR="00000000" w:rsidDel="00000000" w:rsidP="00000000" w:rsidRDefault="00000000" w:rsidRPr="00000000" w14:paraId="00000021">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History Instructor, Middlesex Community College (Boston, MA), 1974-1975</w:t>
      </w:r>
    </w:p>
    <w:p w:rsidR="00000000" w:rsidDel="00000000" w:rsidP="00000000" w:rsidRDefault="00000000" w:rsidRPr="00000000" w14:paraId="00000022">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tabs>
          <w:tab w:val="left" w:leader="none" w:pos="1440"/>
          <w:tab w:val="left" w:leader="none" w:pos="1582"/>
        </w:tabs>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Honors, Scholarships, Grants, and Awards (abbreviated)</w:t>
      </w:r>
      <w:r w:rsidDel="00000000" w:rsidR="00000000" w:rsidRPr="00000000">
        <w:rPr>
          <w:rtl w:val="0"/>
        </w:rPr>
      </w:r>
    </w:p>
    <w:p w:rsidR="00000000" w:rsidDel="00000000" w:rsidP="00000000" w:rsidRDefault="00000000" w:rsidRPr="00000000" w14:paraId="00000024">
      <w:pPr>
        <w:tabs>
          <w:tab w:val="left" w:leader="none" w:pos="1440"/>
          <w:tab w:val="left" w:leader="none" w:pos="1582"/>
        </w:tabs>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25">
      <w:pPr>
        <w:tabs>
          <w:tab w:val="left" w:leader="none" w:pos="1440"/>
          <w:tab w:val="left" w:leader="none" w:pos="158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Kansas Black Educators Hall of Fame, February, 2023.</w:t>
      </w:r>
    </w:p>
    <w:p w:rsidR="00000000" w:rsidDel="00000000" w:rsidP="00000000" w:rsidRDefault="00000000" w:rsidRPr="00000000" w14:paraId="00000026">
      <w:pPr>
        <w:tabs>
          <w:tab w:val="left" w:leader="none" w:pos="1440"/>
          <w:tab w:val="left" w:leader="none" w:pos="1582"/>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tabs>
          <w:tab w:val="left" w:leader="none" w:pos="1440"/>
          <w:tab w:val="left" w:leader="none" w:pos="158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Received $20,000 grant from Hall Center for the Humanities (University of Kansas); the Institute for Digital Research in the Humanities (University of Kansas); and the Andrew Mellon Foundation for the project “Wichita Nonwhite Business Owners Tell Their Stories.” I was the principal investigator (PI) of the project. The co- principal investigators were WSU colleagues Dr. Sue Abdinnour and Dr. Jay Price. The project ran from 2021-2024.</w:t>
      </w:r>
    </w:p>
    <w:p w:rsidR="00000000" w:rsidDel="00000000" w:rsidP="00000000" w:rsidRDefault="00000000" w:rsidRPr="00000000" w14:paraId="00000028">
      <w:pPr>
        <w:tabs>
          <w:tab w:val="left" w:leader="none" w:pos="1440"/>
          <w:tab w:val="left" w:leader="none" w:pos="1582"/>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tabs>
          <w:tab w:val="left" w:leader="none" w:pos="1440"/>
          <w:tab w:val="left" w:leader="none" w:pos="158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 Sims Excellence in Education Award, Wichita Branch of the NAACP, 2017</w:t>
      </w:r>
    </w:p>
    <w:p w:rsidR="00000000" w:rsidDel="00000000" w:rsidP="00000000" w:rsidRDefault="00000000" w:rsidRPr="00000000" w14:paraId="0000002A">
      <w:pPr>
        <w:tabs>
          <w:tab w:val="left" w:leader="none" w:pos="1440"/>
          <w:tab w:val="left" w:leader="none" w:pos="1582"/>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tabs>
          <w:tab w:val="left" w:leader="none" w:pos="1440"/>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ROBERT E. WEEMS, JR. </w:t>
      </w:r>
      <w:r w:rsidDel="00000000" w:rsidR="00000000" w:rsidRPr="00000000">
        <w:rPr>
          <w:rFonts w:ascii="Times New Roman" w:cs="Times New Roman" w:eastAsia="Times New Roman" w:hAnsi="Times New Roman"/>
          <w:sz w:val="24"/>
          <w:szCs w:val="24"/>
          <w:rtl w:val="0"/>
        </w:rPr>
        <w:t xml:space="preserve">(page two)</w:t>
      </w:r>
    </w:p>
    <w:p w:rsidR="00000000" w:rsidDel="00000000" w:rsidP="00000000" w:rsidRDefault="00000000" w:rsidRPr="00000000" w14:paraId="0000002C">
      <w:pPr>
        <w:tabs>
          <w:tab w:val="left" w:leader="none" w:pos="1440"/>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Books</w:t>
      </w:r>
      <w:r w:rsidDel="00000000" w:rsidR="00000000" w:rsidRPr="00000000">
        <w:rPr>
          <w:rtl w:val="0"/>
        </w:rPr>
      </w:r>
    </w:p>
    <w:p w:rsidR="00000000" w:rsidDel="00000000" w:rsidP="00000000" w:rsidRDefault="00000000" w:rsidRPr="00000000" w14:paraId="0000002E">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Merchant Prince of Black Chicago: Anthony Overton and the Building of a Financial Empire, </w:t>
      </w:r>
      <w:r w:rsidDel="00000000" w:rsidR="00000000" w:rsidRPr="00000000">
        <w:rPr>
          <w:rFonts w:ascii="Times New Roman" w:cs="Times New Roman" w:eastAsia="Times New Roman" w:hAnsi="Times New Roman"/>
          <w:sz w:val="24"/>
          <w:szCs w:val="24"/>
          <w:rtl w:val="0"/>
        </w:rPr>
        <w:t xml:space="preserve">University of Illinois Press, 2020</w:t>
      </w:r>
    </w:p>
    <w:p w:rsidR="00000000" w:rsidDel="00000000" w:rsidP="00000000" w:rsidRDefault="00000000" w:rsidRPr="00000000" w14:paraId="00000030">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Building The Black Metropolis: African American Entrepreneurship in Chicago, </w:t>
      </w:r>
      <w:r w:rsidDel="00000000" w:rsidR="00000000" w:rsidRPr="00000000">
        <w:rPr>
          <w:rFonts w:ascii="Times New Roman" w:cs="Times New Roman" w:eastAsia="Times New Roman" w:hAnsi="Times New Roman"/>
          <w:sz w:val="24"/>
          <w:szCs w:val="24"/>
          <w:rtl w:val="0"/>
        </w:rPr>
        <w:t xml:space="preserve">co-edited with Jason P. Chambers, University of Illinois Press, 2017</w:t>
      </w:r>
    </w:p>
    <w:p w:rsidR="00000000" w:rsidDel="00000000" w:rsidP="00000000" w:rsidRDefault="00000000" w:rsidRPr="00000000" w14:paraId="00000032">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Business in Black and White: American Presidents and Black Entrepreneurs in the Twentieth Century, </w:t>
      </w:r>
      <w:r w:rsidDel="00000000" w:rsidR="00000000" w:rsidRPr="00000000">
        <w:rPr>
          <w:rFonts w:ascii="Times New Roman" w:cs="Times New Roman" w:eastAsia="Times New Roman" w:hAnsi="Times New Roman"/>
          <w:sz w:val="24"/>
          <w:szCs w:val="24"/>
          <w:rtl w:val="0"/>
        </w:rPr>
        <w:t xml:space="preserve">New York University Press, 2009</w:t>
      </w:r>
    </w:p>
    <w:p w:rsidR="00000000" w:rsidDel="00000000" w:rsidP="00000000" w:rsidRDefault="00000000" w:rsidRPr="00000000" w14:paraId="00000034">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African American Experience: An Historiographical and Bibliographical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Guide, </w:t>
      </w:r>
      <w:r w:rsidDel="00000000" w:rsidR="00000000" w:rsidRPr="00000000">
        <w:rPr>
          <w:rFonts w:ascii="Times New Roman" w:cs="Times New Roman" w:eastAsia="Times New Roman" w:hAnsi="Times New Roman"/>
          <w:sz w:val="24"/>
          <w:szCs w:val="24"/>
          <w:rtl w:val="0"/>
        </w:rPr>
        <w:t xml:space="preserve">co-edited </w:t>
      </w:r>
    </w:p>
    <w:p w:rsidR="00000000" w:rsidDel="00000000" w:rsidP="00000000" w:rsidRDefault="00000000" w:rsidRPr="00000000" w14:paraId="00000036">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Arvarh E. Strickland, Greenwood Publishers, 2001</w:t>
      </w:r>
    </w:p>
    <w:p w:rsidR="00000000" w:rsidDel="00000000" w:rsidP="00000000" w:rsidRDefault="00000000" w:rsidRPr="00000000" w14:paraId="00000037">
      <w:pPr>
        <w:tabs>
          <w:tab w:val="left" w:leader="none" w:pos="1440"/>
          <w:tab w:val="left" w:leader="none" w:pos="1726"/>
        </w:tabs>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8">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Desegregating the Dollar: African American Consumerism in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Twentieth Century, </w:t>
      </w:r>
      <w:r w:rsidDel="00000000" w:rsidR="00000000" w:rsidRPr="00000000">
        <w:rPr>
          <w:rFonts w:ascii="Times New Roman" w:cs="Times New Roman" w:eastAsia="Times New Roman" w:hAnsi="Times New Roman"/>
          <w:sz w:val="24"/>
          <w:szCs w:val="24"/>
          <w:rtl w:val="0"/>
        </w:rPr>
        <w:t xml:space="preserve">New York University Press, 1998</w:t>
      </w:r>
    </w:p>
    <w:p w:rsidR="00000000" w:rsidDel="00000000" w:rsidP="00000000" w:rsidRDefault="00000000" w:rsidRPr="00000000" w14:paraId="00000039">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Black Business in the Black Metropolis: The Chicago Metropolitan Assurance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Company, 1925-1985</w:t>
      </w:r>
      <w:r w:rsidDel="00000000" w:rsidR="00000000" w:rsidRPr="00000000">
        <w:rPr>
          <w:rFonts w:ascii="Times New Roman" w:cs="Times New Roman" w:eastAsia="Times New Roman" w:hAnsi="Times New Roman"/>
          <w:sz w:val="24"/>
          <w:szCs w:val="24"/>
          <w:rtl w:val="0"/>
        </w:rPr>
        <w:t xml:space="preserve">, Indiana University Press, "Blacks in the Diaspora Series," 1996</w:t>
      </w:r>
    </w:p>
    <w:p w:rsidR="00000000" w:rsidDel="00000000" w:rsidP="00000000" w:rsidRDefault="00000000" w:rsidRPr="00000000" w14:paraId="0000003B">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tabs>
          <w:tab w:val="left" w:leader="none" w:pos="1440"/>
          <w:tab w:val="left" w:leader="none" w:pos="1726"/>
        </w:tabs>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Articles/Book Chapters/Encyclopedia Entries (2012-present–abbreviated)</w:t>
      </w:r>
      <w:r w:rsidDel="00000000" w:rsidR="00000000" w:rsidRPr="00000000">
        <w:rPr>
          <w:rtl w:val="0"/>
        </w:rPr>
      </w:r>
    </w:p>
    <w:p w:rsidR="00000000" w:rsidDel="00000000" w:rsidP="00000000" w:rsidRDefault="00000000" w:rsidRPr="00000000" w14:paraId="0000003D">
      <w:pPr>
        <w:tabs>
          <w:tab w:val="left" w:leader="none" w:pos="1440"/>
          <w:tab w:val="left" w:leader="none" w:pos="1726"/>
        </w:tabs>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3E">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“Doing Business in Plains Sight: Researching Comparative Entrepreneurship in Wichita, Kansas” with Sue Abdinnour and Jay Price, </w:t>
      </w:r>
      <w:r w:rsidDel="00000000" w:rsidR="00000000" w:rsidRPr="00000000">
        <w:rPr>
          <w:rFonts w:ascii="Times New Roman" w:cs="Times New Roman" w:eastAsia="Times New Roman" w:hAnsi="Times New Roman"/>
          <w:i w:val="1"/>
          <w:sz w:val="24"/>
          <w:szCs w:val="24"/>
          <w:rtl w:val="0"/>
        </w:rPr>
        <w:t xml:space="preserve">Great Plains Quarterly, </w:t>
      </w:r>
      <w:r w:rsidDel="00000000" w:rsidR="00000000" w:rsidRPr="00000000">
        <w:rPr>
          <w:rFonts w:ascii="Times New Roman" w:cs="Times New Roman" w:eastAsia="Times New Roman" w:hAnsi="Times New Roman"/>
          <w:sz w:val="24"/>
          <w:szCs w:val="24"/>
          <w:rtl w:val="0"/>
        </w:rPr>
        <w:t xml:space="preserve">44, Spring 2024.</w:t>
      </w:r>
    </w:p>
    <w:p w:rsidR="00000000" w:rsidDel="00000000" w:rsidP="00000000" w:rsidRDefault="00000000" w:rsidRPr="00000000" w14:paraId="0000003F">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“African American Entrepreneurship in Wichita: Past and Present,” </w:t>
      </w:r>
      <w:r w:rsidDel="00000000" w:rsidR="00000000" w:rsidRPr="00000000">
        <w:rPr>
          <w:rFonts w:ascii="Times New Roman" w:cs="Times New Roman" w:eastAsia="Times New Roman" w:hAnsi="Times New Roman"/>
          <w:i w:val="1"/>
          <w:sz w:val="24"/>
          <w:szCs w:val="24"/>
          <w:rtl w:val="0"/>
        </w:rPr>
        <w:t xml:space="preserve">Great Plains Quarterly, </w:t>
      </w:r>
      <w:r w:rsidDel="00000000" w:rsidR="00000000" w:rsidRPr="00000000">
        <w:rPr>
          <w:rFonts w:ascii="Times New Roman" w:cs="Times New Roman" w:eastAsia="Times New Roman" w:hAnsi="Times New Roman"/>
          <w:sz w:val="24"/>
          <w:szCs w:val="24"/>
          <w:rtl w:val="0"/>
        </w:rPr>
        <w:t xml:space="preserve">41, Summer-Fall 2021.</w:t>
      </w:r>
    </w:p>
    <w:p w:rsidR="00000000" w:rsidDel="00000000" w:rsidP="00000000" w:rsidRDefault="00000000" w:rsidRPr="00000000" w14:paraId="00000041">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Obsolete People? The Precarious Position of African Americans in the Twenty-First Century Economy” in James L. Conyers, Jr., ed. </w:t>
      </w:r>
      <w:r w:rsidDel="00000000" w:rsidR="00000000" w:rsidRPr="00000000">
        <w:rPr>
          <w:rFonts w:ascii="Times New Roman" w:cs="Times New Roman" w:eastAsia="Times New Roman" w:hAnsi="Times New Roman"/>
          <w:i w:val="1"/>
          <w:sz w:val="24"/>
          <w:szCs w:val="24"/>
          <w:rtl w:val="0"/>
        </w:rPr>
        <w:t xml:space="preserve">Africana Social Stratification: An Interdisciplinary Study of Economics, Policy, and Labor, </w:t>
      </w:r>
      <w:r w:rsidDel="00000000" w:rsidR="00000000" w:rsidRPr="00000000">
        <w:rPr>
          <w:rFonts w:ascii="Times New Roman" w:cs="Times New Roman" w:eastAsia="Times New Roman" w:hAnsi="Times New Roman"/>
          <w:sz w:val="24"/>
          <w:szCs w:val="24"/>
          <w:rtl w:val="0"/>
        </w:rPr>
        <w:t xml:space="preserve">Lexington Books, 2018 </w:t>
      </w:r>
    </w:p>
    <w:p w:rsidR="00000000" w:rsidDel="00000000" w:rsidP="00000000" w:rsidRDefault="00000000" w:rsidRPr="00000000" w14:paraId="00000043">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Man in a Woman’s World: Anthony Overton’s Rise to Prominence in the African American Personal Care Products Industry,” </w:t>
      </w:r>
      <w:r w:rsidDel="00000000" w:rsidR="00000000" w:rsidRPr="00000000">
        <w:rPr>
          <w:rFonts w:ascii="Times New Roman" w:cs="Times New Roman" w:eastAsia="Times New Roman" w:hAnsi="Times New Roman"/>
          <w:i w:val="1"/>
          <w:sz w:val="24"/>
          <w:szCs w:val="24"/>
          <w:rtl w:val="0"/>
        </w:rPr>
        <w:t xml:space="preserve">Journal of African American History, </w:t>
      </w:r>
      <w:r w:rsidDel="00000000" w:rsidR="00000000" w:rsidRPr="00000000">
        <w:rPr>
          <w:rFonts w:ascii="Times New Roman" w:cs="Times New Roman" w:eastAsia="Times New Roman" w:hAnsi="Times New Roman"/>
          <w:sz w:val="24"/>
          <w:szCs w:val="24"/>
          <w:rtl w:val="0"/>
        </w:rPr>
        <w:t xml:space="preserve">101, Fall 2016.</w:t>
      </w:r>
    </w:p>
    <w:p w:rsidR="00000000" w:rsidDel="00000000" w:rsidP="00000000" w:rsidRDefault="00000000" w:rsidRPr="00000000" w14:paraId="00000045">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African American Consumer Market: Economic Empowerment or Economic Dependence?” BlackPast.org (the largest website in the world related to the history of Africa and the African Diaspora), November 2014.</w:t>
      </w:r>
    </w:p>
    <w:p w:rsidR="00000000" w:rsidDel="00000000" w:rsidP="00000000" w:rsidRDefault="00000000" w:rsidRPr="00000000" w14:paraId="00000047">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“Whatever Happened To The Business of Black Power?” in Laura Warren Hill and Julia Rabig,</w:t>
      </w:r>
    </w:p>
    <w:p w:rsidR="00000000" w:rsidDel="00000000" w:rsidP="00000000" w:rsidRDefault="00000000" w:rsidRPr="00000000" w14:paraId="00000049">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eds, </w:t>
      </w:r>
      <w:r w:rsidDel="00000000" w:rsidR="00000000" w:rsidRPr="00000000">
        <w:rPr>
          <w:rFonts w:ascii="Times New Roman" w:cs="Times New Roman" w:eastAsia="Times New Roman" w:hAnsi="Times New Roman"/>
          <w:i w:val="1"/>
          <w:sz w:val="24"/>
          <w:szCs w:val="24"/>
          <w:rtl w:val="0"/>
        </w:rPr>
        <w:t xml:space="preserve">The Business of Black Power: Community Development, Capitalism, and Corporate </w:t>
      </w:r>
      <w:r w:rsidDel="00000000" w:rsidR="00000000" w:rsidRPr="00000000">
        <w:rPr>
          <w:rtl w:val="0"/>
        </w:rPr>
      </w:r>
    </w:p>
    <w:p w:rsidR="00000000" w:rsidDel="00000000" w:rsidP="00000000" w:rsidRDefault="00000000" w:rsidRPr="00000000" w14:paraId="0000004A">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Responsibility in Postwar America, </w:t>
      </w:r>
      <w:r w:rsidDel="00000000" w:rsidR="00000000" w:rsidRPr="00000000">
        <w:rPr>
          <w:rFonts w:ascii="Times New Roman" w:cs="Times New Roman" w:eastAsia="Times New Roman" w:hAnsi="Times New Roman"/>
          <w:sz w:val="24"/>
          <w:szCs w:val="24"/>
          <w:rtl w:val="0"/>
        </w:rPr>
        <w:t xml:space="preserve">University of Rochester Press, 2012.</w:t>
      </w:r>
    </w:p>
    <w:p w:rsidR="00000000" w:rsidDel="00000000" w:rsidP="00000000" w:rsidRDefault="00000000" w:rsidRPr="00000000" w14:paraId="0000004B">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tabs>
          <w:tab w:val="left" w:leader="none" w:pos="1440"/>
          <w:tab w:val="left" w:leader="none" w:pos="1726"/>
        </w:tabs>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ROBERT E. WEEMS, JR. </w:t>
      </w:r>
      <w:r w:rsidDel="00000000" w:rsidR="00000000" w:rsidRPr="00000000">
        <w:rPr>
          <w:rFonts w:ascii="Times New Roman" w:cs="Times New Roman" w:eastAsia="Times New Roman" w:hAnsi="Times New Roman"/>
          <w:sz w:val="24"/>
          <w:szCs w:val="24"/>
          <w:rtl w:val="0"/>
        </w:rPr>
        <w:t xml:space="preserve">(page three)</w:t>
      </w:r>
    </w:p>
    <w:p w:rsidR="00000000" w:rsidDel="00000000" w:rsidP="00000000" w:rsidRDefault="00000000" w:rsidRPr="00000000" w14:paraId="0000004E">
      <w:pPr>
        <w:tabs>
          <w:tab w:val="left" w:leader="none" w:pos="1440"/>
          <w:tab w:val="left" w:leader="none" w:pos="1726"/>
        </w:tabs>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tabs>
          <w:tab w:val="left" w:leader="none" w:pos="1440"/>
          <w:tab w:val="left" w:leader="none" w:pos="1726"/>
        </w:tabs>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Selected Presentations (2012-present-abbreviated) </w:t>
      </w:r>
      <w:r w:rsidDel="00000000" w:rsidR="00000000" w:rsidRPr="00000000">
        <w:rPr>
          <w:rtl w:val="0"/>
        </w:rPr>
      </w:r>
    </w:p>
    <w:p w:rsidR="00000000" w:rsidDel="00000000" w:rsidP="00000000" w:rsidRDefault="00000000" w:rsidRPr="00000000" w14:paraId="00000050">
      <w:pPr>
        <w:widowControl w:val="0"/>
        <w:tabs>
          <w:tab w:val="left" w:leader="none" w:pos="-576"/>
          <w:tab w:val="left" w:leader="none" w:pos="90"/>
          <w:tab w:val="left" w:leader="none" w:pos="432"/>
          <w:tab w:val="left" w:leader="none" w:pos="972"/>
          <w:tab w:val="left" w:leader="none" w:pos="2412"/>
          <w:tab w:val="left" w:leader="none" w:pos="3492"/>
          <w:tab w:val="left" w:leader="none" w:pos="5562"/>
          <w:tab w:val="left" w:leader="none" w:pos="6012"/>
          <w:tab w:val="left" w:leader="none" w:pos="6732"/>
          <w:tab w:val="left" w:leader="none" w:pos="8334"/>
          <w:tab w:val="left" w:leader="none" w:pos="9234"/>
          <w:tab w:val="left" w:leader="none" w:pos="10152"/>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widowControl w:val="0"/>
        <w:tabs>
          <w:tab w:val="left" w:leader="none" w:pos="-576"/>
          <w:tab w:val="left" w:leader="none" w:pos="90"/>
          <w:tab w:val="left" w:leader="none" w:pos="432"/>
          <w:tab w:val="left" w:leader="none" w:pos="972"/>
          <w:tab w:val="left" w:leader="none" w:pos="2412"/>
          <w:tab w:val="left" w:leader="none" w:pos="3492"/>
          <w:tab w:val="left" w:leader="none" w:pos="5562"/>
          <w:tab w:val="left" w:leader="none" w:pos="6012"/>
          <w:tab w:val="left" w:leader="none" w:pos="6732"/>
          <w:tab w:val="left" w:leader="none" w:pos="8334"/>
          <w:tab w:val="left" w:leader="none" w:pos="9234"/>
          <w:tab w:val="left" w:leader="none" w:pos="1015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“Wichita Nonwhite Business People Tell Their Stories,” with Sue Abdinnour and Jay Price, Lawrence, KS (“Stories For All Festival”), April 2024.</w:t>
      </w:r>
    </w:p>
    <w:p w:rsidR="00000000" w:rsidDel="00000000" w:rsidP="00000000" w:rsidRDefault="00000000" w:rsidRPr="00000000" w14:paraId="00000052">
      <w:pPr>
        <w:widowControl w:val="0"/>
        <w:tabs>
          <w:tab w:val="left" w:leader="none" w:pos="-576"/>
          <w:tab w:val="left" w:leader="none" w:pos="90"/>
          <w:tab w:val="left" w:leader="none" w:pos="432"/>
          <w:tab w:val="left" w:leader="none" w:pos="972"/>
          <w:tab w:val="left" w:leader="none" w:pos="2412"/>
          <w:tab w:val="left" w:leader="none" w:pos="3492"/>
          <w:tab w:val="left" w:leader="none" w:pos="5562"/>
          <w:tab w:val="left" w:leader="none" w:pos="6012"/>
          <w:tab w:val="left" w:leader="none" w:pos="6732"/>
          <w:tab w:val="left" w:leader="none" w:pos="8334"/>
          <w:tab w:val="left" w:leader="none" w:pos="9234"/>
          <w:tab w:val="left" w:leader="none" w:pos="10152"/>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widowControl w:val="0"/>
        <w:tabs>
          <w:tab w:val="left" w:leader="none" w:pos="-576"/>
          <w:tab w:val="left" w:leader="none" w:pos="90"/>
          <w:tab w:val="left" w:leader="none" w:pos="432"/>
          <w:tab w:val="left" w:leader="none" w:pos="972"/>
          <w:tab w:val="left" w:leader="none" w:pos="2412"/>
          <w:tab w:val="left" w:leader="none" w:pos="3492"/>
          <w:tab w:val="left" w:leader="none" w:pos="5562"/>
          <w:tab w:val="left" w:leader="none" w:pos="6012"/>
          <w:tab w:val="left" w:leader="none" w:pos="6732"/>
          <w:tab w:val="left" w:leader="none" w:pos="8334"/>
          <w:tab w:val="left" w:leader="none" w:pos="9234"/>
          <w:tab w:val="left" w:leader="none" w:pos="1015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Wichita African American Business History Project,” Wichita Public Library, February 2024.</w:t>
      </w:r>
    </w:p>
    <w:p w:rsidR="00000000" w:rsidDel="00000000" w:rsidP="00000000" w:rsidRDefault="00000000" w:rsidRPr="00000000" w14:paraId="00000054">
      <w:pPr>
        <w:widowControl w:val="0"/>
        <w:tabs>
          <w:tab w:val="left" w:leader="none" w:pos="-576"/>
          <w:tab w:val="left" w:leader="none" w:pos="90"/>
          <w:tab w:val="left" w:leader="none" w:pos="432"/>
          <w:tab w:val="left" w:leader="none" w:pos="972"/>
          <w:tab w:val="left" w:leader="none" w:pos="2412"/>
          <w:tab w:val="left" w:leader="none" w:pos="3492"/>
          <w:tab w:val="left" w:leader="none" w:pos="5562"/>
          <w:tab w:val="left" w:leader="none" w:pos="6012"/>
          <w:tab w:val="left" w:leader="none" w:pos="6732"/>
          <w:tab w:val="left" w:leader="none" w:pos="8334"/>
          <w:tab w:val="left" w:leader="none" w:pos="9234"/>
          <w:tab w:val="left" w:leader="none" w:pos="10152"/>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widowControl w:val="0"/>
        <w:tabs>
          <w:tab w:val="left" w:leader="none" w:pos="-576"/>
          <w:tab w:val="left" w:leader="none" w:pos="90"/>
          <w:tab w:val="left" w:leader="none" w:pos="432"/>
          <w:tab w:val="left" w:leader="none" w:pos="972"/>
          <w:tab w:val="left" w:leader="none" w:pos="2412"/>
          <w:tab w:val="left" w:leader="none" w:pos="3492"/>
          <w:tab w:val="left" w:leader="none" w:pos="5562"/>
          <w:tab w:val="left" w:leader="none" w:pos="6012"/>
          <w:tab w:val="left" w:leader="none" w:pos="6732"/>
          <w:tab w:val="left" w:leader="none" w:pos="8334"/>
          <w:tab w:val="left" w:leader="none" w:pos="9234"/>
          <w:tab w:val="left" w:leader="none" w:pos="1015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Invited panelist, economic roundtable sponsored by the United Nations’ Working Group of Experts on People of African Descent (WGEPAD), April 2023. (virtual)</w:t>
      </w:r>
    </w:p>
    <w:p w:rsidR="00000000" w:rsidDel="00000000" w:rsidP="00000000" w:rsidRDefault="00000000" w:rsidRPr="00000000" w14:paraId="00000056">
      <w:pPr>
        <w:widowControl w:val="0"/>
        <w:tabs>
          <w:tab w:val="left" w:leader="none" w:pos="-576"/>
          <w:tab w:val="left" w:leader="none" w:pos="90"/>
          <w:tab w:val="left" w:leader="none" w:pos="432"/>
          <w:tab w:val="left" w:leader="none" w:pos="972"/>
          <w:tab w:val="left" w:leader="none" w:pos="2412"/>
          <w:tab w:val="left" w:leader="none" w:pos="3492"/>
          <w:tab w:val="left" w:leader="none" w:pos="5562"/>
          <w:tab w:val="left" w:leader="none" w:pos="6012"/>
          <w:tab w:val="left" w:leader="none" w:pos="6732"/>
          <w:tab w:val="left" w:leader="none" w:pos="8334"/>
          <w:tab w:val="left" w:leader="none" w:pos="9234"/>
          <w:tab w:val="left" w:leader="none" w:pos="10152"/>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widowControl w:val="0"/>
        <w:tabs>
          <w:tab w:val="left" w:leader="none" w:pos="-576"/>
          <w:tab w:val="left" w:leader="none" w:pos="90"/>
          <w:tab w:val="left" w:leader="none" w:pos="432"/>
          <w:tab w:val="left" w:leader="none" w:pos="972"/>
          <w:tab w:val="left" w:leader="none" w:pos="2412"/>
          <w:tab w:val="left" w:leader="none" w:pos="3492"/>
          <w:tab w:val="left" w:leader="none" w:pos="5562"/>
          <w:tab w:val="left" w:leader="none" w:pos="6012"/>
          <w:tab w:val="left" w:leader="none" w:pos="6732"/>
          <w:tab w:val="left" w:leader="none" w:pos="8334"/>
          <w:tab w:val="left" w:leader="none" w:pos="9234"/>
          <w:tab w:val="left" w:leader="none" w:pos="1015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Economics of Race and Health: The Birth and Decline of African American Insurance Companies,” University of Kansas Medical Center, December 2022. (virtual)</w:t>
      </w:r>
    </w:p>
    <w:p w:rsidR="00000000" w:rsidDel="00000000" w:rsidP="00000000" w:rsidRDefault="00000000" w:rsidRPr="00000000" w14:paraId="00000058">
      <w:pPr>
        <w:widowControl w:val="0"/>
        <w:tabs>
          <w:tab w:val="left" w:leader="none" w:pos="-576"/>
          <w:tab w:val="left" w:leader="none" w:pos="90"/>
          <w:tab w:val="left" w:leader="none" w:pos="432"/>
          <w:tab w:val="left" w:leader="none" w:pos="972"/>
          <w:tab w:val="left" w:leader="none" w:pos="2412"/>
          <w:tab w:val="left" w:leader="none" w:pos="3492"/>
          <w:tab w:val="left" w:leader="none" w:pos="5562"/>
          <w:tab w:val="left" w:leader="none" w:pos="6012"/>
          <w:tab w:val="left" w:leader="none" w:pos="6732"/>
          <w:tab w:val="left" w:leader="none" w:pos="8334"/>
          <w:tab w:val="left" w:leader="none" w:pos="9234"/>
          <w:tab w:val="left" w:leader="none" w:pos="10152"/>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widowControl w:val="0"/>
        <w:tabs>
          <w:tab w:val="left" w:leader="none" w:pos="-576"/>
          <w:tab w:val="left" w:leader="none" w:pos="90"/>
          <w:tab w:val="left" w:leader="none" w:pos="432"/>
          <w:tab w:val="left" w:leader="none" w:pos="972"/>
          <w:tab w:val="left" w:leader="none" w:pos="2412"/>
          <w:tab w:val="left" w:leader="none" w:pos="3492"/>
          <w:tab w:val="left" w:leader="none" w:pos="5562"/>
          <w:tab w:val="left" w:leader="none" w:pos="6012"/>
          <w:tab w:val="left" w:leader="none" w:pos="6732"/>
          <w:tab w:val="left" w:leader="none" w:pos="8334"/>
          <w:tab w:val="left" w:leader="none" w:pos="9234"/>
          <w:tab w:val="left" w:leader="none" w:pos="1015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“Jim Crow in the Business World: The Birth, Growth, and Disappearance of Black-Owned Insurance Companies,” Wichita State University College of Liberal Arts &amp; Sciences “Legacies of Racism in American Culture Series,” December, 2021. (virtual)</w:t>
      </w:r>
    </w:p>
    <w:p w:rsidR="00000000" w:rsidDel="00000000" w:rsidP="00000000" w:rsidRDefault="00000000" w:rsidRPr="00000000" w14:paraId="0000005A">
      <w:pPr>
        <w:widowControl w:val="0"/>
        <w:tabs>
          <w:tab w:val="left" w:leader="none" w:pos="-576"/>
          <w:tab w:val="left" w:leader="none" w:pos="90"/>
          <w:tab w:val="left" w:leader="none" w:pos="432"/>
          <w:tab w:val="left" w:leader="none" w:pos="972"/>
          <w:tab w:val="left" w:leader="none" w:pos="2412"/>
          <w:tab w:val="left" w:leader="none" w:pos="3492"/>
          <w:tab w:val="left" w:leader="none" w:pos="5562"/>
          <w:tab w:val="left" w:leader="none" w:pos="6012"/>
          <w:tab w:val="left" w:leader="none" w:pos="6732"/>
          <w:tab w:val="left" w:leader="none" w:pos="8334"/>
          <w:tab w:val="left" w:leader="none" w:pos="9234"/>
          <w:tab w:val="left" w:leader="none" w:pos="10152"/>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widowControl w:val="0"/>
        <w:tabs>
          <w:tab w:val="left" w:leader="none" w:pos="-576"/>
          <w:tab w:val="left" w:leader="none" w:pos="90"/>
          <w:tab w:val="left" w:leader="none" w:pos="432"/>
          <w:tab w:val="left" w:leader="none" w:pos="972"/>
          <w:tab w:val="left" w:leader="none" w:pos="2412"/>
          <w:tab w:val="left" w:leader="none" w:pos="3492"/>
          <w:tab w:val="left" w:leader="none" w:pos="5562"/>
          <w:tab w:val="left" w:leader="none" w:pos="6012"/>
          <w:tab w:val="left" w:leader="none" w:pos="6732"/>
          <w:tab w:val="left" w:leader="none" w:pos="8334"/>
          <w:tab w:val="left" w:leader="none" w:pos="9234"/>
          <w:tab w:val="left" w:leader="none" w:pos="1015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“Keynote Conversation” with Neel Kashkari, president, Federal Reserve Bank of Minneapolis, “Racism and the Economy: Focus on Entrepreneurship,” June 2021, sponsored by the regional banks of the U. S. Federal Reserve. (virtual)</w:t>
      </w:r>
    </w:p>
    <w:p w:rsidR="00000000" w:rsidDel="00000000" w:rsidP="00000000" w:rsidRDefault="00000000" w:rsidRPr="00000000" w14:paraId="0000005C">
      <w:pPr>
        <w:widowControl w:val="0"/>
        <w:tabs>
          <w:tab w:val="left" w:leader="none" w:pos="-576"/>
          <w:tab w:val="left" w:leader="none" w:pos="90"/>
          <w:tab w:val="left" w:leader="none" w:pos="432"/>
          <w:tab w:val="left" w:leader="none" w:pos="972"/>
          <w:tab w:val="left" w:leader="none" w:pos="2412"/>
          <w:tab w:val="left" w:leader="none" w:pos="3492"/>
          <w:tab w:val="left" w:leader="none" w:pos="5562"/>
          <w:tab w:val="left" w:leader="none" w:pos="6012"/>
          <w:tab w:val="left" w:leader="none" w:pos="6732"/>
          <w:tab w:val="left" w:leader="none" w:pos="8334"/>
          <w:tab w:val="left" w:leader="none" w:pos="9234"/>
          <w:tab w:val="left" w:leader="none" w:pos="10152"/>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tabs>
          <w:tab w:val="left" w:leader="none" w:pos="-576"/>
          <w:tab w:val="left" w:leader="none" w:pos="90"/>
          <w:tab w:val="left" w:leader="none" w:pos="432"/>
          <w:tab w:val="left" w:leader="none" w:pos="972"/>
          <w:tab w:val="left" w:leader="none" w:pos="2412"/>
          <w:tab w:val="left" w:leader="none" w:pos="3492"/>
          <w:tab w:val="left" w:leader="none" w:pos="5562"/>
          <w:tab w:val="left" w:leader="none" w:pos="6012"/>
          <w:tab w:val="left" w:leader="none" w:pos="6732"/>
          <w:tab w:val="left" w:leader="none" w:pos="8334"/>
          <w:tab w:val="left" w:leader="none" w:pos="9234"/>
          <w:tab w:val="left" w:leader="none" w:pos="1015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“Black Enterprise in the 60s, Policies that Shaped It; Kansans Who Built It,” Dole Institute,</w:t>
      </w:r>
    </w:p>
    <w:p w:rsidR="00000000" w:rsidDel="00000000" w:rsidP="00000000" w:rsidRDefault="00000000" w:rsidRPr="00000000" w14:paraId="0000005E">
      <w:pPr>
        <w:widowControl w:val="0"/>
        <w:tabs>
          <w:tab w:val="left" w:leader="none" w:pos="-576"/>
          <w:tab w:val="left" w:leader="none" w:pos="90"/>
          <w:tab w:val="left" w:leader="none" w:pos="432"/>
          <w:tab w:val="left" w:leader="none" w:pos="972"/>
          <w:tab w:val="left" w:leader="none" w:pos="2412"/>
          <w:tab w:val="left" w:leader="none" w:pos="3492"/>
          <w:tab w:val="left" w:leader="none" w:pos="5562"/>
          <w:tab w:val="left" w:leader="none" w:pos="6012"/>
          <w:tab w:val="left" w:leader="none" w:pos="6732"/>
          <w:tab w:val="left" w:leader="none" w:pos="8334"/>
          <w:tab w:val="left" w:leader="none" w:pos="9234"/>
          <w:tab w:val="left" w:leader="none" w:pos="10152"/>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Kansas, April 2021. (virtual)</w:t>
      </w:r>
    </w:p>
    <w:p w:rsidR="00000000" w:rsidDel="00000000" w:rsidP="00000000" w:rsidRDefault="00000000" w:rsidRPr="00000000" w14:paraId="0000005F">
      <w:pPr>
        <w:widowControl w:val="0"/>
        <w:tabs>
          <w:tab w:val="left" w:leader="none" w:pos="-576"/>
          <w:tab w:val="left" w:leader="none" w:pos="90"/>
          <w:tab w:val="left" w:leader="none" w:pos="432"/>
          <w:tab w:val="left" w:leader="none" w:pos="972"/>
          <w:tab w:val="left" w:leader="none" w:pos="2412"/>
          <w:tab w:val="left" w:leader="none" w:pos="3492"/>
          <w:tab w:val="left" w:leader="none" w:pos="5562"/>
          <w:tab w:val="left" w:leader="none" w:pos="6012"/>
          <w:tab w:val="left" w:leader="none" w:pos="6732"/>
          <w:tab w:val="left" w:leader="none" w:pos="8334"/>
          <w:tab w:val="left" w:leader="none" w:pos="9234"/>
          <w:tab w:val="left" w:leader="none" w:pos="10152"/>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Evolution of the TRILLION Dollar African American Consumer Market,” invited presentation, University of Tennessee Humanities Center, October 2017</w:t>
      </w:r>
    </w:p>
    <w:p w:rsidR="00000000" w:rsidDel="00000000" w:rsidP="00000000" w:rsidRDefault="00000000" w:rsidRPr="00000000" w14:paraId="00000061">
      <w:pPr>
        <w:widowControl w:val="0"/>
        <w:tabs>
          <w:tab w:val="left" w:leader="none" w:pos="-576"/>
          <w:tab w:val="left" w:leader="none" w:pos="90"/>
          <w:tab w:val="left" w:leader="none" w:pos="432"/>
          <w:tab w:val="left" w:leader="none" w:pos="972"/>
          <w:tab w:val="left" w:leader="none" w:pos="2412"/>
          <w:tab w:val="left" w:leader="none" w:pos="3492"/>
          <w:tab w:val="left" w:leader="none" w:pos="5562"/>
          <w:tab w:val="left" w:leader="none" w:pos="6012"/>
          <w:tab w:val="left" w:leader="none" w:pos="6732"/>
          <w:tab w:val="left" w:leader="none" w:pos="8334"/>
          <w:tab w:val="left" w:leader="none" w:pos="9234"/>
          <w:tab w:val="left" w:leader="none" w:pos="10152"/>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Other Professional Activities (since arriving at WSU–abbreviated)</w:t>
      </w:r>
      <w:r w:rsidDel="00000000" w:rsidR="00000000" w:rsidRPr="00000000">
        <w:rPr>
          <w:rtl w:val="0"/>
        </w:rPr>
      </w:r>
    </w:p>
    <w:p w:rsidR="00000000" w:rsidDel="00000000" w:rsidP="00000000" w:rsidRDefault="00000000" w:rsidRPr="00000000" w14:paraId="00000063">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2013-2020, me and two other colleagues from the Wichita State University History Department (Robin Henry and Jay Price) did periodic commentaries for Wichita Public Radio (KMUW) known as “Past and Present.” This programming was suspended during the COVID-19 pandemic and was resumed in January 2024.</w:t>
      </w:r>
    </w:p>
    <w:p w:rsidR="00000000" w:rsidDel="00000000" w:rsidP="00000000" w:rsidRDefault="00000000" w:rsidRPr="00000000" w14:paraId="00000065">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Served as a historical consultant and appeared in the documentary </w:t>
      </w:r>
      <w:r w:rsidDel="00000000" w:rsidR="00000000" w:rsidRPr="00000000">
        <w:rPr>
          <w:rFonts w:ascii="Times New Roman" w:cs="Times New Roman" w:eastAsia="Times New Roman" w:hAnsi="Times New Roman"/>
          <w:i w:val="1"/>
          <w:sz w:val="24"/>
          <w:szCs w:val="24"/>
          <w:rtl w:val="0"/>
        </w:rPr>
        <w:t xml:space="preserve">Boss: The Black Experience in Business </w:t>
      </w:r>
      <w:r w:rsidDel="00000000" w:rsidR="00000000" w:rsidRPr="00000000">
        <w:rPr>
          <w:rFonts w:ascii="Times New Roman" w:cs="Times New Roman" w:eastAsia="Times New Roman" w:hAnsi="Times New Roman"/>
          <w:sz w:val="24"/>
          <w:szCs w:val="24"/>
          <w:rtl w:val="0"/>
        </w:rPr>
        <w:t xml:space="preserve">which premiered on PBS April 2019.</w:t>
      </w:r>
    </w:p>
    <w:p w:rsidR="00000000" w:rsidDel="00000000" w:rsidP="00000000" w:rsidRDefault="00000000" w:rsidRPr="00000000" w14:paraId="00000067">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generated audio interviews, transcripts, and related documentary information associated with the history of African American entrepreneurship in Wichita. This material, known as the “Wichita African American Business History Project,” was donated to Wichita State University Libraries Special Collections in September 2017.</w:t>
      </w:r>
    </w:p>
    <w:p w:rsidR="00000000" w:rsidDel="00000000" w:rsidP="00000000" w:rsidRDefault="00000000" w:rsidRPr="00000000" w14:paraId="00000069">
      <w:pPr>
        <w:tabs>
          <w:tab w:val="left" w:leader="none" w:pos="1440"/>
          <w:tab w:val="left" w:leader="none" w:pos="1726"/>
        </w:tabs>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tabs>
          <w:tab w:val="left" w:leader="none" w:pos="1440"/>
          <w:tab w:val="left" w:leader="none" w:pos="2880"/>
          <w:tab w:val="left" w:leader="none" w:pos="8352"/>
        </w:tabs>
        <w:spacing w:lin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