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2EC01" w14:textId="77777777" w:rsidR="00162BA7" w:rsidRPr="00EC3E5B" w:rsidRDefault="00E821BD" w:rsidP="00B27343">
      <w:pPr>
        <w:pStyle w:val="Title"/>
        <w:rPr>
          <w:rFonts w:cs="Times New Roman"/>
        </w:rPr>
      </w:pPr>
      <w:r w:rsidRPr="00EC3E5B">
        <w:rPr>
          <w:rFonts w:cs="Times New Roman"/>
        </w:rPr>
        <w:t xml:space="preserve">LEADERSHIP IN </w:t>
      </w:r>
      <w:r w:rsidR="00F45A48" w:rsidRPr="00EC3E5B">
        <w:rPr>
          <w:rFonts w:cs="Times New Roman"/>
        </w:rPr>
        <w:t>THE ADVANCEMENT OF TEACHING</w:t>
      </w:r>
    </w:p>
    <w:p w14:paraId="72549F0D" w14:textId="77777777" w:rsidR="00F45A48" w:rsidRPr="00EC3E5B" w:rsidRDefault="00F45A48" w:rsidP="00B27343">
      <w:pPr>
        <w:pStyle w:val="Title"/>
        <w:rPr>
          <w:rFonts w:cs="Times New Roman"/>
        </w:rPr>
      </w:pPr>
      <w:r w:rsidRPr="00EC3E5B">
        <w:rPr>
          <w:rFonts w:cs="Times New Roman"/>
        </w:rPr>
        <w:t>AT WICHITA STATE UNIVERSITY</w:t>
      </w:r>
    </w:p>
    <w:p w14:paraId="3366BADF" w14:textId="77777777" w:rsidR="00F45A48" w:rsidRPr="00EC3E5B" w:rsidRDefault="00F45A48" w:rsidP="00F45A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1BCE50" w14:textId="77777777" w:rsidR="00F45A48" w:rsidRPr="00EC3E5B" w:rsidRDefault="00F45A48" w:rsidP="00F45A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C3E5B">
        <w:rPr>
          <w:rFonts w:ascii="Times New Roman" w:hAnsi="Times New Roman" w:cs="Times New Roman"/>
          <w:sz w:val="24"/>
          <w:szCs w:val="24"/>
        </w:rPr>
        <w:t xml:space="preserve">Established in 1982, the </w:t>
      </w:r>
      <w:r w:rsidR="00E821BD" w:rsidRPr="00EC3E5B">
        <w:rPr>
          <w:rFonts w:ascii="Times New Roman" w:hAnsi="Times New Roman" w:cs="Times New Roman"/>
          <w:sz w:val="24"/>
          <w:szCs w:val="24"/>
        </w:rPr>
        <w:t xml:space="preserve">Leaderships in </w:t>
      </w:r>
      <w:r w:rsidRPr="00EC3E5B">
        <w:rPr>
          <w:rFonts w:ascii="Times New Roman" w:hAnsi="Times New Roman" w:cs="Times New Roman"/>
          <w:sz w:val="24"/>
          <w:szCs w:val="24"/>
        </w:rPr>
        <w:t>the Advancement of Teaching</w:t>
      </w:r>
      <w:r w:rsidR="00E821BD" w:rsidRPr="00EC3E5B">
        <w:rPr>
          <w:rFonts w:ascii="Times New Roman" w:hAnsi="Times New Roman" w:cs="Times New Roman"/>
          <w:sz w:val="24"/>
          <w:szCs w:val="24"/>
        </w:rPr>
        <w:t xml:space="preserve"> award</w:t>
      </w:r>
      <w:r w:rsidRPr="00EC3E5B">
        <w:rPr>
          <w:rFonts w:ascii="Times New Roman" w:hAnsi="Times New Roman" w:cs="Times New Roman"/>
          <w:sz w:val="24"/>
          <w:szCs w:val="24"/>
        </w:rPr>
        <w:t xml:space="preserve"> is given each year to an individual whose activities have had a major impact on improving teaching and the status and importance of good teaching at Wichita State University. Among activit</w:t>
      </w:r>
      <w:r w:rsidR="00EB4711" w:rsidRPr="00EC3E5B">
        <w:rPr>
          <w:rFonts w:ascii="Times New Roman" w:hAnsi="Times New Roman" w:cs="Times New Roman"/>
          <w:sz w:val="24"/>
          <w:szCs w:val="24"/>
        </w:rPr>
        <w:t>i</w:t>
      </w:r>
      <w:r w:rsidRPr="00EC3E5B">
        <w:rPr>
          <w:rFonts w:ascii="Times New Roman" w:hAnsi="Times New Roman" w:cs="Times New Roman"/>
          <w:sz w:val="24"/>
          <w:szCs w:val="24"/>
        </w:rPr>
        <w:t>es that the award might recognize are the following:</w:t>
      </w:r>
    </w:p>
    <w:p w14:paraId="50C6899C" w14:textId="77777777" w:rsidR="00F45A48" w:rsidRPr="00EC3E5B" w:rsidRDefault="00F45A48" w:rsidP="00F45A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9A0880" w14:textId="77777777" w:rsidR="00F45A48" w:rsidRPr="00EC3E5B" w:rsidRDefault="00F45A48" w:rsidP="00F45A4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3E5B">
        <w:rPr>
          <w:rFonts w:ascii="Times New Roman" w:hAnsi="Times New Roman" w:cs="Times New Roman"/>
          <w:sz w:val="24"/>
          <w:szCs w:val="24"/>
        </w:rPr>
        <w:t>Wide-ranging service as a “teaching mentor” or role model for the other faculty members in the area of teaching;</w:t>
      </w:r>
      <w:r w:rsidRPr="00EC3E5B">
        <w:rPr>
          <w:rFonts w:ascii="Times New Roman" w:hAnsi="Times New Roman" w:cs="Times New Roman"/>
          <w:sz w:val="24"/>
          <w:szCs w:val="24"/>
        </w:rPr>
        <w:br/>
      </w:r>
    </w:p>
    <w:p w14:paraId="0F4506BF" w14:textId="77777777" w:rsidR="00F45A48" w:rsidRPr="00EC3E5B" w:rsidRDefault="00F45A48" w:rsidP="00F45A4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3E5B">
        <w:rPr>
          <w:rFonts w:ascii="Times New Roman" w:hAnsi="Times New Roman" w:cs="Times New Roman"/>
          <w:sz w:val="24"/>
          <w:szCs w:val="24"/>
        </w:rPr>
        <w:t xml:space="preserve">Sustained and concrete efforts to develop teaching activities that </w:t>
      </w:r>
      <w:r w:rsidR="00EB4711" w:rsidRPr="00EC3E5B">
        <w:rPr>
          <w:rFonts w:ascii="Times New Roman" w:hAnsi="Times New Roman" w:cs="Times New Roman"/>
          <w:sz w:val="24"/>
          <w:szCs w:val="24"/>
        </w:rPr>
        <w:t>transcend</w:t>
      </w:r>
      <w:r w:rsidRPr="00EC3E5B">
        <w:rPr>
          <w:rFonts w:ascii="Times New Roman" w:hAnsi="Times New Roman" w:cs="Times New Roman"/>
          <w:sz w:val="24"/>
          <w:szCs w:val="24"/>
        </w:rPr>
        <w:t xml:space="preserve"> traditional disciplinary boundaries (as for example, creation or leadership or groups dedicated to teaching improvement; or obtaining grants or other monetary support that provides new equipment for teaching and stimulates new teaching methods);</w:t>
      </w:r>
      <w:r w:rsidRPr="00EC3E5B">
        <w:rPr>
          <w:rFonts w:ascii="Times New Roman" w:hAnsi="Times New Roman" w:cs="Times New Roman"/>
          <w:sz w:val="24"/>
          <w:szCs w:val="24"/>
        </w:rPr>
        <w:br/>
      </w:r>
    </w:p>
    <w:p w14:paraId="662084C2" w14:textId="77777777" w:rsidR="00F45A48" w:rsidRPr="00EC3E5B" w:rsidRDefault="00F45A48" w:rsidP="00F45A4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3E5B">
        <w:rPr>
          <w:rFonts w:ascii="Times New Roman" w:hAnsi="Times New Roman" w:cs="Times New Roman"/>
          <w:sz w:val="24"/>
          <w:szCs w:val="24"/>
        </w:rPr>
        <w:t>A significant pattern of service as a guest lecturer, resource person, or sharer of knowledge across the University, or as a leader in faculty workshops on teaching;</w:t>
      </w:r>
      <w:r w:rsidRPr="00EC3E5B">
        <w:rPr>
          <w:rFonts w:ascii="Times New Roman" w:hAnsi="Times New Roman" w:cs="Times New Roman"/>
          <w:sz w:val="24"/>
          <w:szCs w:val="24"/>
        </w:rPr>
        <w:br/>
      </w:r>
    </w:p>
    <w:p w14:paraId="0891E93C" w14:textId="77777777" w:rsidR="00F45A48" w:rsidRPr="00EC3E5B" w:rsidRDefault="00F45A48" w:rsidP="00F45A4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3E5B">
        <w:rPr>
          <w:rFonts w:ascii="Times New Roman" w:hAnsi="Times New Roman" w:cs="Times New Roman"/>
          <w:sz w:val="24"/>
          <w:szCs w:val="24"/>
        </w:rPr>
        <w:t xml:space="preserve">Development and sharing or innovative techniques or modes </w:t>
      </w:r>
      <w:r w:rsidR="00C025FC" w:rsidRPr="00EC3E5B">
        <w:rPr>
          <w:rFonts w:ascii="Times New Roman" w:hAnsi="Times New Roman" w:cs="Times New Roman"/>
          <w:sz w:val="24"/>
          <w:szCs w:val="24"/>
        </w:rPr>
        <w:t>of instruction</w:t>
      </w:r>
      <w:r w:rsidRPr="00EC3E5B">
        <w:rPr>
          <w:rFonts w:ascii="Times New Roman" w:hAnsi="Times New Roman" w:cs="Times New Roman"/>
          <w:sz w:val="24"/>
          <w:szCs w:val="24"/>
        </w:rPr>
        <w:t xml:space="preserve"> that are applicable beyond a single department.</w:t>
      </w:r>
    </w:p>
    <w:p w14:paraId="60AD65B5" w14:textId="77777777" w:rsidR="00F45A48" w:rsidRPr="00EC3E5B" w:rsidRDefault="00F45A48" w:rsidP="00F45A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23B275" w14:textId="77777777" w:rsidR="00F45A48" w:rsidRPr="00EC3E5B" w:rsidRDefault="00F45A48" w:rsidP="00F45A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C3E5B">
        <w:rPr>
          <w:rFonts w:ascii="Times New Roman" w:hAnsi="Times New Roman" w:cs="Times New Roman"/>
          <w:sz w:val="24"/>
          <w:szCs w:val="24"/>
        </w:rPr>
        <w:t>The above list is, of course, suggestive only. Any individual teaching improvement effort considered to be widely recognized, influential, and useful is eligible for consideration.</w:t>
      </w:r>
    </w:p>
    <w:p w14:paraId="2F822D50" w14:textId="77777777" w:rsidR="00F45A48" w:rsidRPr="00EC3E5B" w:rsidRDefault="00F45A48" w:rsidP="00F45A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1124D0" w14:textId="77777777" w:rsidR="00F45A48" w:rsidRPr="00EC3E5B" w:rsidRDefault="00F45A48" w:rsidP="00F45A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C3E5B">
        <w:rPr>
          <w:rFonts w:ascii="Times New Roman" w:hAnsi="Times New Roman" w:cs="Times New Roman"/>
          <w:sz w:val="24"/>
          <w:szCs w:val="24"/>
        </w:rPr>
        <w:t xml:space="preserve">Where an individual’s position description includes contributing to the improvement of instruction, </w:t>
      </w:r>
      <w:r w:rsidR="00C025FC" w:rsidRPr="00EC3E5B">
        <w:rPr>
          <w:rFonts w:ascii="Times New Roman" w:hAnsi="Times New Roman" w:cs="Times New Roman"/>
          <w:sz w:val="24"/>
          <w:szCs w:val="24"/>
        </w:rPr>
        <w:t>such</w:t>
      </w:r>
      <w:r w:rsidRPr="00EC3E5B">
        <w:rPr>
          <w:rFonts w:ascii="Times New Roman" w:hAnsi="Times New Roman" w:cs="Times New Roman"/>
          <w:sz w:val="24"/>
          <w:szCs w:val="24"/>
        </w:rPr>
        <w:t xml:space="preserve"> as leadership, to be eligible for recognition by this award, evidence should be provided at a level of excellence demonstrably above and beyond the minimal requirements for the person’s assigned role in the University.</w:t>
      </w:r>
    </w:p>
    <w:p w14:paraId="1CBE15BC" w14:textId="77777777" w:rsidR="00F45A48" w:rsidRPr="00EC3E5B" w:rsidRDefault="00F45A48" w:rsidP="00F45A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547C6D" w14:textId="77777777" w:rsidR="00F45A48" w:rsidRPr="00EC3E5B" w:rsidRDefault="00F45A48" w:rsidP="00B27343">
      <w:pPr>
        <w:pStyle w:val="Heading2"/>
        <w:rPr>
          <w:rFonts w:cs="Times New Roman"/>
        </w:rPr>
      </w:pPr>
      <w:r w:rsidRPr="00EC3E5B">
        <w:rPr>
          <w:rFonts w:cs="Times New Roman"/>
        </w:rPr>
        <w:t>Selection Process:</w:t>
      </w:r>
    </w:p>
    <w:p w14:paraId="1B36451B" w14:textId="77777777" w:rsidR="00F45A48" w:rsidRPr="00EC3E5B" w:rsidRDefault="00F45A48" w:rsidP="00F45A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05D8AE" w14:textId="77777777" w:rsidR="00F45A48" w:rsidRPr="00EC3E5B" w:rsidRDefault="00F45A48" w:rsidP="00F45A4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3E5B">
        <w:rPr>
          <w:rFonts w:ascii="Times New Roman" w:hAnsi="Times New Roman" w:cs="Times New Roman"/>
          <w:sz w:val="24"/>
          <w:szCs w:val="24"/>
        </w:rPr>
        <w:t>Nominations should be submitted, along with supporting materials documenting the candidate’s qualification</w:t>
      </w:r>
      <w:r w:rsidR="00EB315D" w:rsidRPr="00EC3E5B">
        <w:rPr>
          <w:rFonts w:ascii="Times New Roman" w:hAnsi="Times New Roman" w:cs="Times New Roman"/>
          <w:sz w:val="24"/>
          <w:szCs w:val="24"/>
        </w:rPr>
        <w:t>s</w:t>
      </w:r>
      <w:r w:rsidRPr="00EC3E5B">
        <w:rPr>
          <w:rFonts w:ascii="Times New Roman" w:hAnsi="Times New Roman" w:cs="Times New Roman"/>
          <w:sz w:val="24"/>
          <w:szCs w:val="24"/>
        </w:rPr>
        <w:t>, to the College/School Dean.</w:t>
      </w:r>
      <w:r w:rsidRPr="00EC3E5B">
        <w:rPr>
          <w:rFonts w:ascii="Times New Roman" w:hAnsi="Times New Roman" w:cs="Times New Roman"/>
          <w:sz w:val="24"/>
          <w:szCs w:val="24"/>
        </w:rPr>
        <w:br/>
      </w:r>
    </w:p>
    <w:p w14:paraId="575643B5" w14:textId="058DF40B" w:rsidR="00F45A48" w:rsidRPr="00EC3E5B" w:rsidRDefault="00F45A48" w:rsidP="00F45A4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3E5B">
        <w:rPr>
          <w:rFonts w:ascii="Times New Roman" w:hAnsi="Times New Roman" w:cs="Times New Roman"/>
          <w:sz w:val="24"/>
          <w:szCs w:val="24"/>
        </w:rPr>
        <w:t xml:space="preserve">College/School Dean will review nominations and select </w:t>
      </w:r>
      <w:r w:rsidRPr="00EC3E5B">
        <w:rPr>
          <w:rFonts w:ascii="Times New Roman" w:hAnsi="Times New Roman" w:cs="Times New Roman"/>
          <w:sz w:val="24"/>
          <w:szCs w:val="24"/>
          <w:u w:val="single"/>
        </w:rPr>
        <w:t>one</w:t>
      </w:r>
      <w:r w:rsidRPr="00EC3E5B">
        <w:rPr>
          <w:rFonts w:ascii="Times New Roman" w:hAnsi="Times New Roman" w:cs="Times New Roman"/>
          <w:sz w:val="24"/>
          <w:szCs w:val="24"/>
        </w:rPr>
        <w:t xml:space="preserve"> to be forwarded to the </w:t>
      </w:r>
      <w:r w:rsidR="00D15B62" w:rsidRPr="00EC3E5B">
        <w:rPr>
          <w:rFonts w:ascii="Times New Roman" w:hAnsi="Times New Roman" w:cs="Times New Roman"/>
          <w:sz w:val="24"/>
          <w:szCs w:val="24"/>
        </w:rPr>
        <w:t xml:space="preserve">Provost </w:t>
      </w:r>
      <w:r w:rsidR="00EC3E5B" w:rsidRPr="008334FF">
        <w:rPr>
          <w:rFonts w:ascii="Times New Roman" w:hAnsi="Times New Roman" w:cs="Times New Roman"/>
          <w:sz w:val="24"/>
          <w:szCs w:val="24"/>
        </w:rPr>
        <w:t xml:space="preserve">by the second </w:t>
      </w:r>
      <w:r w:rsidR="00B66127">
        <w:rPr>
          <w:rFonts w:ascii="Times New Roman" w:hAnsi="Times New Roman" w:cs="Times New Roman"/>
          <w:sz w:val="24"/>
          <w:szCs w:val="24"/>
        </w:rPr>
        <w:t>Friday</w:t>
      </w:r>
      <w:r w:rsidR="00EC3E5B" w:rsidRPr="008334FF">
        <w:rPr>
          <w:rFonts w:ascii="Times New Roman" w:hAnsi="Times New Roman" w:cs="Times New Roman"/>
          <w:sz w:val="24"/>
          <w:szCs w:val="24"/>
        </w:rPr>
        <w:t xml:space="preserve"> in Januar</w:t>
      </w:r>
      <w:r w:rsidR="007703DB">
        <w:rPr>
          <w:rFonts w:ascii="Times New Roman" w:hAnsi="Times New Roman" w:cs="Times New Roman"/>
          <w:sz w:val="24"/>
          <w:szCs w:val="24"/>
        </w:rPr>
        <w:t>y</w:t>
      </w:r>
      <w:r w:rsidRPr="00EC3E5B">
        <w:rPr>
          <w:rFonts w:ascii="Times New Roman" w:hAnsi="Times New Roman" w:cs="Times New Roman"/>
          <w:sz w:val="24"/>
          <w:szCs w:val="24"/>
        </w:rPr>
        <w:t>. A college advisory panel may be used in this selection.</w:t>
      </w:r>
      <w:r w:rsidRPr="00EC3E5B">
        <w:rPr>
          <w:rFonts w:ascii="Times New Roman" w:hAnsi="Times New Roman" w:cs="Times New Roman"/>
          <w:sz w:val="24"/>
          <w:szCs w:val="24"/>
        </w:rPr>
        <w:br/>
      </w:r>
    </w:p>
    <w:p w14:paraId="23704EF2" w14:textId="77777777" w:rsidR="00F45A48" w:rsidRPr="00EC3E5B" w:rsidRDefault="00F45A48" w:rsidP="00F45A4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3E5B">
        <w:rPr>
          <w:rFonts w:ascii="Times New Roman" w:hAnsi="Times New Roman" w:cs="Times New Roman"/>
          <w:sz w:val="24"/>
          <w:szCs w:val="24"/>
        </w:rPr>
        <w:t xml:space="preserve">The </w:t>
      </w:r>
      <w:r w:rsidR="00D15B62" w:rsidRPr="00EC3E5B">
        <w:rPr>
          <w:rFonts w:ascii="Times New Roman" w:hAnsi="Times New Roman" w:cs="Times New Roman"/>
          <w:sz w:val="24"/>
          <w:szCs w:val="24"/>
        </w:rPr>
        <w:t xml:space="preserve">Provost </w:t>
      </w:r>
      <w:r w:rsidRPr="00EC3E5B">
        <w:rPr>
          <w:rFonts w:ascii="Times New Roman" w:hAnsi="Times New Roman" w:cs="Times New Roman"/>
          <w:sz w:val="24"/>
          <w:szCs w:val="24"/>
        </w:rPr>
        <w:t>will review the nominations and select the recipient.</w:t>
      </w:r>
      <w:r w:rsidRPr="00EC3E5B">
        <w:rPr>
          <w:rFonts w:ascii="Times New Roman" w:hAnsi="Times New Roman" w:cs="Times New Roman"/>
          <w:sz w:val="24"/>
          <w:szCs w:val="24"/>
        </w:rPr>
        <w:br/>
      </w:r>
    </w:p>
    <w:p w14:paraId="26916BBD" w14:textId="77777777" w:rsidR="00F04CA8" w:rsidRPr="00EC3E5B" w:rsidRDefault="00F45A48" w:rsidP="00F45A4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3E5B">
        <w:rPr>
          <w:rFonts w:ascii="Times New Roman" w:hAnsi="Times New Roman" w:cs="Times New Roman"/>
          <w:sz w:val="24"/>
          <w:szCs w:val="24"/>
        </w:rPr>
        <w:t>The award will be announced in the spring.</w:t>
      </w:r>
    </w:p>
    <w:p w14:paraId="33DEF2A0" w14:textId="77777777" w:rsidR="00B27343" w:rsidRPr="00EC3E5B" w:rsidRDefault="00B27343" w:rsidP="00B273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0EAA1D" w14:textId="77777777" w:rsidR="00B27343" w:rsidRPr="00EC3E5B" w:rsidRDefault="00B27343" w:rsidP="00B27343">
      <w:pPr>
        <w:pStyle w:val="Heading2"/>
        <w:rPr>
          <w:rFonts w:cs="Times New Roman"/>
          <w:u w:val="none"/>
        </w:rPr>
      </w:pPr>
      <w:r w:rsidRPr="00EC3E5B">
        <w:rPr>
          <w:rFonts w:cs="Times New Roman"/>
        </w:rPr>
        <w:t xml:space="preserve">Award Amount: </w:t>
      </w:r>
      <w:r w:rsidRPr="00EC3E5B">
        <w:rPr>
          <w:rFonts w:cs="Times New Roman"/>
          <w:u w:val="none"/>
        </w:rPr>
        <w:t>$1,000</w:t>
      </w:r>
    </w:p>
    <w:p w14:paraId="4CA0C0AC" w14:textId="77777777" w:rsidR="00B27343" w:rsidRPr="00EC3E5B" w:rsidRDefault="00B27343" w:rsidP="00B273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0C71C8" w14:textId="77777777" w:rsidR="007B7B3C" w:rsidRPr="00EC3E5B" w:rsidRDefault="00F04CA8" w:rsidP="002F4788">
      <w:pPr>
        <w:pStyle w:val="Title"/>
        <w:rPr>
          <w:rFonts w:cs="Times New Roman"/>
          <w:i/>
        </w:rPr>
      </w:pPr>
      <w:r w:rsidRPr="00EC3E5B">
        <w:rPr>
          <w:rFonts w:cs="Times New Roman"/>
        </w:rPr>
        <w:br w:type="page"/>
      </w:r>
      <w:r w:rsidR="00B27343" w:rsidRPr="00EC3E5B">
        <w:rPr>
          <w:rFonts w:cs="Times New Roman"/>
        </w:rPr>
        <w:lastRenderedPageBreak/>
        <w:t xml:space="preserve"> LEADERSHIP IN </w:t>
      </w:r>
      <w:r w:rsidR="002E20AE" w:rsidRPr="00EC3E5B">
        <w:rPr>
          <w:rFonts w:cs="Times New Roman"/>
        </w:rPr>
        <w:t>THE ADVANCEMENT OF TEACHING</w:t>
      </w:r>
    </w:p>
    <w:p w14:paraId="4E75E3B1" w14:textId="77777777" w:rsidR="002E20AE" w:rsidRPr="00EC3E5B" w:rsidRDefault="002E20AE" w:rsidP="002F4788">
      <w:pPr>
        <w:pStyle w:val="Heading1"/>
        <w:rPr>
          <w:rFonts w:cs="Times New Roman"/>
        </w:rPr>
      </w:pPr>
      <w:r w:rsidRPr="00EC3E5B">
        <w:rPr>
          <w:rFonts w:cs="Times New Roman"/>
        </w:rPr>
        <w:t>NOMINATION FORM</w:t>
      </w:r>
    </w:p>
    <w:p w14:paraId="1BACD592" w14:textId="77777777" w:rsidR="002E20AE" w:rsidRPr="00EC3E5B" w:rsidRDefault="002E20AE" w:rsidP="007B7B3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89F477" w14:textId="77777777" w:rsidR="002E20AE" w:rsidRPr="00EC3E5B" w:rsidRDefault="002E20AE" w:rsidP="007B7B3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745C6F" w14:textId="77777777" w:rsidR="00332E04" w:rsidRPr="00EC3E5B" w:rsidRDefault="00332E04" w:rsidP="00332E04">
      <w:pPr>
        <w:pStyle w:val="NoSpacing"/>
        <w:numPr>
          <w:ilvl w:val="0"/>
          <w:numId w:val="8"/>
        </w:numPr>
        <w:tabs>
          <w:tab w:val="left" w:pos="5040"/>
          <w:tab w:val="left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C3E5B">
        <w:rPr>
          <w:rFonts w:ascii="Times New Roman" w:hAnsi="Times New Roman" w:cs="Times New Roman"/>
          <w:sz w:val="24"/>
          <w:szCs w:val="24"/>
        </w:rPr>
        <w:t xml:space="preserve">Name </w:t>
      </w:r>
      <w:r w:rsidRPr="00EC3E5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3E5B">
        <w:rPr>
          <w:rFonts w:ascii="Times New Roman" w:hAnsi="Times New Roman" w:cs="Times New Roman"/>
          <w:sz w:val="24"/>
          <w:szCs w:val="24"/>
        </w:rPr>
        <w:t xml:space="preserve"> Department </w:t>
      </w:r>
      <w:r w:rsidRPr="00EC3E5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3E5B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260AFB0C" w14:textId="77777777" w:rsidR="00332E04" w:rsidRPr="00EC3E5B" w:rsidRDefault="00332E04" w:rsidP="00332E04">
      <w:pPr>
        <w:pStyle w:val="NoSpacing"/>
        <w:numPr>
          <w:ilvl w:val="0"/>
          <w:numId w:val="8"/>
        </w:numPr>
        <w:tabs>
          <w:tab w:val="left" w:pos="2520"/>
          <w:tab w:val="left" w:pos="3960"/>
          <w:tab w:val="left" w:pos="8280"/>
        </w:tabs>
        <w:ind w:left="360" w:right="-180"/>
        <w:rPr>
          <w:rFonts w:ascii="Times New Roman" w:hAnsi="Times New Roman" w:cs="Times New Roman"/>
          <w:sz w:val="24"/>
          <w:szCs w:val="24"/>
        </w:rPr>
      </w:pPr>
      <w:r w:rsidRPr="00EC3E5B">
        <w:rPr>
          <w:rFonts w:ascii="Times New Roman" w:hAnsi="Times New Roman" w:cs="Times New Roman"/>
          <w:sz w:val="24"/>
          <w:szCs w:val="24"/>
        </w:rPr>
        <w:t xml:space="preserve">Years of Service </w:t>
      </w:r>
      <w:r w:rsidRPr="00EC3E5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3E5B">
        <w:rPr>
          <w:rFonts w:ascii="Times New Roman" w:hAnsi="Times New Roman" w:cs="Times New Roman"/>
          <w:sz w:val="24"/>
          <w:szCs w:val="24"/>
        </w:rPr>
        <w:t xml:space="preserve"> at WSU; </w:t>
      </w:r>
      <w:r w:rsidRPr="00EC3E5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3E5B">
        <w:rPr>
          <w:rFonts w:ascii="Times New Roman" w:hAnsi="Times New Roman" w:cs="Times New Roman"/>
          <w:sz w:val="24"/>
          <w:szCs w:val="24"/>
        </w:rPr>
        <w:t xml:space="preserve"> at </w:t>
      </w:r>
      <w:r w:rsidRPr="00EC3E5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3E5B">
        <w:rPr>
          <w:rFonts w:ascii="Times New Roman" w:hAnsi="Times New Roman" w:cs="Times New Roman"/>
          <w:sz w:val="24"/>
          <w:szCs w:val="24"/>
        </w:rPr>
        <w:t xml:space="preserve"> (Institution)</w:t>
      </w:r>
      <w:r w:rsidRPr="00EC3E5B">
        <w:rPr>
          <w:rFonts w:ascii="Times New Roman" w:hAnsi="Times New Roman" w:cs="Times New Roman"/>
          <w:sz w:val="24"/>
          <w:szCs w:val="24"/>
        </w:rPr>
        <w:br/>
      </w:r>
    </w:p>
    <w:p w14:paraId="0E4DC458" w14:textId="77777777" w:rsidR="00332E04" w:rsidRPr="00EC3E5B" w:rsidRDefault="00332E04" w:rsidP="00332E04">
      <w:pPr>
        <w:pStyle w:val="NoSpacing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EC3E5B">
        <w:rPr>
          <w:rFonts w:ascii="Times New Roman" w:hAnsi="Times New Roman" w:cs="Times New Roman"/>
          <w:sz w:val="24"/>
          <w:szCs w:val="24"/>
        </w:rPr>
        <w:t xml:space="preserve">Summary of nominee’s </w:t>
      </w:r>
      <w:r w:rsidR="008E13B9" w:rsidRPr="00EC3E5B">
        <w:rPr>
          <w:rFonts w:ascii="Times New Roman" w:hAnsi="Times New Roman" w:cs="Times New Roman"/>
          <w:sz w:val="24"/>
          <w:szCs w:val="24"/>
        </w:rPr>
        <w:t>teaching contributions</w:t>
      </w:r>
      <w:r w:rsidRPr="00EC3E5B">
        <w:rPr>
          <w:rFonts w:ascii="Times New Roman" w:hAnsi="Times New Roman" w:cs="Times New Roman"/>
          <w:sz w:val="24"/>
          <w:szCs w:val="24"/>
        </w:rPr>
        <w:t xml:space="preserve"> (you may attach a letter of nomination):</w:t>
      </w:r>
    </w:p>
    <w:p w14:paraId="5872144C" w14:textId="77777777" w:rsidR="0018021C" w:rsidRPr="00EC3E5B" w:rsidRDefault="0018021C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818785" w14:textId="77777777" w:rsidR="0018021C" w:rsidRPr="00EC3E5B" w:rsidRDefault="0018021C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38BFFA" w14:textId="77777777" w:rsidR="0018021C" w:rsidRPr="00EC3E5B" w:rsidRDefault="0018021C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29984F" w14:textId="77777777" w:rsidR="0018021C" w:rsidRPr="00EC3E5B" w:rsidRDefault="0018021C" w:rsidP="00332E04">
      <w:pPr>
        <w:pStyle w:val="NoSpacing"/>
        <w:tabs>
          <w:tab w:val="left" w:pos="2160"/>
          <w:tab w:val="left" w:pos="2610"/>
        </w:tabs>
        <w:rPr>
          <w:rFonts w:ascii="Times New Roman" w:hAnsi="Times New Roman" w:cs="Times New Roman"/>
          <w:sz w:val="24"/>
          <w:szCs w:val="24"/>
        </w:rPr>
      </w:pPr>
    </w:p>
    <w:p w14:paraId="7DC4FB44" w14:textId="77777777" w:rsidR="0018021C" w:rsidRPr="00EC3E5B" w:rsidRDefault="0018021C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E8677A" w14:textId="77777777" w:rsidR="0018021C" w:rsidRPr="00EC3E5B" w:rsidRDefault="0018021C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C3E5B">
        <w:rPr>
          <w:rFonts w:ascii="Times New Roman" w:hAnsi="Times New Roman" w:cs="Times New Roman"/>
          <w:sz w:val="24"/>
          <w:szCs w:val="24"/>
        </w:rPr>
        <w:br/>
      </w:r>
    </w:p>
    <w:p w14:paraId="56D66BE4" w14:textId="77777777" w:rsidR="0018021C" w:rsidRPr="00EC3E5B" w:rsidRDefault="0018021C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F5E8FC" w14:textId="77777777" w:rsidR="0018021C" w:rsidRPr="00EC3E5B" w:rsidRDefault="0018021C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F7FF9C" w14:textId="77777777" w:rsidR="0018021C" w:rsidRPr="00EC3E5B" w:rsidRDefault="0018021C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15EB73" w14:textId="77777777" w:rsidR="0018021C" w:rsidRPr="00EC3E5B" w:rsidRDefault="0018021C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F66434" w14:textId="77777777" w:rsidR="0018021C" w:rsidRPr="00EC3E5B" w:rsidRDefault="0018021C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6F1F65" w14:textId="77777777" w:rsidR="0018021C" w:rsidRPr="00EC3E5B" w:rsidRDefault="0018021C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142CF4" w14:textId="77777777" w:rsidR="00DD552E" w:rsidRPr="00EC3E5B" w:rsidRDefault="00DD552E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0D3627" w14:textId="77777777" w:rsidR="00DD552E" w:rsidRPr="00EC3E5B" w:rsidRDefault="00DD552E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E341C6" w14:textId="77777777" w:rsidR="00DD552E" w:rsidRPr="00EC3E5B" w:rsidRDefault="00DD552E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5F06F8" w14:textId="77777777" w:rsidR="00DD552E" w:rsidRPr="00EC3E5B" w:rsidRDefault="00DD552E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9B4139" w14:textId="77777777" w:rsidR="00DD552E" w:rsidRPr="00EC3E5B" w:rsidRDefault="00DD552E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21D51D" w14:textId="77777777" w:rsidR="0018021C" w:rsidRPr="00EC3E5B" w:rsidRDefault="0018021C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F99638" w14:textId="77777777" w:rsidR="0018021C" w:rsidRPr="00EC3E5B" w:rsidRDefault="0018021C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04D6A3" w14:textId="77777777" w:rsidR="0018021C" w:rsidRPr="00EC3E5B" w:rsidRDefault="0018021C" w:rsidP="0018021C">
      <w:pPr>
        <w:pStyle w:val="NoSpacing"/>
        <w:tabs>
          <w:tab w:val="left" w:pos="9360"/>
        </w:tabs>
        <w:rPr>
          <w:rFonts w:ascii="Times New Roman" w:hAnsi="Times New Roman" w:cs="Times New Roman"/>
          <w:sz w:val="24"/>
          <w:szCs w:val="24"/>
        </w:rPr>
      </w:pPr>
    </w:p>
    <w:p w14:paraId="6BAADB17" w14:textId="77777777" w:rsidR="00901FD1" w:rsidRPr="00EC3E5B" w:rsidRDefault="00901FD1" w:rsidP="0018021C">
      <w:pPr>
        <w:pStyle w:val="NoSpacing"/>
        <w:tabs>
          <w:tab w:val="left" w:pos="9360"/>
        </w:tabs>
        <w:rPr>
          <w:rFonts w:ascii="Times New Roman" w:hAnsi="Times New Roman" w:cs="Times New Roman"/>
          <w:sz w:val="24"/>
          <w:szCs w:val="24"/>
        </w:rPr>
      </w:pPr>
    </w:p>
    <w:p w14:paraId="14A40430" w14:textId="77777777" w:rsidR="0018021C" w:rsidRPr="00EC3E5B" w:rsidRDefault="0018021C" w:rsidP="0018021C">
      <w:pPr>
        <w:pStyle w:val="NoSpacing"/>
        <w:tabs>
          <w:tab w:val="left" w:pos="9360"/>
        </w:tabs>
        <w:rPr>
          <w:rFonts w:ascii="Times New Roman" w:hAnsi="Times New Roman" w:cs="Times New Roman"/>
          <w:sz w:val="24"/>
          <w:szCs w:val="24"/>
        </w:rPr>
      </w:pPr>
    </w:p>
    <w:p w14:paraId="73414F2B" w14:textId="77777777" w:rsidR="0018021C" w:rsidRPr="00EC3E5B" w:rsidRDefault="0018021C" w:rsidP="0018021C">
      <w:pPr>
        <w:pStyle w:val="NoSpacing"/>
        <w:tabs>
          <w:tab w:val="left" w:pos="9360"/>
        </w:tabs>
        <w:rPr>
          <w:rFonts w:ascii="Times New Roman" w:hAnsi="Times New Roman" w:cs="Times New Roman"/>
          <w:sz w:val="24"/>
          <w:szCs w:val="24"/>
        </w:rPr>
      </w:pPr>
    </w:p>
    <w:p w14:paraId="2B872B7E" w14:textId="77777777" w:rsidR="0018021C" w:rsidRPr="00EC3E5B" w:rsidRDefault="0018021C" w:rsidP="0018021C">
      <w:pPr>
        <w:pStyle w:val="NoSpacing"/>
        <w:tabs>
          <w:tab w:val="left" w:pos="9360"/>
        </w:tabs>
        <w:rPr>
          <w:rFonts w:ascii="Times New Roman" w:hAnsi="Times New Roman" w:cs="Times New Roman"/>
          <w:sz w:val="24"/>
          <w:szCs w:val="24"/>
        </w:rPr>
      </w:pPr>
    </w:p>
    <w:p w14:paraId="7B9C58D0" w14:textId="77777777" w:rsidR="00543E94" w:rsidRPr="00EC3E5B" w:rsidRDefault="00543E94" w:rsidP="0018021C">
      <w:pPr>
        <w:pStyle w:val="NoSpacing"/>
        <w:tabs>
          <w:tab w:val="left" w:pos="9360"/>
        </w:tabs>
        <w:rPr>
          <w:rFonts w:ascii="Times New Roman" w:hAnsi="Times New Roman" w:cs="Times New Roman"/>
          <w:sz w:val="24"/>
          <w:szCs w:val="24"/>
        </w:rPr>
      </w:pPr>
    </w:p>
    <w:p w14:paraId="38080DD0" w14:textId="77777777" w:rsidR="00543E94" w:rsidRPr="00EC3E5B" w:rsidRDefault="00543E94" w:rsidP="0018021C">
      <w:pPr>
        <w:pStyle w:val="NoSpacing"/>
        <w:tabs>
          <w:tab w:val="left" w:pos="9360"/>
        </w:tabs>
        <w:rPr>
          <w:rFonts w:ascii="Times New Roman" w:hAnsi="Times New Roman" w:cs="Times New Roman"/>
          <w:sz w:val="24"/>
          <w:szCs w:val="24"/>
        </w:rPr>
      </w:pPr>
    </w:p>
    <w:p w14:paraId="2806ADEB" w14:textId="77777777" w:rsidR="00543E94" w:rsidRPr="00EC3E5B" w:rsidRDefault="00543E94" w:rsidP="0018021C">
      <w:pPr>
        <w:pStyle w:val="NoSpacing"/>
        <w:tabs>
          <w:tab w:val="left" w:pos="9360"/>
        </w:tabs>
        <w:rPr>
          <w:rFonts w:ascii="Times New Roman" w:hAnsi="Times New Roman" w:cs="Times New Roman"/>
          <w:sz w:val="24"/>
          <w:szCs w:val="24"/>
        </w:rPr>
      </w:pPr>
    </w:p>
    <w:p w14:paraId="234AE38B" w14:textId="77777777" w:rsidR="008E13B9" w:rsidRPr="00EC3E5B" w:rsidRDefault="008E13B9" w:rsidP="0018021C">
      <w:pPr>
        <w:pStyle w:val="NoSpacing"/>
        <w:tabs>
          <w:tab w:val="left" w:pos="9360"/>
        </w:tabs>
        <w:rPr>
          <w:rFonts w:ascii="Times New Roman" w:hAnsi="Times New Roman" w:cs="Times New Roman"/>
          <w:sz w:val="24"/>
          <w:szCs w:val="24"/>
        </w:rPr>
      </w:pPr>
    </w:p>
    <w:p w14:paraId="0B0816CD" w14:textId="77777777" w:rsidR="0018021C" w:rsidRPr="00EC3E5B" w:rsidRDefault="0018021C" w:rsidP="0018021C">
      <w:pPr>
        <w:pStyle w:val="NoSpacing"/>
        <w:tabs>
          <w:tab w:val="left" w:pos="9360"/>
        </w:tabs>
        <w:rPr>
          <w:rFonts w:ascii="Times New Roman" w:hAnsi="Times New Roman" w:cs="Times New Roman"/>
          <w:sz w:val="24"/>
          <w:szCs w:val="24"/>
        </w:rPr>
      </w:pPr>
    </w:p>
    <w:p w14:paraId="505F7F01" w14:textId="77777777" w:rsidR="0018021C" w:rsidRPr="00EC3E5B" w:rsidRDefault="0018021C" w:rsidP="0018021C">
      <w:pPr>
        <w:pStyle w:val="NoSpacing"/>
        <w:tabs>
          <w:tab w:val="left" w:pos="9360"/>
        </w:tabs>
        <w:rPr>
          <w:rFonts w:ascii="Times New Roman" w:hAnsi="Times New Roman" w:cs="Times New Roman"/>
          <w:sz w:val="24"/>
          <w:szCs w:val="24"/>
        </w:rPr>
      </w:pPr>
    </w:p>
    <w:p w14:paraId="7A981C9B" w14:textId="77777777" w:rsidR="0018021C" w:rsidRPr="00EC3E5B" w:rsidRDefault="0018021C" w:rsidP="0018021C">
      <w:pPr>
        <w:pStyle w:val="NoSpacing"/>
        <w:tabs>
          <w:tab w:val="left" w:pos="9360"/>
        </w:tabs>
        <w:rPr>
          <w:rFonts w:ascii="Times New Roman" w:hAnsi="Times New Roman" w:cs="Times New Roman"/>
          <w:sz w:val="24"/>
          <w:szCs w:val="24"/>
        </w:rPr>
      </w:pPr>
      <w:r w:rsidRPr="00EC3E5B">
        <w:rPr>
          <w:rFonts w:ascii="Times New Roman" w:hAnsi="Times New Roman" w:cs="Times New Roman"/>
          <w:sz w:val="24"/>
          <w:szCs w:val="24"/>
        </w:rPr>
        <w:t xml:space="preserve">Nominated by </w:t>
      </w:r>
      <w:r w:rsidRPr="00EC3E5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3E5B">
        <w:rPr>
          <w:rFonts w:ascii="Times New Roman" w:hAnsi="Times New Roman" w:cs="Times New Roman"/>
          <w:sz w:val="24"/>
          <w:szCs w:val="24"/>
        </w:rPr>
        <w:br/>
      </w:r>
    </w:p>
    <w:p w14:paraId="388E5EF2" w14:textId="77777777" w:rsidR="0018021C" w:rsidRPr="00EC3E5B" w:rsidRDefault="0018021C" w:rsidP="0018021C">
      <w:pPr>
        <w:pStyle w:val="NoSpacing"/>
        <w:tabs>
          <w:tab w:val="left" w:pos="6300"/>
          <w:tab w:val="left" w:pos="6480"/>
          <w:tab w:val="left" w:pos="9360"/>
        </w:tabs>
        <w:rPr>
          <w:rFonts w:ascii="Times New Roman" w:hAnsi="Times New Roman" w:cs="Times New Roman"/>
          <w:sz w:val="24"/>
          <w:szCs w:val="24"/>
        </w:rPr>
      </w:pPr>
      <w:r w:rsidRPr="00EC3E5B">
        <w:rPr>
          <w:rFonts w:ascii="Times New Roman" w:hAnsi="Times New Roman" w:cs="Times New Roman"/>
          <w:sz w:val="24"/>
          <w:szCs w:val="24"/>
        </w:rPr>
        <w:t xml:space="preserve">Signed </w:t>
      </w:r>
      <w:r w:rsidRPr="00EC3E5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3E5B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EC3E5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8DD2E79" w14:textId="77777777" w:rsidR="0018021C" w:rsidRPr="00EC3E5B" w:rsidRDefault="0018021C" w:rsidP="001802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4CB983" w14:textId="77777777" w:rsidR="00B27343" w:rsidRPr="00EC3E5B" w:rsidRDefault="00B27343" w:rsidP="00B27343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C3E5B">
        <w:rPr>
          <w:rFonts w:ascii="Times New Roman" w:hAnsi="Times New Roman" w:cs="Times New Roman"/>
          <w:i/>
          <w:sz w:val="24"/>
          <w:szCs w:val="24"/>
        </w:rPr>
        <w:t xml:space="preserve">This form, accompanied by all the above attachments should be submitted to </w:t>
      </w:r>
    </w:p>
    <w:p w14:paraId="6275C375" w14:textId="77777777" w:rsidR="009C7316" w:rsidRPr="00EC3E5B" w:rsidRDefault="00B27343" w:rsidP="00B27343">
      <w:pPr>
        <w:pStyle w:val="NoSpacing"/>
        <w:jc w:val="center"/>
        <w:rPr>
          <w:rFonts w:ascii="Times New Roman" w:hAnsi="Times New Roman" w:cs="Times New Roman"/>
        </w:rPr>
      </w:pPr>
      <w:r w:rsidRPr="00EC3E5B">
        <w:rPr>
          <w:rFonts w:ascii="Times New Roman" w:hAnsi="Times New Roman" w:cs="Times New Roman"/>
          <w:i/>
          <w:sz w:val="24"/>
          <w:szCs w:val="24"/>
        </w:rPr>
        <w:lastRenderedPageBreak/>
        <w:t>the College/School Dean.</w:t>
      </w:r>
      <w:r w:rsidRPr="00EC3E5B">
        <w:rPr>
          <w:rFonts w:ascii="Times New Roman" w:hAnsi="Times New Roman" w:cs="Times New Roman"/>
        </w:rPr>
        <w:t xml:space="preserve"> </w:t>
      </w:r>
    </w:p>
    <w:sectPr w:rsidR="009C7316" w:rsidRPr="00EC3E5B" w:rsidSect="004A45F4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DA343" w14:textId="77777777" w:rsidR="00894C85" w:rsidRDefault="00894C85" w:rsidP="00B27343">
      <w:pPr>
        <w:spacing w:after="0" w:line="240" w:lineRule="auto"/>
      </w:pPr>
      <w:r>
        <w:separator/>
      </w:r>
    </w:p>
  </w:endnote>
  <w:endnote w:type="continuationSeparator" w:id="0">
    <w:p w14:paraId="3FCF73CB" w14:textId="77777777" w:rsidR="00894C85" w:rsidRDefault="00894C85" w:rsidP="00B27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36184" w14:textId="77777777" w:rsidR="00B27343" w:rsidRPr="0045176B" w:rsidRDefault="00B27343" w:rsidP="00B27343">
    <w:pPr>
      <w:pStyle w:val="Footer"/>
      <w:jc w:val="right"/>
      <w:rPr>
        <w:rFonts w:cs="Times New Roman"/>
        <w:sz w:val="16"/>
        <w:szCs w:val="16"/>
      </w:rPr>
    </w:pPr>
    <w:r w:rsidRPr="0045176B">
      <w:rPr>
        <w:rFonts w:cs="Times New Roman"/>
        <w:sz w:val="16"/>
        <w:szCs w:val="16"/>
      </w:rPr>
      <w:fldChar w:fldCharType="begin"/>
    </w:r>
    <w:r w:rsidRPr="0045176B">
      <w:rPr>
        <w:rFonts w:cs="Times New Roman"/>
        <w:sz w:val="16"/>
        <w:szCs w:val="16"/>
      </w:rPr>
      <w:instrText xml:space="preserve"> DATE \@ "M/d/yy" </w:instrText>
    </w:r>
    <w:r w:rsidRPr="0045176B">
      <w:rPr>
        <w:rFonts w:cs="Times New Roman"/>
        <w:sz w:val="16"/>
        <w:szCs w:val="16"/>
      </w:rPr>
      <w:fldChar w:fldCharType="separate"/>
    </w:r>
    <w:r w:rsidR="00B66127">
      <w:rPr>
        <w:rFonts w:cs="Times New Roman"/>
        <w:noProof/>
        <w:sz w:val="16"/>
        <w:szCs w:val="16"/>
      </w:rPr>
      <w:t>12/17/20</w:t>
    </w:r>
    <w:r w:rsidRPr="0045176B">
      <w:rPr>
        <w:rFonts w:cs="Times New Roman"/>
        <w:sz w:val="16"/>
        <w:szCs w:val="16"/>
      </w:rPr>
      <w:fldChar w:fldCharType="end"/>
    </w:r>
  </w:p>
  <w:p w14:paraId="3FE0CBD6" w14:textId="77777777" w:rsidR="00B27343" w:rsidRDefault="00B273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0D53F7" w14:textId="77777777" w:rsidR="00894C85" w:rsidRDefault="00894C85" w:rsidP="00B27343">
      <w:pPr>
        <w:spacing w:after="0" w:line="240" w:lineRule="auto"/>
      </w:pPr>
      <w:r>
        <w:separator/>
      </w:r>
    </w:p>
  </w:footnote>
  <w:footnote w:type="continuationSeparator" w:id="0">
    <w:p w14:paraId="26D6A632" w14:textId="77777777" w:rsidR="00894C85" w:rsidRDefault="00894C85" w:rsidP="00B27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A0649"/>
    <w:multiLevelType w:val="hybridMultilevel"/>
    <w:tmpl w:val="41EC4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324B3"/>
    <w:multiLevelType w:val="hybridMultilevel"/>
    <w:tmpl w:val="7B1E8928"/>
    <w:lvl w:ilvl="0" w:tplc="B40E0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0375B"/>
    <w:multiLevelType w:val="hybridMultilevel"/>
    <w:tmpl w:val="E11CB4FC"/>
    <w:lvl w:ilvl="0" w:tplc="404CFA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DA33EC"/>
    <w:multiLevelType w:val="hybridMultilevel"/>
    <w:tmpl w:val="19B0E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87E90"/>
    <w:multiLevelType w:val="hybridMultilevel"/>
    <w:tmpl w:val="7EE0C8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D9352B"/>
    <w:multiLevelType w:val="hybridMultilevel"/>
    <w:tmpl w:val="3564C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C788A"/>
    <w:multiLevelType w:val="hybridMultilevel"/>
    <w:tmpl w:val="C950AFA4"/>
    <w:lvl w:ilvl="0" w:tplc="6A70B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522EA1"/>
    <w:multiLevelType w:val="hybridMultilevel"/>
    <w:tmpl w:val="6366A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A48"/>
    <w:rsid w:val="00033985"/>
    <w:rsid w:val="000E2865"/>
    <w:rsid w:val="000E519A"/>
    <w:rsid w:val="00162BA7"/>
    <w:rsid w:val="0018021C"/>
    <w:rsid w:val="002E20AE"/>
    <w:rsid w:val="002F4788"/>
    <w:rsid w:val="00311179"/>
    <w:rsid w:val="00315B5A"/>
    <w:rsid w:val="00332E04"/>
    <w:rsid w:val="00340349"/>
    <w:rsid w:val="003F40A1"/>
    <w:rsid w:val="004A45F4"/>
    <w:rsid w:val="004A5617"/>
    <w:rsid w:val="00543E94"/>
    <w:rsid w:val="005A60CC"/>
    <w:rsid w:val="005E1927"/>
    <w:rsid w:val="005E7C67"/>
    <w:rsid w:val="0066179E"/>
    <w:rsid w:val="006D306E"/>
    <w:rsid w:val="00735040"/>
    <w:rsid w:val="007703DB"/>
    <w:rsid w:val="007B7B3C"/>
    <w:rsid w:val="00810175"/>
    <w:rsid w:val="00823A03"/>
    <w:rsid w:val="00887FD9"/>
    <w:rsid w:val="00894C85"/>
    <w:rsid w:val="008E13B9"/>
    <w:rsid w:val="00900D13"/>
    <w:rsid w:val="00901FD1"/>
    <w:rsid w:val="009A20F7"/>
    <w:rsid w:val="009C7316"/>
    <w:rsid w:val="00A11F9D"/>
    <w:rsid w:val="00A75F2D"/>
    <w:rsid w:val="00B27343"/>
    <w:rsid w:val="00B319E1"/>
    <w:rsid w:val="00B66127"/>
    <w:rsid w:val="00B91363"/>
    <w:rsid w:val="00B917F2"/>
    <w:rsid w:val="00B96BEC"/>
    <w:rsid w:val="00BE0975"/>
    <w:rsid w:val="00C025FC"/>
    <w:rsid w:val="00D15B62"/>
    <w:rsid w:val="00D878D5"/>
    <w:rsid w:val="00DD552E"/>
    <w:rsid w:val="00E016DB"/>
    <w:rsid w:val="00E821BD"/>
    <w:rsid w:val="00EB315D"/>
    <w:rsid w:val="00EB4711"/>
    <w:rsid w:val="00EC3E5B"/>
    <w:rsid w:val="00F04CA8"/>
    <w:rsid w:val="00F4125F"/>
    <w:rsid w:val="00F4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90712"/>
  <w15:docId w15:val="{7B86FB42-DC1C-47AB-A929-860D944A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27343"/>
    <w:pPr>
      <w:spacing w:before="480" w:after="0"/>
      <w:contextualSpacing/>
      <w:jc w:val="center"/>
      <w:outlineLvl w:val="0"/>
    </w:pPr>
    <w:rPr>
      <w:rFonts w:ascii="Times New Roman" w:hAnsi="Times New Roman"/>
      <w:b/>
      <w:smallCaps/>
      <w:spacing w:val="5"/>
      <w:sz w:val="32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27343"/>
    <w:pPr>
      <w:spacing w:after="0" w:line="271" w:lineRule="auto"/>
      <w:outlineLvl w:val="1"/>
    </w:pPr>
    <w:rPr>
      <w:rFonts w:ascii="Times New Roman" w:hAnsi="Times New Roman"/>
      <w:smallCap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45A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1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7F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7343"/>
    <w:rPr>
      <w:rFonts w:ascii="Times New Roman" w:hAnsi="Times New Roman"/>
      <w:b/>
      <w:smallCaps/>
      <w:spacing w:val="5"/>
      <w:sz w:val="32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27343"/>
    <w:rPr>
      <w:rFonts w:ascii="Times New Roman" w:hAnsi="Times New Roman"/>
      <w:smallCaps/>
      <w:sz w:val="28"/>
      <w:szCs w:val="28"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B27343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7343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NoSpacingChar">
    <w:name w:val="No Spacing Char"/>
    <w:basedOn w:val="DefaultParagraphFont"/>
    <w:link w:val="NoSpacing"/>
    <w:uiPriority w:val="1"/>
    <w:rsid w:val="00B27343"/>
  </w:style>
  <w:style w:type="paragraph" w:styleId="Header">
    <w:name w:val="header"/>
    <w:basedOn w:val="Normal"/>
    <w:link w:val="HeaderChar"/>
    <w:uiPriority w:val="99"/>
    <w:unhideWhenUsed/>
    <w:rsid w:val="00B27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343"/>
  </w:style>
  <w:style w:type="paragraph" w:styleId="Footer">
    <w:name w:val="footer"/>
    <w:basedOn w:val="Normal"/>
    <w:link w:val="FooterChar"/>
    <w:uiPriority w:val="99"/>
    <w:unhideWhenUsed/>
    <w:rsid w:val="00B27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D9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6185D-1402-A943-83DE-112B0635E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Birdwell</dc:creator>
  <cp:lastModifiedBy>Webster, Jeremy</cp:lastModifiedBy>
  <cp:revision>2</cp:revision>
  <cp:lastPrinted>2013-12-03T18:52:00Z</cp:lastPrinted>
  <dcterms:created xsi:type="dcterms:W3CDTF">2020-12-17T21:33:00Z</dcterms:created>
  <dcterms:modified xsi:type="dcterms:W3CDTF">2020-12-17T21:33:00Z</dcterms:modified>
</cp:coreProperties>
</file>