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6D8CD" w14:textId="40D69595" w:rsidR="002E3998" w:rsidRPr="001B0B6E" w:rsidRDefault="002E3998" w:rsidP="00212527">
      <w:pPr>
        <w:pStyle w:val="Title"/>
        <w:rPr>
          <w:rFonts w:cs="Times New Roman"/>
          <w:sz w:val="24"/>
          <w:szCs w:val="24"/>
        </w:rPr>
      </w:pPr>
      <w:r w:rsidRPr="001B0B6E">
        <w:rPr>
          <w:rFonts w:cs="Times New Roman"/>
          <w:sz w:val="24"/>
          <w:szCs w:val="24"/>
        </w:rPr>
        <w:t>WICHITA STATE UNIVERSITY</w:t>
      </w:r>
    </w:p>
    <w:p w14:paraId="3FBC6268" w14:textId="5E31259E" w:rsidR="008942B8" w:rsidRPr="001B0B6E" w:rsidRDefault="002E3998" w:rsidP="00212527">
      <w:pPr>
        <w:pStyle w:val="Title"/>
        <w:rPr>
          <w:rFonts w:cs="Times New Roman"/>
          <w:sz w:val="24"/>
          <w:szCs w:val="24"/>
        </w:rPr>
      </w:pPr>
      <w:r w:rsidRPr="001B0B6E">
        <w:rPr>
          <w:rFonts w:cs="Times New Roman"/>
          <w:sz w:val="24"/>
          <w:szCs w:val="24"/>
        </w:rPr>
        <w:t>EXCELLENCE IN ONLINE TEACHING AWARD</w:t>
      </w:r>
    </w:p>
    <w:p w14:paraId="3917F384" w14:textId="6B8A5E09" w:rsidR="008942B8" w:rsidRPr="001B0B6E" w:rsidRDefault="008942B8">
      <w:pPr>
        <w:rPr>
          <w:rFonts w:ascii="Times New Roman" w:hAnsi="Times New Roman" w:cs="Times New Roman"/>
          <w:sz w:val="24"/>
          <w:szCs w:val="24"/>
        </w:rPr>
      </w:pPr>
      <w:r w:rsidRPr="001B0B6E">
        <w:rPr>
          <w:rFonts w:ascii="Times New Roman" w:hAnsi="Times New Roman" w:cs="Times New Roman"/>
          <w:sz w:val="24"/>
          <w:szCs w:val="24"/>
        </w:rPr>
        <w:t>In an effort to recognize Wichita State University faculty who have gone above and beyond expectations with teaching online courses, the university would like to solicit nominations for an annual Excellence in Online Teaching Award.</w:t>
      </w:r>
      <w:r w:rsidR="002E3998" w:rsidRPr="001B0B6E">
        <w:rPr>
          <w:rFonts w:ascii="Times New Roman" w:hAnsi="Times New Roman" w:cs="Times New Roman"/>
          <w:sz w:val="24"/>
          <w:szCs w:val="24"/>
        </w:rPr>
        <w:t xml:space="preserve"> A grant of $2,000 recognizes the value of excellence in online teaching at Wichita State University. You are invited to nominate colleagues or yourself on the attached form.</w:t>
      </w:r>
    </w:p>
    <w:p w14:paraId="66E5F095" w14:textId="77777777" w:rsidR="008942B8" w:rsidRPr="001B0B6E" w:rsidRDefault="008942B8">
      <w:pPr>
        <w:rPr>
          <w:rFonts w:ascii="Times New Roman" w:hAnsi="Times New Roman" w:cs="Times New Roman"/>
          <w:sz w:val="24"/>
          <w:szCs w:val="24"/>
        </w:rPr>
      </w:pPr>
    </w:p>
    <w:p w14:paraId="67934C01" w14:textId="344CBC58" w:rsidR="00813031" w:rsidRPr="001B0B6E" w:rsidRDefault="00813031" w:rsidP="00212527">
      <w:pPr>
        <w:pStyle w:val="Heading2"/>
        <w:rPr>
          <w:rFonts w:cs="Times New Roman"/>
          <w:sz w:val="24"/>
          <w:szCs w:val="24"/>
        </w:rPr>
      </w:pPr>
      <w:r w:rsidRPr="001B0B6E">
        <w:rPr>
          <w:rFonts w:cs="Times New Roman"/>
          <w:sz w:val="24"/>
          <w:szCs w:val="24"/>
        </w:rPr>
        <w:t>Criteria for Eligibility:</w:t>
      </w:r>
    </w:p>
    <w:p w14:paraId="659B0BBA" w14:textId="77777777" w:rsidR="00813031" w:rsidRPr="001B0B6E" w:rsidRDefault="00813031" w:rsidP="00813031">
      <w:pPr>
        <w:pStyle w:val="ListParagraph"/>
        <w:numPr>
          <w:ilvl w:val="0"/>
          <w:numId w:val="5"/>
        </w:numPr>
        <w:rPr>
          <w:rFonts w:ascii="Times New Roman" w:hAnsi="Times New Roman" w:cs="Times New Roman"/>
          <w:sz w:val="24"/>
          <w:szCs w:val="24"/>
        </w:rPr>
      </w:pPr>
      <w:r w:rsidRPr="001B0B6E">
        <w:rPr>
          <w:rFonts w:ascii="Times New Roman" w:hAnsi="Times New Roman" w:cs="Times New Roman"/>
          <w:sz w:val="24"/>
          <w:szCs w:val="24"/>
        </w:rPr>
        <w:t>Faculty must have</w:t>
      </w:r>
      <w:r w:rsidR="008942B8" w:rsidRPr="001B0B6E">
        <w:rPr>
          <w:rFonts w:ascii="Times New Roman" w:hAnsi="Times New Roman" w:cs="Times New Roman"/>
          <w:sz w:val="24"/>
          <w:szCs w:val="24"/>
        </w:rPr>
        <w:t xml:space="preserve"> taught </w:t>
      </w:r>
      <w:r w:rsidR="00E251AD" w:rsidRPr="001B0B6E">
        <w:rPr>
          <w:rFonts w:ascii="Times New Roman" w:hAnsi="Times New Roman" w:cs="Times New Roman"/>
          <w:sz w:val="24"/>
          <w:szCs w:val="24"/>
        </w:rPr>
        <w:t xml:space="preserve">a </w:t>
      </w:r>
      <w:r w:rsidR="008942B8" w:rsidRPr="001B0B6E">
        <w:rPr>
          <w:rFonts w:ascii="Times New Roman" w:hAnsi="Times New Roman" w:cs="Times New Roman"/>
          <w:sz w:val="24"/>
          <w:szCs w:val="24"/>
        </w:rPr>
        <w:t>fully-online course (IIE) for at least one year (minimum of two terms)</w:t>
      </w:r>
    </w:p>
    <w:p w14:paraId="1B48A31E" w14:textId="77777777" w:rsidR="00813031" w:rsidRPr="001B0B6E" w:rsidRDefault="00283AC9" w:rsidP="00813031">
      <w:pPr>
        <w:pStyle w:val="ListParagraph"/>
        <w:numPr>
          <w:ilvl w:val="0"/>
          <w:numId w:val="5"/>
        </w:numPr>
        <w:rPr>
          <w:rFonts w:ascii="Times New Roman" w:hAnsi="Times New Roman" w:cs="Times New Roman"/>
          <w:sz w:val="24"/>
          <w:szCs w:val="24"/>
        </w:rPr>
      </w:pPr>
      <w:r w:rsidRPr="001B0B6E">
        <w:rPr>
          <w:rFonts w:ascii="Times New Roman" w:hAnsi="Times New Roman" w:cs="Times New Roman"/>
          <w:sz w:val="24"/>
          <w:szCs w:val="24"/>
        </w:rPr>
        <w:t xml:space="preserve">Any </w:t>
      </w:r>
      <w:r w:rsidR="00424E46" w:rsidRPr="001B0B6E">
        <w:rPr>
          <w:rFonts w:ascii="Times New Roman" w:hAnsi="Times New Roman" w:cs="Times New Roman"/>
          <w:sz w:val="24"/>
          <w:szCs w:val="24"/>
        </w:rPr>
        <w:t xml:space="preserve">full-time </w:t>
      </w:r>
      <w:r w:rsidRPr="001B0B6E">
        <w:rPr>
          <w:rFonts w:ascii="Times New Roman" w:hAnsi="Times New Roman" w:cs="Times New Roman"/>
          <w:sz w:val="24"/>
          <w:szCs w:val="24"/>
        </w:rPr>
        <w:t xml:space="preserve">faculty member is eligible whether they are tenured, tenure-track, </w:t>
      </w:r>
      <w:r w:rsidR="00344A22" w:rsidRPr="001B0B6E">
        <w:rPr>
          <w:rFonts w:ascii="Times New Roman" w:hAnsi="Times New Roman" w:cs="Times New Roman"/>
          <w:sz w:val="24"/>
          <w:szCs w:val="24"/>
        </w:rPr>
        <w:t xml:space="preserve">or </w:t>
      </w:r>
      <w:r w:rsidR="00E251AD" w:rsidRPr="001B0B6E">
        <w:rPr>
          <w:rFonts w:ascii="Times New Roman" w:hAnsi="Times New Roman" w:cs="Times New Roman"/>
          <w:sz w:val="24"/>
          <w:szCs w:val="24"/>
        </w:rPr>
        <w:t>non-tenure track</w:t>
      </w:r>
      <w:r w:rsidRPr="001B0B6E">
        <w:rPr>
          <w:rFonts w:ascii="Times New Roman" w:hAnsi="Times New Roman" w:cs="Times New Roman"/>
          <w:sz w:val="24"/>
          <w:szCs w:val="24"/>
        </w:rPr>
        <w:t xml:space="preserve">. </w:t>
      </w:r>
    </w:p>
    <w:p w14:paraId="504637E4" w14:textId="399372D8" w:rsidR="008942B8" w:rsidRPr="001B0B6E" w:rsidRDefault="00813031" w:rsidP="00813031">
      <w:pPr>
        <w:pStyle w:val="ListParagraph"/>
        <w:numPr>
          <w:ilvl w:val="0"/>
          <w:numId w:val="5"/>
        </w:numPr>
        <w:rPr>
          <w:rFonts w:ascii="Times New Roman" w:hAnsi="Times New Roman" w:cs="Times New Roman"/>
          <w:sz w:val="24"/>
          <w:szCs w:val="24"/>
        </w:rPr>
      </w:pPr>
      <w:r w:rsidRPr="001B0B6E">
        <w:rPr>
          <w:rFonts w:ascii="Times New Roman" w:hAnsi="Times New Roman" w:cs="Times New Roman"/>
          <w:sz w:val="24"/>
          <w:szCs w:val="24"/>
        </w:rPr>
        <w:t>Faculty should have demonstrated excellence in their online course(s). Excellence in online teaching would include facilitating meaningful and demonstrable student-to-student, student-to-content, and faculty-to-student interactions.</w:t>
      </w:r>
    </w:p>
    <w:p w14:paraId="61693EDE" w14:textId="77777777" w:rsidR="00813031" w:rsidRPr="001B0B6E" w:rsidRDefault="00813031" w:rsidP="00813031">
      <w:pPr>
        <w:pStyle w:val="NoSpacing"/>
        <w:rPr>
          <w:rFonts w:ascii="Times New Roman" w:hAnsi="Times New Roman" w:cs="Times New Roman"/>
          <w:sz w:val="24"/>
          <w:szCs w:val="24"/>
          <w:u w:val="single"/>
        </w:rPr>
      </w:pPr>
    </w:p>
    <w:p w14:paraId="4B29DB90" w14:textId="1FD8F62F" w:rsidR="00813031" w:rsidRPr="001B0B6E" w:rsidRDefault="00813031" w:rsidP="00D57065">
      <w:pPr>
        <w:pStyle w:val="Heading2"/>
        <w:rPr>
          <w:rFonts w:cs="Times New Roman"/>
          <w:sz w:val="24"/>
          <w:szCs w:val="24"/>
        </w:rPr>
      </w:pPr>
      <w:r w:rsidRPr="001B0B6E">
        <w:rPr>
          <w:rFonts w:cs="Times New Roman"/>
          <w:sz w:val="24"/>
          <w:szCs w:val="24"/>
        </w:rPr>
        <w:t>Selection Process:</w:t>
      </w:r>
    </w:p>
    <w:p w14:paraId="3F620775" w14:textId="1A6ECF7D" w:rsidR="002E3998" w:rsidRPr="001B0B6E" w:rsidRDefault="00813031" w:rsidP="002E3998">
      <w:pPr>
        <w:pStyle w:val="NoSpacing"/>
        <w:numPr>
          <w:ilvl w:val="0"/>
          <w:numId w:val="8"/>
        </w:numPr>
        <w:rPr>
          <w:rFonts w:ascii="Times New Roman" w:hAnsi="Times New Roman" w:cs="Times New Roman"/>
          <w:sz w:val="24"/>
          <w:szCs w:val="24"/>
        </w:rPr>
      </w:pPr>
      <w:r w:rsidRPr="001B0B6E">
        <w:rPr>
          <w:rFonts w:ascii="Times New Roman" w:hAnsi="Times New Roman" w:cs="Times New Roman"/>
          <w:sz w:val="24"/>
          <w:szCs w:val="24"/>
        </w:rPr>
        <w:t xml:space="preserve">Nomination form accompanied by </w:t>
      </w:r>
      <w:r w:rsidR="006B7AA9" w:rsidRPr="001B0B6E">
        <w:rPr>
          <w:rFonts w:ascii="Times New Roman" w:hAnsi="Times New Roman" w:cs="Times New Roman"/>
          <w:sz w:val="24"/>
          <w:szCs w:val="24"/>
        </w:rPr>
        <w:t xml:space="preserve">documentation of excellence in teaching, </w:t>
      </w:r>
      <w:r w:rsidRPr="001B0B6E">
        <w:rPr>
          <w:rFonts w:ascii="Times New Roman" w:hAnsi="Times New Roman" w:cs="Times New Roman"/>
          <w:sz w:val="24"/>
          <w:szCs w:val="24"/>
        </w:rPr>
        <w:t xml:space="preserve">a letter of support from the department </w:t>
      </w:r>
      <w:r w:rsidR="006B7AA9" w:rsidRPr="001B0B6E">
        <w:rPr>
          <w:rFonts w:ascii="Times New Roman" w:hAnsi="Times New Roman" w:cs="Times New Roman"/>
          <w:sz w:val="24"/>
          <w:szCs w:val="24"/>
        </w:rPr>
        <w:t xml:space="preserve">chairperson, </w:t>
      </w:r>
      <w:r w:rsidRPr="001B0B6E">
        <w:rPr>
          <w:rFonts w:ascii="Times New Roman" w:hAnsi="Times New Roman" w:cs="Times New Roman"/>
          <w:sz w:val="24"/>
          <w:szCs w:val="24"/>
        </w:rPr>
        <w:t xml:space="preserve">and two </w:t>
      </w:r>
      <w:r w:rsidR="007668A4" w:rsidRPr="001B0B6E">
        <w:rPr>
          <w:rFonts w:ascii="Times New Roman" w:hAnsi="Times New Roman" w:cs="Times New Roman"/>
          <w:sz w:val="24"/>
          <w:szCs w:val="24"/>
        </w:rPr>
        <w:t xml:space="preserve">additional </w:t>
      </w:r>
      <w:r w:rsidRPr="001B0B6E">
        <w:rPr>
          <w:rFonts w:ascii="Times New Roman" w:hAnsi="Times New Roman" w:cs="Times New Roman"/>
          <w:sz w:val="24"/>
          <w:szCs w:val="24"/>
        </w:rPr>
        <w:t>letters of support</w:t>
      </w:r>
      <w:r w:rsidR="007668A4" w:rsidRPr="001B0B6E">
        <w:rPr>
          <w:rFonts w:ascii="Times New Roman" w:hAnsi="Times New Roman" w:cs="Times New Roman"/>
          <w:sz w:val="24"/>
          <w:szCs w:val="24"/>
        </w:rPr>
        <w:t>.</w:t>
      </w:r>
    </w:p>
    <w:p w14:paraId="08FC033D" w14:textId="77777777" w:rsidR="007668A4" w:rsidRPr="001B0B6E" w:rsidRDefault="007668A4" w:rsidP="007668A4">
      <w:pPr>
        <w:pStyle w:val="NoSpacing"/>
        <w:ind w:left="1080"/>
        <w:rPr>
          <w:rFonts w:ascii="Times New Roman" w:hAnsi="Times New Roman" w:cs="Times New Roman"/>
          <w:sz w:val="24"/>
          <w:szCs w:val="24"/>
        </w:rPr>
      </w:pPr>
    </w:p>
    <w:p w14:paraId="3676CD74" w14:textId="22C94B4E" w:rsidR="002E3998" w:rsidRPr="001B0B6E" w:rsidRDefault="002E3998" w:rsidP="002E3998">
      <w:pPr>
        <w:pStyle w:val="NoSpacing"/>
        <w:numPr>
          <w:ilvl w:val="0"/>
          <w:numId w:val="8"/>
        </w:numPr>
        <w:rPr>
          <w:rFonts w:ascii="Times New Roman" w:hAnsi="Times New Roman" w:cs="Times New Roman"/>
          <w:sz w:val="24"/>
          <w:szCs w:val="24"/>
        </w:rPr>
      </w:pPr>
      <w:r w:rsidRPr="001B0B6E">
        <w:rPr>
          <w:rFonts w:ascii="Times New Roman" w:hAnsi="Times New Roman" w:cs="Times New Roman"/>
          <w:sz w:val="24"/>
          <w:szCs w:val="24"/>
        </w:rPr>
        <w:t>College/School Deans will review nominations. Those nominations that are selected should be ranked and forwarded to the Provost by the second Monday in January. A college advisory panel may be used in this selection and ranking. Late or incomplete applications will not be considered.</w:t>
      </w:r>
    </w:p>
    <w:p w14:paraId="3B57B892" w14:textId="77777777" w:rsidR="002E3998" w:rsidRPr="001B0B6E" w:rsidRDefault="002E3998" w:rsidP="002E3998">
      <w:pPr>
        <w:pStyle w:val="NoSpacing"/>
        <w:ind w:left="1080"/>
        <w:rPr>
          <w:rFonts w:ascii="Times New Roman" w:hAnsi="Times New Roman" w:cs="Times New Roman"/>
          <w:sz w:val="24"/>
          <w:szCs w:val="24"/>
        </w:rPr>
      </w:pPr>
    </w:p>
    <w:p w14:paraId="70A91381" w14:textId="45D54BCA" w:rsidR="002E3998" w:rsidRPr="001B0B6E" w:rsidRDefault="002E3998" w:rsidP="002E3998">
      <w:pPr>
        <w:pStyle w:val="NoSpacing"/>
        <w:numPr>
          <w:ilvl w:val="0"/>
          <w:numId w:val="8"/>
        </w:numPr>
        <w:rPr>
          <w:rFonts w:ascii="Times New Roman" w:hAnsi="Times New Roman" w:cs="Times New Roman"/>
          <w:sz w:val="24"/>
          <w:szCs w:val="24"/>
        </w:rPr>
      </w:pPr>
      <w:r w:rsidRPr="001B0B6E">
        <w:rPr>
          <w:rFonts w:ascii="Times New Roman" w:hAnsi="Times New Roman" w:cs="Times New Roman"/>
          <w:sz w:val="24"/>
          <w:szCs w:val="24"/>
        </w:rPr>
        <w:t>The Faculty Support Committee will review nominations and recommend one candidate to the Provost.</w:t>
      </w:r>
    </w:p>
    <w:p w14:paraId="215E2FC8" w14:textId="77777777" w:rsidR="002E3998" w:rsidRPr="001B0B6E" w:rsidRDefault="002E3998" w:rsidP="002E3998">
      <w:pPr>
        <w:pStyle w:val="NoSpacing"/>
        <w:rPr>
          <w:rFonts w:ascii="Times New Roman" w:hAnsi="Times New Roman" w:cs="Times New Roman"/>
          <w:sz w:val="24"/>
          <w:szCs w:val="24"/>
        </w:rPr>
      </w:pPr>
    </w:p>
    <w:p w14:paraId="355BBF22" w14:textId="77777777" w:rsidR="002E3998" w:rsidRPr="001B0B6E" w:rsidRDefault="002E3998" w:rsidP="002E3998">
      <w:pPr>
        <w:pStyle w:val="NoSpacing"/>
        <w:numPr>
          <w:ilvl w:val="0"/>
          <w:numId w:val="8"/>
        </w:numPr>
        <w:rPr>
          <w:rFonts w:ascii="Times New Roman" w:hAnsi="Times New Roman" w:cs="Times New Roman"/>
          <w:sz w:val="24"/>
          <w:szCs w:val="24"/>
        </w:rPr>
      </w:pPr>
      <w:r w:rsidRPr="001B0B6E">
        <w:rPr>
          <w:rFonts w:ascii="Times New Roman" w:hAnsi="Times New Roman" w:cs="Times New Roman"/>
          <w:sz w:val="24"/>
          <w:szCs w:val="24"/>
        </w:rPr>
        <w:t>The award will be announced in the spring.</w:t>
      </w:r>
    </w:p>
    <w:p w14:paraId="708E2241" w14:textId="77777777" w:rsidR="00813031" w:rsidRPr="001B0B6E" w:rsidRDefault="00813031" w:rsidP="00813031">
      <w:pPr>
        <w:rPr>
          <w:rFonts w:ascii="Times New Roman" w:hAnsi="Times New Roman" w:cs="Times New Roman"/>
          <w:sz w:val="24"/>
          <w:szCs w:val="24"/>
        </w:rPr>
      </w:pPr>
    </w:p>
    <w:p w14:paraId="559B15A2" w14:textId="252FD1D3" w:rsidR="00BA7BBA" w:rsidRPr="001B0B6E" w:rsidRDefault="00212527" w:rsidP="00212527">
      <w:pPr>
        <w:pStyle w:val="Heading2"/>
        <w:rPr>
          <w:rFonts w:cs="Times New Roman"/>
          <w:sz w:val="24"/>
          <w:szCs w:val="24"/>
          <w:u w:val="none"/>
        </w:rPr>
      </w:pPr>
      <w:r w:rsidRPr="001B0B6E">
        <w:rPr>
          <w:rFonts w:cs="Times New Roman"/>
          <w:sz w:val="24"/>
          <w:szCs w:val="24"/>
        </w:rPr>
        <w:t xml:space="preserve">Award Amount: </w:t>
      </w:r>
      <w:r w:rsidRPr="001B0B6E">
        <w:rPr>
          <w:rFonts w:cs="Times New Roman"/>
          <w:sz w:val="24"/>
          <w:szCs w:val="24"/>
          <w:u w:val="none"/>
        </w:rPr>
        <w:t>$2,000</w:t>
      </w:r>
    </w:p>
    <w:p w14:paraId="10C9C25F" w14:textId="201E4F4F" w:rsidR="00283AC9" w:rsidRPr="001B0B6E" w:rsidRDefault="001F61F6" w:rsidP="00BA7BBA">
      <w:pPr>
        <w:rPr>
          <w:rFonts w:ascii="Times New Roman" w:hAnsi="Times New Roman" w:cs="Times New Roman"/>
          <w:sz w:val="24"/>
          <w:szCs w:val="24"/>
        </w:rPr>
      </w:pPr>
      <w:r w:rsidRPr="001B0B6E">
        <w:rPr>
          <w:rFonts w:ascii="Times New Roman" w:hAnsi="Times New Roman" w:cs="Times New Roman"/>
          <w:b/>
          <w:sz w:val="24"/>
          <w:szCs w:val="24"/>
        </w:rPr>
        <w:t xml:space="preserve"> </w:t>
      </w:r>
    </w:p>
    <w:p w14:paraId="7BF9CFC6" w14:textId="77777777" w:rsidR="00813031" w:rsidRPr="001B0B6E" w:rsidRDefault="00813031">
      <w:pPr>
        <w:rPr>
          <w:rFonts w:ascii="Times New Roman" w:hAnsi="Times New Roman" w:cs="Times New Roman"/>
          <w:sz w:val="24"/>
          <w:szCs w:val="24"/>
        </w:rPr>
      </w:pPr>
      <w:r w:rsidRPr="001B0B6E">
        <w:rPr>
          <w:rFonts w:ascii="Times New Roman" w:hAnsi="Times New Roman" w:cs="Times New Roman"/>
          <w:sz w:val="24"/>
          <w:szCs w:val="24"/>
        </w:rPr>
        <w:br w:type="page"/>
      </w:r>
    </w:p>
    <w:p w14:paraId="39A4D16C" w14:textId="2DA38242" w:rsidR="00813031" w:rsidRPr="001B0B6E" w:rsidRDefault="00813031" w:rsidP="0089278F">
      <w:pPr>
        <w:pStyle w:val="Title"/>
        <w:rPr>
          <w:rFonts w:cs="Times New Roman"/>
          <w:sz w:val="24"/>
          <w:szCs w:val="24"/>
        </w:rPr>
      </w:pPr>
      <w:r w:rsidRPr="001B0B6E">
        <w:rPr>
          <w:rFonts w:cs="Times New Roman"/>
          <w:sz w:val="24"/>
          <w:szCs w:val="24"/>
        </w:rPr>
        <w:lastRenderedPageBreak/>
        <w:t>WICHITA STATE UNIVERSITY</w:t>
      </w:r>
    </w:p>
    <w:p w14:paraId="0302E4B2" w14:textId="58C99CAD" w:rsidR="00813031" w:rsidRPr="001B0B6E" w:rsidRDefault="00813031" w:rsidP="0089278F">
      <w:pPr>
        <w:pStyle w:val="Title"/>
        <w:rPr>
          <w:rFonts w:cs="Times New Roman"/>
          <w:sz w:val="24"/>
          <w:szCs w:val="24"/>
        </w:rPr>
      </w:pPr>
      <w:r w:rsidRPr="001B0B6E">
        <w:rPr>
          <w:rFonts w:cs="Times New Roman"/>
          <w:sz w:val="24"/>
          <w:szCs w:val="24"/>
        </w:rPr>
        <w:t>EXCELLENCE IN ONLINE TEACHING AWARD</w:t>
      </w:r>
    </w:p>
    <w:p w14:paraId="6A30D228" w14:textId="0319AEB9" w:rsidR="00813031" w:rsidRPr="001B0B6E" w:rsidRDefault="00813031" w:rsidP="0089278F">
      <w:pPr>
        <w:pStyle w:val="Heading1"/>
        <w:spacing w:before="0" w:line="240" w:lineRule="auto"/>
        <w:rPr>
          <w:rFonts w:cs="Times New Roman"/>
          <w:sz w:val="24"/>
          <w:szCs w:val="24"/>
        </w:rPr>
      </w:pPr>
      <w:r w:rsidRPr="001B0B6E">
        <w:rPr>
          <w:rFonts w:cs="Times New Roman"/>
          <w:sz w:val="24"/>
          <w:szCs w:val="24"/>
        </w:rPr>
        <w:t>NOMINATION FORM</w:t>
      </w:r>
    </w:p>
    <w:p w14:paraId="6DFB49EE" w14:textId="77777777" w:rsidR="00813031" w:rsidRPr="001B0B6E" w:rsidRDefault="00813031" w:rsidP="00813031">
      <w:pPr>
        <w:pStyle w:val="NoSpacing"/>
        <w:rPr>
          <w:rFonts w:ascii="Times New Roman" w:hAnsi="Times New Roman" w:cs="Times New Roman"/>
          <w:sz w:val="24"/>
          <w:szCs w:val="24"/>
        </w:rPr>
      </w:pPr>
    </w:p>
    <w:p w14:paraId="5C5023E6" w14:textId="77777777" w:rsidR="00813031" w:rsidRPr="001B0B6E" w:rsidRDefault="00813031" w:rsidP="00813031">
      <w:pPr>
        <w:pStyle w:val="NoSpacing"/>
        <w:numPr>
          <w:ilvl w:val="0"/>
          <w:numId w:val="7"/>
        </w:numPr>
        <w:tabs>
          <w:tab w:val="left" w:pos="5040"/>
          <w:tab w:val="left" w:pos="9360"/>
        </w:tabs>
        <w:ind w:left="360"/>
        <w:rPr>
          <w:rFonts w:ascii="Times New Roman" w:hAnsi="Times New Roman" w:cs="Times New Roman"/>
          <w:sz w:val="24"/>
          <w:szCs w:val="24"/>
        </w:rPr>
      </w:pPr>
      <w:r w:rsidRPr="001B0B6E">
        <w:rPr>
          <w:rFonts w:ascii="Times New Roman" w:hAnsi="Times New Roman" w:cs="Times New Roman"/>
          <w:sz w:val="24"/>
          <w:szCs w:val="24"/>
        </w:rPr>
        <w:t xml:space="preserve">Name </w:t>
      </w:r>
      <w:r w:rsidRPr="001B0B6E">
        <w:rPr>
          <w:rFonts w:ascii="Times New Roman" w:hAnsi="Times New Roman" w:cs="Times New Roman"/>
          <w:sz w:val="24"/>
          <w:szCs w:val="24"/>
          <w:u w:val="single"/>
        </w:rPr>
        <w:tab/>
      </w:r>
      <w:r w:rsidRPr="001B0B6E">
        <w:rPr>
          <w:rFonts w:ascii="Times New Roman" w:hAnsi="Times New Roman" w:cs="Times New Roman"/>
          <w:sz w:val="24"/>
          <w:szCs w:val="24"/>
        </w:rPr>
        <w:t xml:space="preserve"> Department </w:t>
      </w:r>
      <w:r w:rsidRPr="001B0B6E">
        <w:rPr>
          <w:rFonts w:ascii="Times New Roman" w:hAnsi="Times New Roman" w:cs="Times New Roman"/>
          <w:sz w:val="24"/>
          <w:szCs w:val="24"/>
          <w:u w:val="single"/>
        </w:rPr>
        <w:tab/>
      </w:r>
      <w:r w:rsidRPr="001B0B6E">
        <w:rPr>
          <w:rFonts w:ascii="Times New Roman" w:hAnsi="Times New Roman" w:cs="Times New Roman"/>
          <w:sz w:val="24"/>
          <w:szCs w:val="24"/>
          <w:u w:val="single"/>
        </w:rPr>
        <w:br/>
      </w:r>
    </w:p>
    <w:p w14:paraId="24D6837B" w14:textId="77777777" w:rsidR="00813031" w:rsidRPr="001B0B6E" w:rsidRDefault="00813031" w:rsidP="00813031">
      <w:pPr>
        <w:pStyle w:val="NoSpacing"/>
        <w:numPr>
          <w:ilvl w:val="0"/>
          <w:numId w:val="7"/>
        </w:numPr>
        <w:tabs>
          <w:tab w:val="left" w:pos="2520"/>
          <w:tab w:val="left" w:pos="3960"/>
          <w:tab w:val="left" w:pos="8280"/>
        </w:tabs>
        <w:ind w:left="360" w:right="-180"/>
        <w:rPr>
          <w:rFonts w:ascii="Times New Roman" w:hAnsi="Times New Roman" w:cs="Times New Roman"/>
          <w:sz w:val="24"/>
          <w:szCs w:val="24"/>
        </w:rPr>
      </w:pPr>
      <w:r w:rsidRPr="001B0B6E">
        <w:rPr>
          <w:rFonts w:ascii="Times New Roman" w:hAnsi="Times New Roman" w:cs="Times New Roman"/>
          <w:sz w:val="24"/>
          <w:szCs w:val="24"/>
        </w:rPr>
        <w:t xml:space="preserve">Years of Service at WSU </w:t>
      </w:r>
      <w:r w:rsidRPr="001B0B6E">
        <w:rPr>
          <w:rFonts w:ascii="Times New Roman" w:hAnsi="Times New Roman" w:cs="Times New Roman"/>
          <w:sz w:val="24"/>
          <w:szCs w:val="24"/>
          <w:u w:val="single"/>
        </w:rPr>
        <w:tab/>
      </w:r>
    </w:p>
    <w:p w14:paraId="1D612242" w14:textId="77777777" w:rsidR="00813031" w:rsidRPr="001B0B6E" w:rsidRDefault="00813031" w:rsidP="00813031">
      <w:pPr>
        <w:pStyle w:val="NoSpacing"/>
        <w:tabs>
          <w:tab w:val="left" w:pos="2520"/>
          <w:tab w:val="left" w:pos="3960"/>
          <w:tab w:val="left" w:pos="8280"/>
        </w:tabs>
        <w:ind w:left="360" w:right="-180"/>
        <w:rPr>
          <w:rFonts w:ascii="Times New Roman" w:hAnsi="Times New Roman" w:cs="Times New Roman"/>
          <w:sz w:val="24"/>
          <w:szCs w:val="24"/>
        </w:rPr>
      </w:pPr>
    </w:p>
    <w:p w14:paraId="46484D4D" w14:textId="0C9F6E8A" w:rsidR="00813031" w:rsidRPr="001B0B6E" w:rsidRDefault="00813031" w:rsidP="00813031">
      <w:pPr>
        <w:pStyle w:val="NoSpacing"/>
        <w:numPr>
          <w:ilvl w:val="0"/>
          <w:numId w:val="7"/>
        </w:numPr>
        <w:tabs>
          <w:tab w:val="left" w:pos="2520"/>
          <w:tab w:val="left" w:pos="3960"/>
          <w:tab w:val="left" w:pos="8280"/>
        </w:tabs>
        <w:ind w:left="360" w:right="-180"/>
        <w:rPr>
          <w:rFonts w:ascii="Times New Roman" w:hAnsi="Times New Roman" w:cs="Times New Roman"/>
          <w:sz w:val="24"/>
          <w:szCs w:val="24"/>
        </w:rPr>
      </w:pPr>
      <w:r w:rsidRPr="001B0B6E">
        <w:rPr>
          <w:rFonts w:ascii="Times New Roman" w:hAnsi="Times New Roman" w:cs="Times New Roman"/>
          <w:sz w:val="24"/>
          <w:szCs w:val="24"/>
        </w:rPr>
        <w:t xml:space="preserve">Courses taught online and term taught </w:t>
      </w:r>
    </w:p>
    <w:p w14:paraId="097E12E3" w14:textId="2D8C9BA0" w:rsidR="00813031" w:rsidRPr="001B0B6E" w:rsidRDefault="00813031" w:rsidP="00813031">
      <w:pPr>
        <w:pStyle w:val="NoSpacing"/>
        <w:tabs>
          <w:tab w:val="left" w:pos="9360"/>
        </w:tabs>
        <w:ind w:left="360" w:right="-180"/>
        <w:rPr>
          <w:rFonts w:ascii="Times New Roman" w:hAnsi="Times New Roman" w:cs="Times New Roman"/>
          <w:sz w:val="24"/>
          <w:szCs w:val="24"/>
        </w:rPr>
      </w:pPr>
    </w:p>
    <w:p w14:paraId="712D29F5" w14:textId="6A52BC96" w:rsidR="00813031" w:rsidRPr="0089278F" w:rsidRDefault="00813031" w:rsidP="00813031">
      <w:pPr>
        <w:pStyle w:val="NoSpacing"/>
        <w:numPr>
          <w:ilvl w:val="0"/>
          <w:numId w:val="7"/>
        </w:numPr>
        <w:ind w:left="360"/>
        <w:rPr>
          <w:rFonts w:ascii="Times New Roman" w:hAnsi="Times New Roman" w:cs="Times New Roman"/>
          <w:sz w:val="24"/>
          <w:szCs w:val="24"/>
        </w:rPr>
      </w:pPr>
      <w:r w:rsidRPr="001B0B6E">
        <w:rPr>
          <w:rFonts w:ascii="Times New Roman" w:hAnsi="Times New Roman" w:cs="Times New Roman"/>
          <w:sz w:val="24"/>
          <w:szCs w:val="24"/>
        </w:rPr>
        <w:t xml:space="preserve">Summary of nominee’s </w:t>
      </w:r>
      <w:r w:rsidR="002E3998" w:rsidRPr="001B0B6E">
        <w:rPr>
          <w:rFonts w:ascii="Times New Roman" w:hAnsi="Times New Roman" w:cs="Times New Roman"/>
          <w:sz w:val="24"/>
          <w:szCs w:val="24"/>
        </w:rPr>
        <w:t>dedication to and evidence of excellence in online teaching</w:t>
      </w:r>
      <w:r w:rsidRPr="001B0B6E">
        <w:rPr>
          <w:rFonts w:ascii="Times New Roman" w:hAnsi="Times New Roman" w:cs="Times New Roman"/>
          <w:sz w:val="24"/>
          <w:szCs w:val="24"/>
        </w:rPr>
        <w:t xml:space="preserve"> (you may attach a letter of nomination):</w:t>
      </w:r>
    </w:p>
    <w:p w14:paraId="6A39280C" w14:textId="77777777" w:rsidR="00813031" w:rsidRPr="001B0B6E" w:rsidRDefault="00813031" w:rsidP="00813031">
      <w:pPr>
        <w:pStyle w:val="NoSpacing"/>
        <w:rPr>
          <w:rFonts w:ascii="Times New Roman" w:hAnsi="Times New Roman" w:cs="Times New Roman"/>
          <w:sz w:val="24"/>
          <w:szCs w:val="24"/>
        </w:rPr>
      </w:pPr>
    </w:p>
    <w:p w14:paraId="0E8FD667" w14:textId="61CB3A4E" w:rsidR="00813031" w:rsidRPr="001B0B6E" w:rsidRDefault="00813031" w:rsidP="00813031">
      <w:pPr>
        <w:pStyle w:val="NoSpacing"/>
        <w:rPr>
          <w:rFonts w:ascii="Times New Roman" w:hAnsi="Times New Roman" w:cs="Times New Roman"/>
          <w:sz w:val="24"/>
          <w:szCs w:val="24"/>
        </w:rPr>
      </w:pPr>
      <w:r w:rsidRPr="001B0B6E">
        <w:rPr>
          <w:rFonts w:ascii="Times New Roman" w:hAnsi="Times New Roman" w:cs="Times New Roman"/>
          <w:sz w:val="24"/>
          <w:szCs w:val="24"/>
        </w:rPr>
        <w:t>The following attachments are required of the nominee:</w:t>
      </w:r>
    </w:p>
    <w:p w14:paraId="58FEE84C" w14:textId="28FF8FCD" w:rsidR="002E3998" w:rsidRPr="001B0B6E" w:rsidRDefault="002E3998" w:rsidP="0089278F">
      <w:pPr>
        <w:pStyle w:val="ListParagraph"/>
        <w:numPr>
          <w:ilvl w:val="0"/>
          <w:numId w:val="6"/>
        </w:numPr>
        <w:spacing w:line="240" w:lineRule="auto"/>
        <w:rPr>
          <w:rFonts w:ascii="Times New Roman" w:hAnsi="Times New Roman" w:cs="Times New Roman"/>
          <w:sz w:val="24"/>
          <w:szCs w:val="24"/>
        </w:rPr>
      </w:pPr>
      <w:r w:rsidRPr="001B0B6E">
        <w:rPr>
          <w:rFonts w:ascii="Times New Roman" w:hAnsi="Times New Roman" w:cs="Times New Roman"/>
          <w:sz w:val="24"/>
          <w:szCs w:val="24"/>
        </w:rPr>
        <w:t>Declaration of nominee’s dedication to and evidence of excellence in online teaching</w:t>
      </w:r>
    </w:p>
    <w:p w14:paraId="318DA7AA" w14:textId="7D727AA6" w:rsidR="00813031" w:rsidRPr="001B0B6E" w:rsidRDefault="002E3998" w:rsidP="0089278F">
      <w:pPr>
        <w:pStyle w:val="ListParagraph"/>
        <w:numPr>
          <w:ilvl w:val="0"/>
          <w:numId w:val="6"/>
        </w:numPr>
        <w:spacing w:line="240" w:lineRule="auto"/>
        <w:rPr>
          <w:rFonts w:ascii="Times New Roman" w:hAnsi="Times New Roman" w:cs="Times New Roman"/>
          <w:sz w:val="24"/>
          <w:szCs w:val="24"/>
        </w:rPr>
      </w:pPr>
      <w:r w:rsidRPr="001B0B6E">
        <w:rPr>
          <w:rFonts w:ascii="Times New Roman" w:hAnsi="Times New Roman" w:cs="Times New Roman"/>
          <w:sz w:val="24"/>
          <w:szCs w:val="24"/>
        </w:rPr>
        <w:t xml:space="preserve">Evidence of impact of </w:t>
      </w:r>
      <w:r w:rsidR="00813031" w:rsidRPr="001B0B6E">
        <w:rPr>
          <w:rFonts w:ascii="Times New Roman" w:hAnsi="Times New Roman" w:cs="Times New Roman"/>
          <w:sz w:val="24"/>
          <w:szCs w:val="24"/>
        </w:rPr>
        <w:t xml:space="preserve"> excellence in </w:t>
      </w:r>
      <w:r w:rsidRPr="001B0B6E">
        <w:rPr>
          <w:rFonts w:ascii="Times New Roman" w:hAnsi="Times New Roman" w:cs="Times New Roman"/>
          <w:sz w:val="24"/>
          <w:szCs w:val="24"/>
        </w:rPr>
        <w:t xml:space="preserve">online </w:t>
      </w:r>
      <w:r w:rsidR="00813031" w:rsidRPr="001B0B6E">
        <w:rPr>
          <w:rFonts w:ascii="Times New Roman" w:hAnsi="Times New Roman" w:cs="Times New Roman"/>
          <w:sz w:val="24"/>
          <w:szCs w:val="24"/>
        </w:rPr>
        <w:t>teaching through any of the following:</w:t>
      </w:r>
    </w:p>
    <w:p w14:paraId="62194AF5" w14:textId="42A0E568" w:rsidR="00813031" w:rsidRPr="001B0B6E" w:rsidRDefault="00813031" w:rsidP="0089278F">
      <w:pPr>
        <w:pStyle w:val="ListParagraph"/>
        <w:numPr>
          <w:ilvl w:val="1"/>
          <w:numId w:val="6"/>
        </w:numPr>
        <w:spacing w:line="240" w:lineRule="auto"/>
        <w:rPr>
          <w:rFonts w:ascii="Times New Roman" w:hAnsi="Times New Roman" w:cs="Times New Roman"/>
          <w:sz w:val="24"/>
          <w:szCs w:val="24"/>
        </w:rPr>
      </w:pPr>
      <w:r w:rsidRPr="001B0B6E">
        <w:rPr>
          <w:rFonts w:ascii="Times New Roman" w:hAnsi="Times New Roman" w:cs="Times New Roman"/>
          <w:sz w:val="24"/>
          <w:szCs w:val="24"/>
        </w:rPr>
        <w:t>Recognition through another professional organization (Quality Matters Certified Course, Online Learning Consortium, Blackboard Exemplary Course Design, discipline-specific awards).</w:t>
      </w:r>
    </w:p>
    <w:p w14:paraId="7F5D8832" w14:textId="77777777" w:rsidR="00813031" w:rsidRPr="001B0B6E" w:rsidRDefault="00813031" w:rsidP="0089278F">
      <w:pPr>
        <w:pStyle w:val="ListParagraph"/>
        <w:numPr>
          <w:ilvl w:val="1"/>
          <w:numId w:val="6"/>
        </w:numPr>
        <w:spacing w:line="240" w:lineRule="auto"/>
        <w:rPr>
          <w:rFonts w:ascii="Times New Roman" w:hAnsi="Times New Roman" w:cs="Times New Roman"/>
          <w:sz w:val="24"/>
          <w:szCs w:val="24"/>
        </w:rPr>
      </w:pPr>
      <w:r w:rsidRPr="001B0B6E">
        <w:rPr>
          <w:rFonts w:ascii="Times New Roman" w:hAnsi="Times New Roman" w:cs="Times New Roman"/>
          <w:sz w:val="24"/>
          <w:szCs w:val="24"/>
        </w:rPr>
        <w:t>Increased levels of student performance in demonstrated outcomes, such as improved overall grades in assessments or in the course.</w:t>
      </w:r>
    </w:p>
    <w:p w14:paraId="30CBCCE1" w14:textId="77777777" w:rsidR="00813031" w:rsidRPr="001B0B6E" w:rsidRDefault="00813031" w:rsidP="0089278F">
      <w:pPr>
        <w:pStyle w:val="NoSpacing"/>
        <w:numPr>
          <w:ilvl w:val="1"/>
          <w:numId w:val="6"/>
        </w:numPr>
        <w:rPr>
          <w:rFonts w:ascii="Times New Roman" w:hAnsi="Times New Roman" w:cs="Times New Roman"/>
          <w:sz w:val="24"/>
          <w:szCs w:val="24"/>
        </w:rPr>
      </w:pPr>
      <w:r w:rsidRPr="001B0B6E">
        <w:rPr>
          <w:rFonts w:ascii="Times New Roman" w:hAnsi="Times New Roman" w:cs="Times New Roman"/>
          <w:sz w:val="24"/>
          <w:szCs w:val="24"/>
        </w:rPr>
        <w:t>Letter of support and internal course audit by Instructional Design and Access staff</w:t>
      </w:r>
    </w:p>
    <w:p w14:paraId="1A1117B2" w14:textId="0048D54B" w:rsidR="00813031" w:rsidRPr="001B0B6E" w:rsidRDefault="006B7AA9" w:rsidP="0089278F">
      <w:pPr>
        <w:pStyle w:val="ListParagraph"/>
        <w:numPr>
          <w:ilvl w:val="0"/>
          <w:numId w:val="6"/>
        </w:numPr>
        <w:spacing w:line="240" w:lineRule="auto"/>
        <w:rPr>
          <w:rFonts w:ascii="Times New Roman" w:hAnsi="Times New Roman" w:cs="Times New Roman"/>
          <w:sz w:val="24"/>
          <w:szCs w:val="24"/>
        </w:rPr>
      </w:pPr>
      <w:r w:rsidRPr="001B0B6E">
        <w:rPr>
          <w:rFonts w:ascii="Times New Roman" w:hAnsi="Times New Roman" w:cs="Times New Roman"/>
          <w:sz w:val="24"/>
          <w:szCs w:val="24"/>
        </w:rPr>
        <w:t>Letter of support from department chairperson and t</w:t>
      </w:r>
      <w:r w:rsidR="00813031" w:rsidRPr="001B0B6E">
        <w:rPr>
          <w:rFonts w:ascii="Times New Roman" w:hAnsi="Times New Roman" w:cs="Times New Roman"/>
          <w:sz w:val="24"/>
          <w:szCs w:val="24"/>
        </w:rPr>
        <w:t>wo letters of recommendation</w:t>
      </w:r>
      <w:r w:rsidRPr="001B0B6E">
        <w:rPr>
          <w:rFonts w:ascii="Times New Roman" w:hAnsi="Times New Roman" w:cs="Times New Roman"/>
          <w:sz w:val="24"/>
          <w:szCs w:val="24"/>
        </w:rPr>
        <w:t xml:space="preserve">: </w:t>
      </w:r>
      <w:r w:rsidR="00813031" w:rsidRPr="001B0B6E">
        <w:rPr>
          <w:rFonts w:ascii="Times New Roman" w:hAnsi="Times New Roman" w:cs="Times New Roman"/>
          <w:sz w:val="24"/>
          <w:szCs w:val="24"/>
        </w:rPr>
        <w:t>one from a student</w:t>
      </w:r>
      <w:r w:rsidR="0089278F">
        <w:rPr>
          <w:rFonts w:ascii="Times New Roman" w:hAnsi="Times New Roman" w:cs="Times New Roman"/>
          <w:sz w:val="24"/>
          <w:szCs w:val="24"/>
        </w:rPr>
        <w:t>*</w:t>
      </w:r>
      <w:r w:rsidR="00813031" w:rsidRPr="001B0B6E">
        <w:rPr>
          <w:rFonts w:ascii="Times New Roman" w:hAnsi="Times New Roman" w:cs="Times New Roman"/>
          <w:sz w:val="24"/>
          <w:szCs w:val="24"/>
        </w:rPr>
        <w:t>, and one from any of the following:</w:t>
      </w:r>
    </w:p>
    <w:p w14:paraId="1CC6B8BF" w14:textId="77777777" w:rsidR="00813031" w:rsidRPr="001B0B6E" w:rsidRDefault="00813031" w:rsidP="0089278F">
      <w:pPr>
        <w:pStyle w:val="ListParagraph"/>
        <w:numPr>
          <w:ilvl w:val="1"/>
          <w:numId w:val="3"/>
        </w:numPr>
        <w:spacing w:line="240" w:lineRule="auto"/>
        <w:rPr>
          <w:rFonts w:ascii="Times New Roman" w:hAnsi="Times New Roman" w:cs="Times New Roman"/>
          <w:sz w:val="24"/>
          <w:szCs w:val="24"/>
        </w:rPr>
      </w:pPr>
      <w:r w:rsidRPr="001B0B6E">
        <w:rPr>
          <w:rFonts w:ascii="Times New Roman" w:hAnsi="Times New Roman" w:cs="Times New Roman"/>
          <w:sz w:val="24"/>
          <w:szCs w:val="24"/>
        </w:rPr>
        <w:t>a peer</w:t>
      </w:r>
    </w:p>
    <w:p w14:paraId="0EAA29E4" w14:textId="77777777" w:rsidR="00813031" w:rsidRPr="001B0B6E" w:rsidRDefault="00813031" w:rsidP="0089278F">
      <w:pPr>
        <w:pStyle w:val="ListParagraph"/>
        <w:numPr>
          <w:ilvl w:val="1"/>
          <w:numId w:val="3"/>
        </w:numPr>
        <w:spacing w:line="240" w:lineRule="auto"/>
        <w:rPr>
          <w:rFonts w:ascii="Times New Roman" w:hAnsi="Times New Roman" w:cs="Times New Roman"/>
          <w:sz w:val="24"/>
          <w:szCs w:val="24"/>
        </w:rPr>
      </w:pPr>
      <w:r w:rsidRPr="001B0B6E">
        <w:rPr>
          <w:rFonts w:ascii="Times New Roman" w:hAnsi="Times New Roman" w:cs="Times New Roman"/>
          <w:sz w:val="24"/>
          <w:szCs w:val="24"/>
        </w:rPr>
        <w:t>a member of the instructional Design and Access staff</w:t>
      </w:r>
    </w:p>
    <w:p w14:paraId="3115D3A4" w14:textId="77777777" w:rsidR="00813031" w:rsidRPr="001B0B6E" w:rsidRDefault="00813031" w:rsidP="0089278F">
      <w:pPr>
        <w:pStyle w:val="ListParagraph"/>
        <w:numPr>
          <w:ilvl w:val="1"/>
          <w:numId w:val="3"/>
        </w:numPr>
        <w:spacing w:line="240" w:lineRule="auto"/>
        <w:rPr>
          <w:rFonts w:ascii="Times New Roman" w:hAnsi="Times New Roman" w:cs="Times New Roman"/>
          <w:sz w:val="24"/>
          <w:szCs w:val="24"/>
        </w:rPr>
      </w:pPr>
      <w:r w:rsidRPr="001B0B6E">
        <w:rPr>
          <w:rFonts w:ascii="Times New Roman" w:hAnsi="Times New Roman" w:cs="Times New Roman"/>
          <w:sz w:val="24"/>
          <w:szCs w:val="24"/>
        </w:rPr>
        <w:t>an advisor</w:t>
      </w:r>
    </w:p>
    <w:p w14:paraId="20265451" w14:textId="052B58FE" w:rsidR="00813031" w:rsidRDefault="00813031" w:rsidP="0089278F">
      <w:pPr>
        <w:pStyle w:val="ListParagraph"/>
        <w:numPr>
          <w:ilvl w:val="1"/>
          <w:numId w:val="3"/>
        </w:numPr>
        <w:spacing w:line="240" w:lineRule="auto"/>
        <w:rPr>
          <w:rFonts w:ascii="Times New Roman" w:hAnsi="Times New Roman" w:cs="Times New Roman"/>
          <w:sz w:val="24"/>
          <w:szCs w:val="24"/>
        </w:rPr>
      </w:pPr>
      <w:r w:rsidRPr="001B0B6E">
        <w:rPr>
          <w:rFonts w:ascii="Times New Roman" w:hAnsi="Times New Roman" w:cs="Times New Roman"/>
          <w:sz w:val="24"/>
          <w:szCs w:val="24"/>
        </w:rPr>
        <w:t>a chair or dean</w:t>
      </w:r>
    </w:p>
    <w:p w14:paraId="6B01CB55" w14:textId="71A52956" w:rsidR="0089278F" w:rsidRPr="0089278F" w:rsidRDefault="0089278F" w:rsidP="0089278F">
      <w:pPr>
        <w:rPr>
          <w:rFonts w:ascii="Times New Roman" w:eastAsia="Times New Roman" w:hAnsi="Times New Roman" w:cs="Times New Roman"/>
        </w:rPr>
      </w:pPr>
      <w:r>
        <w:rPr>
          <w:rFonts w:ascii="Times New Roman" w:hAnsi="Times New Roman" w:cs="Times New Roman"/>
          <w:sz w:val="24"/>
          <w:szCs w:val="24"/>
        </w:rPr>
        <w:t>*</w:t>
      </w:r>
      <w:r w:rsidRPr="0089278F">
        <w:rPr>
          <w:rFonts w:ascii="Times New Roman" w:hAnsi="Times New Roman" w:cs="Times New Roman"/>
        </w:rPr>
        <w:t xml:space="preserve">If self-nominating, the student recommendation may be replaced with </w:t>
      </w:r>
      <w:r w:rsidRPr="0089278F">
        <w:rPr>
          <w:rFonts w:ascii="Times New Roman" w:eastAsia="Times New Roman" w:hAnsi="Times New Roman" w:cs="Times New Roman"/>
          <w:color w:val="000000"/>
        </w:rPr>
        <w:t>“evidence of student support” that might include a previous correspondence such as emails or letters from students that address the quality of instruction in the online class, comments from student evaluations of the class, or other documentation of student appreciation of the quality of instruction offered in the online class/</w:t>
      </w:r>
    </w:p>
    <w:p w14:paraId="5AD86D49" w14:textId="77777777" w:rsidR="00813031" w:rsidRPr="001B0B6E" w:rsidRDefault="00813031" w:rsidP="00813031">
      <w:pPr>
        <w:pStyle w:val="NoSpacing"/>
        <w:rPr>
          <w:rFonts w:ascii="Times New Roman" w:hAnsi="Times New Roman" w:cs="Times New Roman"/>
          <w:sz w:val="24"/>
          <w:szCs w:val="24"/>
        </w:rPr>
      </w:pPr>
    </w:p>
    <w:p w14:paraId="3BE56828" w14:textId="063B0330" w:rsidR="00813031" w:rsidRDefault="00813031" w:rsidP="00813031">
      <w:pPr>
        <w:pStyle w:val="NoSpacing"/>
        <w:tabs>
          <w:tab w:val="left" w:pos="9360"/>
        </w:tabs>
        <w:rPr>
          <w:rFonts w:ascii="Times New Roman" w:hAnsi="Times New Roman" w:cs="Times New Roman"/>
          <w:sz w:val="24"/>
          <w:szCs w:val="24"/>
          <w:u w:val="single"/>
        </w:rPr>
      </w:pPr>
      <w:r w:rsidRPr="001B0B6E">
        <w:rPr>
          <w:rFonts w:ascii="Times New Roman" w:hAnsi="Times New Roman" w:cs="Times New Roman"/>
          <w:sz w:val="24"/>
          <w:szCs w:val="24"/>
        </w:rPr>
        <w:t xml:space="preserve">Nominated by </w:t>
      </w:r>
      <w:r w:rsidRPr="001B0B6E">
        <w:rPr>
          <w:rFonts w:ascii="Times New Roman" w:hAnsi="Times New Roman" w:cs="Times New Roman"/>
          <w:sz w:val="24"/>
          <w:szCs w:val="24"/>
          <w:u w:val="single"/>
        </w:rPr>
        <w:tab/>
      </w:r>
    </w:p>
    <w:p w14:paraId="20F60A44" w14:textId="77777777" w:rsidR="0089278F" w:rsidRPr="001B0B6E" w:rsidRDefault="0089278F" w:rsidP="00813031">
      <w:pPr>
        <w:pStyle w:val="NoSpacing"/>
        <w:tabs>
          <w:tab w:val="left" w:pos="9360"/>
        </w:tabs>
        <w:rPr>
          <w:rFonts w:ascii="Times New Roman" w:hAnsi="Times New Roman" w:cs="Times New Roman"/>
          <w:sz w:val="24"/>
          <w:szCs w:val="24"/>
        </w:rPr>
      </w:pPr>
    </w:p>
    <w:p w14:paraId="6AD989D1" w14:textId="28D926AB" w:rsidR="00813031" w:rsidRDefault="00813031" w:rsidP="00813031">
      <w:pPr>
        <w:pStyle w:val="NoSpacing"/>
        <w:tabs>
          <w:tab w:val="left" w:pos="6300"/>
          <w:tab w:val="left" w:pos="6480"/>
          <w:tab w:val="left" w:pos="9360"/>
        </w:tabs>
        <w:rPr>
          <w:rFonts w:ascii="Times New Roman" w:hAnsi="Times New Roman" w:cs="Times New Roman"/>
          <w:sz w:val="24"/>
          <w:szCs w:val="24"/>
          <w:u w:val="single"/>
        </w:rPr>
      </w:pPr>
      <w:r w:rsidRPr="001B0B6E">
        <w:rPr>
          <w:rFonts w:ascii="Times New Roman" w:hAnsi="Times New Roman" w:cs="Times New Roman"/>
          <w:sz w:val="24"/>
          <w:szCs w:val="24"/>
        </w:rPr>
        <w:t xml:space="preserve">Signed </w:t>
      </w:r>
      <w:r w:rsidRPr="001B0B6E">
        <w:rPr>
          <w:rFonts w:ascii="Times New Roman" w:hAnsi="Times New Roman" w:cs="Times New Roman"/>
          <w:sz w:val="24"/>
          <w:szCs w:val="24"/>
          <w:u w:val="single"/>
        </w:rPr>
        <w:tab/>
      </w:r>
      <w:r w:rsidRPr="001B0B6E">
        <w:rPr>
          <w:rFonts w:ascii="Times New Roman" w:hAnsi="Times New Roman" w:cs="Times New Roman"/>
          <w:sz w:val="24"/>
          <w:szCs w:val="24"/>
        </w:rPr>
        <w:tab/>
        <w:t xml:space="preserve">Date </w:t>
      </w:r>
      <w:r w:rsidRPr="001B0B6E">
        <w:rPr>
          <w:rFonts w:ascii="Times New Roman" w:hAnsi="Times New Roman" w:cs="Times New Roman"/>
          <w:sz w:val="24"/>
          <w:szCs w:val="24"/>
          <w:u w:val="single"/>
        </w:rPr>
        <w:tab/>
      </w:r>
    </w:p>
    <w:p w14:paraId="2DAD39E0" w14:textId="77777777" w:rsidR="0089278F" w:rsidRPr="001B0B6E" w:rsidRDefault="0089278F" w:rsidP="00813031">
      <w:pPr>
        <w:pStyle w:val="NoSpacing"/>
        <w:tabs>
          <w:tab w:val="left" w:pos="6300"/>
          <w:tab w:val="left" w:pos="6480"/>
          <w:tab w:val="left" w:pos="9360"/>
        </w:tabs>
        <w:rPr>
          <w:rFonts w:ascii="Times New Roman" w:hAnsi="Times New Roman" w:cs="Times New Roman"/>
          <w:sz w:val="24"/>
          <w:szCs w:val="24"/>
        </w:rPr>
      </w:pPr>
      <w:bookmarkStart w:id="0" w:name="_GoBack"/>
      <w:bookmarkEnd w:id="0"/>
    </w:p>
    <w:p w14:paraId="3688F51D" w14:textId="77777777" w:rsidR="00813031" w:rsidRPr="001B0B6E" w:rsidRDefault="00813031" w:rsidP="00813031">
      <w:pPr>
        <w:pStyle w:val="NoSpacing"/>
        <w:rPr>
          <w:rFonts w:ascii="Times New Roman" w:hAnsi="Times New Roman" w:cs="Times New Roman"/>
          <w:sz w:val="24"/>
          <w:szCs w:val="24"/>
        </w:rPr>
      </w:pPr>
    </w:p>
    <w:p w14:paraId="486DF0A7" w14:textId="77777777" w:rsidR="00212527" w:rsidRPr="001B0B6E" w:rsidRDefault="00813031" w:rsidP="002E3998">
      <w:pPr>
        <w:pStyle w:val="NoSpacing"/>
        <w:jc w:val="center"/>
        <w:rPr>
          <w:rFonts w:ascii="Times New Roman" w:hAnsi="Times New Roman" w:cs="Times New Roman"/>
          <w:i/>
          <w:sz w:val="24"/>
          <w:szCs w:val="24"/>
        </w:rPr>
      </w:pPr>
      <w:r w:rsidRPr="001B0B6E">
        <w:rPr>
          <w:rFonts w:ascii="Times New Roman" w:hAnsi="Times New Roman" w:cs="Times New Roman"/>
          <w:i/>
          <w:sz w:val="24"/>
          <w:szCs w:val="24"/>
        </w:rPr>
        <w:t xml:space="preserve">This form, accompanied by all the above attachments should be submitted to </w:t>
      </w:r>
    </w:p>
    <w:p w14:paraId="5BE732C6" w14:textId="533236D2" w:rsidR="00BA7BBA" w:rsidRPr="001B0B6E" w:rsidRDefault="00813031" w:rsidP="002E3998">
      <w:pPr>
        <w:pStyle w:val="NoSpacing"/>
        <w:jc w:val="center"/>
        <w:rPr>
          <w:rFonts w:ascii="Times New Roman" w:hAnsi="Times New Roman" w:cs="Times New Roman"/>
          <w:sz w:val="24"/>
          <w:szCs w:val="24"/>
        </w:rPr>
      </w:pPr>
      <w:r w:rsidRPr="001B0B6E">
        <w:rPr>
          <w:rFonts w:ascii="Times New Roman" w:hAnsi="Times New Roman" w:cs="Times New Roman"/>
          <w:i/>
          <w:sz w:val="24"/>
          <w:szCs w:val="24"/>
        </w:rPr>
        <w:t>the College/School Dean.</w:t>
      </w:r>
      <w:r w:rsidR="002E3998" w:rsidRPr="001B0B6E">
        <w:rPr>
          <w:rFonts w:ascii="Times New Roman" w:hAnsi="Times New Roman" w:cs="Times New Roman"/>
          <w:sz w:val="24"/>
          <w:szCs w:val="24"/>
        </w:rPr>
        <w:t xml:space="preserve"> </w:t>
      </w:r>
    </w:p>
    <w:sectPr w:rsidR="00BA7BBA" w:rsidRPr="001B0B6E" w:rsidSect="00B41B1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2DE07" w14:textId="77777777" w:rsidR="003C0528" w:rsidRDefault="003C0528" w:rsidP="002E3998">
      <w:r>
        <w:separator/>
      </w:r>
    </w:p>
  </w:endnote>
  <w:endnote w:type="continuationSeparator" w:id="0">
    <w:p w14:paraId="7C0C86D3" w14:textId="77777777" w:rsidR="003C0528" w:rsidRDefault="003C0528" w:rsidP="002E3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310E7" w14:textId="067B327E" w:rsidR="00212527" w:rsidRPr="0045176B" w:rsidRDefault="00212527" w:rsidP="00212527">
    <w:pPr>
      <w:pStyle w:val="Footer"/>
      <w:jc w:val="right"/>
      <w:rPr>
        <w:rFonts w:cs="Times New Roman"/>
        <w:sz w:val="16"/>
        <w:szCs w:val="16"/>
      </w:rPr>
    </w:pPr>
    <w:r w:rsidRPr="0045176B">
      <w:rPr>
        <w:rFonts w:cs="Times New Roman"/>
        <w:sz w:val="16"/>
        <w:szCs w:val="16"/>
      </w:rPr>
      <w:fldChar w:fldCharType="begin"/>
    </w:r>
    <w:r w:rsidRPr="0045176B">
      <w:rPr>
        <w:rFonts w:cs="Times New Roman"/>
        <w:sz w:val="16"/>
        <w:szCs w:val="16"/>
      </w:rPr>
      <w:instrText xml:space="preserve"> DATE \@ "M/d/yy" </w:instrText>
    </w:r>
    <w:r w:rsidRPr="0045176B">
      <w:rPr>
        <w:rFonts w:cs="Times New Roman"/>
        <w:sz w:val="16"/>
        <w:szCs w:val="16"/>
      </w:rPr>
      <w:fldChar w:fldCharType="separate"/>
    </w:r>
    <w:r w:rsidR="0089278F">
      <w:rPr>
        <w:rFonts w:cs="Times New Roman"/>
        <w:noProof/>
        <w:sz w:val="16"/>
        <w:szCs w:val="16"/>
      </w:rPr>
      <w:t>12/6/19</w:t>
    </w:r>
    <w:r w:rsidRPr="0045176B">
      <w:rPr>
        <w:rFonts w:cs="Times New Roman"/>
        <w:sz w:val="16"/>
        <w:szCs w:val="16"/>
      </w:rPr>
      <w:fldChar w:fldCharType="end"/>
    </w:r>
  </w:p>
  <w:p w14:paraId="20090623" w14:textId="62DCBE72" w:rsidR="002E3998" w:rsidRPr="00212527" w:rsidRDefault="002E3998" w:rsidP="002125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D1F02E" w14:textId="77777777" w:rsidR="003C0528" w:rsidRDefault="003C0528" w:rsidP="002E3998">
      <w:r>
        <w:separator/>
      </w:r>
    </w:p>
  </w:footnote>
  <w:footnote w:type="continuationSeparator" w:id="0">
    <w:p w14:paraId="41889977" w14:textId="77777777" w:rsidR="003C0528" w:rsidRDefault="003C0528" w:rsidP="002E39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A0649"/>
    <w:multiLevelType w:val="hybridMultilevel"/>
    <w:tmpl w:val="41EC4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726C3"/>
    <w:multiLevelType w:val="hybridMultilevel"/>
    <w:tmpl w:val="5E348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1234CD"/>
    <w:multiLevelType w:val="hybridMultilevel"/>
    <w:tmpl w:val="7F789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E0375B"/>
    <w:multiLevelType w:val="hybridMultilevel"/>
    <w:tmpl w:val="E11CB4FC"/>
    <w:lvl w:ilvl="0" w:tplc="404CF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7C663A"/>
    <w:multiLevelType w:val="hybridMultilevel"/>
    <w:tmpl w:val="3AA64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F6725E"/>
    <w:multiLevelType w:val="hybridMultilevel"/>
    <w:tmpl w:val="7F789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D87E90"/>
    <w:multiLevelType w:val="hybridMultilevel"/>
    <w:tmpl w:val="2C8678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DEA6D74"/>
    <w:multiLevelType w:val="hybridMultilevel"/>
    <w:tmpl w:val="6E308CBC"/>
    <w:lvl w:ilvl="0" w:tplc="04090001">
      <w:start w:val="1"/>
      <w:numFmt w:val="bullet"/>
      <w:lvlText w:val=""/>
      <w:lvlJc w:val="left"/>
      <w:pPr>
        <w:ind w:left="1490" w:hanging="360"/>
      </w:pPr>
      <w:rPr>
        <w:rFonts w:ascii="Symbol" w:hAnsi="Symbol" w:hint="default"/>
      </w:rPr>
    </w:lvl>
    <w:lvl w:ilvl="1" w:tplc="04090003">
      <w:start w:val="1"/>
      <w:numFmt w:val="bullet"/>
      <w:lvlText w:val="o"/>
      <w:lvlJc w:val="left"/>
      <w:pPr>
        <w:ind w:left="2210" w:hanging="360"/>
      </w:pPr>
      <w:rPr>
        <w:rFonts w:ascii="Courier New" w:hAnsi="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hint="default"/>
      </w:rPr>
    </w:lvl>
    <w:lvl w:ilvl="8" w:tplc="04090005" w:tentative="1">
      <w:start w:val="1"/>
      <w:numFmt w:val="bullet"/>
      <w:lvlText w:val=""/>
      <w:lvlJc w:val="left"/>
      <w:pPr>
        <w:ind w:left="7250" w:hanging="360"/>
      </w:pPr>
      <w:rPr>
        <w:rFonts w:ascii="Wingdings" w:hAnsi="Wingdings" w:hint="default"/>
      </w:rPr>
    </w:lvl>
  </w:abstractNum>
  <w:num w:numId="1">
    <w:abstractNumId w:val="5"/>
  </w:num>
  <w:num w:numId="2">
    <w:abstractNumId w:val="2"/>
  </w:num>
  <w:num w:numId="3">
    <w:abstractNumId w:val="7"/>
  </w:num>
  <w:num w:numId="4">
    <w:abstractNumId w:val="1"/>
  </w:num>
  <w:num w:numId="5">
    <w:abstractNumId w:val="4"/>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2B8"/>
    <w:rsid w:val="00003CFF"/>
    <w:rsid w:val="00015510"/>
    <w:rsid w:val="00156637"/>
    <w:rsid w:val="001B0B6E"/>
    <w:rsid w:val="001F61F6"/>
    <w:rsid w:val="00212527"/>
    <w:rsid w:val="00226C5B"/>
    <w:rsid w:val="00283AC9"/>
    <w:rsid w:val="0028646D"/>
    <w:rsid w:val="002E3998"/>
    <w:rsid w:val="00344A22"/>
    <w:rsid w:val="003A30D4"/>
    <w:rsid w:val="003C0528"/>
    <w:rsid w:val="00424E46"/>
    <w:rsid w:val="004334C8"/>
    <w:rsid w:val="004F581D"/>
    <w:rsid w:val="005521FA"/>
    <w:rsid w:val="00565F3F"/>
    <w:rsid w:val="00583D6E"/>
    <w:rsid w:val="00590FB5"/>
    <w:rsid w:val="00593837"/>
    <w:rsid w:val="005E5482"/>
    <w:rsid w:val="006B7AA9"/>
    <w:rsid w:val="007668A4"/>
    <w:rsid w:val="007803FF"/>
    <w:rsid w:val="00810471"/>
    <w:rsid w:val="00813031"/>
    <w:rsid w:val="00840D58"/>
    <w:rsid w:val="00856034"/>
    <w:rsid w:val="00872B53"/>
    <w:rsid w:val="0089278F"/>
    <w:rsid w:val="008942B8"/>
    <w:rsid w:val="00985C76"/>
    <w:rsid w:val="009B41E9"/>
    <w:rsid w:val="00A04BE1"/>
    <w:rsid w:val="00A2267F"/>
    <w:rsid w:val="00A52779"/>
    <w:rsid w:val="00B41B18"/>
    <w:rsid w:val="00B56A33"/>
    <w:rsid w:val="00BA7BBA"/>
    <w:rsid w:val="00C0324E"/>
    <w:rsid w:val="00C44A05"/>
    <w:rsid w:val="00D018D8"/>
    <w:rsid w:val="00D57065"/>
    <w:rsid w:val="00DE61B1"/>
    <w:rsid w:val="00E251AD"/>
    <w:rsid w:val="00E72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12B10"/>
  <w14:defaultImageDpi w14:val="32767"/>
  <w15:chartTrackingRefBased/>
  <w15:docId w15:val="{D15F4242-2AD5-784D-A03E-A1A32159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65F3F"/>
  </w:style>
  <w:style w:type="paragraph" w:styleId="Heading1">
    <w:name w:val="heading 1"/>
    <w:basedOn w:val="Normal"/>
    <w:next w:val="Normal"/>
    <w:link w:val="Heading1Char"/>
    <w:autoRedefine/>
    <w:uiPriority w:val="9"/>
    <w:qFormat/>
    <w:rsid w:val="00212527"/>
    <w:pPr>
      <w:spacing w:before="480" w:after="0"/>
      <w:contextualSpacing/>
      <w:jc w:val="center"/>
      <w:outlineLvl w:val="0"/>
    </w:pPr>
    <w:rPr>
      <w:rFonts w:ascii="Times New Roman" w:eastAsiaTheme="minorHAnsi" w:hAnsi="Times New Roman" w:cstheme="minorBidi"/>
      <w:b/>
      <w:smallCaps/>
      <w:spacing w:val="5"/>
      <w:sz w:val="32"/>
      <w:szCs w:val="36"/>
    </w:rPr>
  </w:style>
  <w:style w:type="paragraph" w:styleId="Heading2">
    <w:name w:val="heading 2"/>
    <w:basedOn w:val="Normal"/>
    <w:next w:val="Normal"/>
    <w:link w:val="Heading2Char"/>
    <w:autoRedefine/>
    <w:uiPriority w:val="9"/>
    <w:unhideWhenUsed/>
    <w:qFormat/>
    <w:rsid w:val="00212527"/>
    <w:pPr>
      <w:spacing w:after="0" w:line="271" w:lineRule="auto"/>
      <w:outlineLvl w:val="1"/>
    </w:pPr>
    <w:rPr>
      <w:rFonts w:ascii="Times New Roman" w:eastAsiaTheme="minorHAnsi" w:hAnsi="Times New Roman" w:cstheme="minorBidi"/>
      <w:smallCaps/>
      <w:sz w:val="28"/>
      <w:szCs w:val="28"/>
      <w:u w:val="single"/>
    </w:rPr>
  </w:style>
  <w:style w:type="paragraph" w:styleId="Heading3">
    <w:name w:val="heading 3"/>
    <w:basedOn w:val="Normal"/>
    <w:next w:val="Normal"/>
    <w:link w:val="Heading3Char"/>
    <w:uiPriority w:val="9"/>
    <w:semiHidden/>
    <w:unhideWhenUsed/>
    <w:qFormat/>
    <w:rsid w:val="00565F3F"/>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565F3F"/>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565F3F"/>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565F3F"/>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565F3F"/>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565F3F"/>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565F3F"/>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F3F"/>
    <w:pPr>
      <w:ind w:left="720"/>
      <w:contextualSpacing/>
    </w:pPr>
  </w:style>
  <w:style w:type="character" w:customStyle="1" w:styleId="Heading1Char">
    <w:name w:val="Heading 1 Char"/>
    <w:basedOn w:val="DefaultParagraphFont"/>
    <w:link w:val="Heading1"/>
    <w:uiPriority w:val="9"/>
    <w:rsid w:val="00212527"/>
    <w:rPr>
      <w:rFonts w:ascii="Times New Roman" w:eastAsiaTheme="minorHAnsi" w:hAnsi="Times New Roman" w:cstheme="minorBidi"/>
      <w:b/>
      <w:smallCaps/>
      <w:spacing w:val="5"/>
      <w:sz w:val="32"/>
      <w:szCs w:val="36"/>
    </w:rPr>
  </w:style>
  <w:style w:type="character" w:styleId="Hyperlink">
    <w:name w:val="Hyperlink"/>
    <w:basedOn w:val="DefaultParagraphFont"/>
    <w:uiPriority w:val="99"/>
    <w:unhideWhenUsed/>
    <w:rsid w:val="00283AC9"/>
    <w:rPr>
      <w:color w:val="0563C1" w:themeColor="hyperlink"/>
      <w:u w:val="single"/>
    </w:rPr>
  </w:style>
  <w:style w:type="character" w:styleId="UnresolvedMention">
    <w:name w:val="Unresolved Mention"/>
    <w:basedOn w:val="DefaultParagraphFont"/>
    <w:uiPriority w:val="99"/>
    <w:rsid w:val="00283AC9"/>
    <w:rPr>
      <w:color w:val="605E5C"/>
      <w:shd w:val="clear" w:color="auto" w:fill="E1DFDD"/>
    </w:rPr>
  </w:style>
  <w:style w:type="paragraph" w:styleId="NoSpacing">
    <w:name w:val="No Spacing"/>
    <w:basedOn w:val="Normal"/>
    <w:link w:val="NoSpacingChar"/>
    <w:uiPriority w:val="1"/>
    <w:qFormat/>
    <w:rsid w:val="00565F3F"/>
    <w:pPr>
      <w:spacing w:after="0" w:line="240" w:lineRule="auto"/>
    </w:pPr>
  </w:style>
  <w:style w:type="paragraph" w:styleId="Header">
    <w:name w:val="header"/>
    <w:basedOn w:val="Normal"/>
    <w:link w:val="HeaderChar"/>
    <w:uiPriority w:val="99"/>
    <w:unhideWhenUsed/>
    <w:rsid w:val="002E3998"/>
    <w:pPr>
      <w:tabs>
        <w:tab w:val="center" w:pos="4680"/>
        <w:tab w:val="right" w:pos="9360"/>
      </w:tabs>
    </w:pPr>
  </w:style>
  <w:style w:type="character" w:customStyle="1" w:styleId="HeaderChar">
    <w:name w:val="Header Char"/>
    <w:basedOn w:val="DefaultParagraphFont"/>
    <w:link w:val="Header"/>
    <w:uiPriority w:val="99"/>
    <w:rsid w:val="002E3998"/>
  </w:style>
  <w:style w:type="paragraph" w:styleId="Footer">
    <w:name w:val="footer"/>
    <w:basedOn w:val="Normal"/>
    <w:link w:val="FooterChar"/>
    <w:uiPriority w:val="99"/>
    <w:unhideWhenUsed/>
    <w:rsid w:val="002E3998"/>
    <w:pPr>
      <w:tabs>
        <w:tab w:val="center" w:pos="4680"/>
        <w:tab w:val="right" w:pos="9360"/>
      </w:tabs>
    </w:pPr>
  </w:style>
  <w:style w:type="character" w:customStyle="1" w:styleId="FooterChar">
    <w:name w:val="Footer Char"/>
    <w:basedOn w:val="DefaultParagraphFont"/>
    <w:link w:val="Footer"/>
    <w:uiPriority w:val="99"/>
    <w:rsid w:val="002E3998"/>
  </w:style>
  <w:style w:type="character" w:customStyle="1" w:styleId="Heading2Char">
    <w:name w:val="Heading 2 Char"/>
    <w:basedOn w:val="DefaultParagraphFont"/>
    <w:link w:val="Heading2"/>
    <w:uiPriority w:val="9"/>
    <w:rsid w:val="00212527"/>
    <w:rPr>
      <w:rFonts w:ascii="Times New Roman" w:eastAsiaTheme="minorHAnsi" w:hAnsi="Times New Roman" w:cstheme="minorBidi"/>
      <w:smallCaps/>
      <w:sz w:val="28"/>
      <w:szCs w:val="28"/>
      <w:u w:val="single"/>
    </w:rPr>
  </w:style>
  <w:style w:type="paragraph" w:customStyle="1" w:styleId="WSU1">
    <w:name w:val="WSU1"/>
    <w:basedOn w:val="Heading1"/>
    <w:rsid w:val="00810471"/>
  </w:style>
  <w:style w:type="paragraph" w:customStyle="1" w:styleId="CS1">
    <w:name w:val="CS1"/>
    <w:basedOn w:val="Heading1"/>
    <w:rsid w:val="00565F3F"/>
  </w:style>
  <w:style w:type="paragraph" w:customStyle="1" w:styleId="PersonalName">
    <w:name w:val="Personal Name"/>
    <w:basedOn w:val="Title"/>
    <w:rsid w:val="00565F3F"/>
    <w:rPr>
      <w:b/>
      <w:caps/>
      <w:color w:val="000000"/>
      <w:sz w:val="28"/>
      <w:szCs w:val="28"/>
    </w:rPr>
  </w:style>
  <w:style w:type="paragraph" w:styleId="Title">
    <w:name w:val="Title"/>
    <w:basedOn w:val="Normal"/>
    <w:next w:val="Normal"/>
    <w:link w:val="TitleChar"/>
    <w:autoRedefine/>
    <w:uiPriority w:val="10"/>
    <w:qFormat/>
    <w:rsid w:val="00212527"/>
    <w:pPr>
      <w:spacing w:after="0" w:line="240" w:lineRule="auto"/>
      <w:contextualSpacing/>
      <w:jc w:val="center"/>
    </w:pPr>
    <w:rPr>
      <w:rFonts w:ascii="Times New Roman" w:hAnsi="Times New Roman"/>
      <w:spacing w:val="-10"/>
      <w:kern w:val="28"/>
      <w:sz w:val="32"/>
      <w:szCs w:val="56"/>
    </w:rPr>
  </w:style>
  <w:style w:type="character" w:customStyle="1" w:styleId="TitleChar">
    <w:name w:val="Title Char"/>
    <w:basedOn w:val="DefaultParagraphFont"/>
    <w:link w:val="Title"/>
    <w:uiPriority w:val="10"/>
    <w:rsid w:val="00212527"/>
    <w:rPr>
      <w:rFonts w:ascii="Times New Roman" w:hAnsi="Times New Roman"/>
      <w:spacing w:val="-10"/>
      <w:kern w:val="28"/>
      <w:sz w:val="32"/>
      <w:szCs w:val="56"/>
    </w:rPr>
  </w:style>
  <w:style w:type="character" w:customStyle="1" w:styleId="Heading3Char">
    <w:name w:val="Heading 3 Char"/>
    <w:basedOn w:val="DefaultParagraphFont"/>
    <w:link w:val="Heading3"/>
    <w:uiPriority w:val="9"/>
    <w:semiHidden/>
    <w:rsid w:val="00565F3F"/>
    <w:rPr>
      <w:i/>
      <w:iCs/>
      <w:smallCaps/>
      <w:spacing w:val="5"/>
      <w:sz w:val="26"/>
      <w:szCs w:val="26"/>
    </w:rPr>
  </w:style>
  <w:style w:type="character" w:customStyle="1" w:styleId="Heading4Char">
    <w:name w:val="Heading 4 Char"/>
    <w:basedOn w:val="DefaultParagraphFont"/>
    <w:link w:val="Heading4"/>
    <w:uiPriority w:val="9"/>
    <w:semiHidden/>
    <w:rsid w:val="00565F3F"/>
    <w:rPr>
      <w:b/>
      <w:bCs/>
      <w:spacing w:val="5"/>
      <w:sz w:val="24"/>
      <w:szCs w:val="24"/>
    </w:rPr>
  </w:style>
  <w:style w:type="character" w:customStyle="1" w:styleId="Heading5Char">
    <w:name w:val="Heading 5 Char"/>
    <w:basedOn w:val="DefaultParagraphFont"/>
    <w:link w:val="Heading5"/>
    <w:uiPriority w:val="9"/>
    <w:semiHidden/>
    <w:rsid w:val="00565F3F"/>
    <w:rPr>
      <w:i/>
      <w:iCs/>
      <w:sz w:val="24"/>
      <w:szCs w:val="24"/>
    </w:rPr>
  </w:style>
  <w:style w:type="character" w:customStyle="1" w:styleId="Heading6Char">
    <w:name w:val="Heading 6 Char"/>
    <w:basedOn w:val="DefaultParagraphFont"/>
    <w:link w:val="Heading6"/>
    <w:uiPriority w:val="9"/>
    <w:semiHidden/>
    <w:rsid w:val="00565F3F"/>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565F3F"/>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565F3F"/>
    <w:rPr>
      <w:b/>
      <w:bCs/>
      <w:color w:val="7F7F7F" w:themeColor="text1" w:themeTint="80"/>
      <w:sz w:val="20"/>
      <w:szCs w:val="20"/>
    </w:rPr>
  </w:style>
  <w:style w:type="character" w:customStyle="1" w:styleId="Heading9Char">
    <w:name w:val="Heading 9 Char"/>
    <w:basedOn w:val="DefaultParagraphFont"/>
    <w:link w:val="Heading9"/>
    <w:uiPriority w:val="9"/>
    <w:semiHidden/>
    <w:rsid w:val="00565F3F"/>
    <w:rPr>
      <w:b/>
      <w:bCs/>
      <w:i/>
      <w:iCs/>
      <w:color w:val="7F7F7F" w:themeColor="text1" w:themeTint="80"/>
      <w:sz w:val="18"/>
      <w:szCs w:val="18"/>
    </w:rPr>
  </w:style>
  <w:style w:type="paragraph" w:styleId="Caption">
    <w:name w:val="caption"/>
    <w:basedOn w:val="Normal"/>
    <w:next w:val="Normal"/>
    <w:uiPriority w:val="35"/>
    <w:semiHidden/>
    <w:unhideWhenUsed/>
    <w:rsid w:val="00565F3F"/>
    <w:pPr>
      <w:spacing w:line="240" w:lineRule="auto"/>
    </w:pPr>
    <w:rPr>
      <w:rFonts w:eastAsiaTheme="minorEastAsia"/>
      <w:b/>
      <w:bCs/>
      <w:smallCaps/>
      <w:color w:val="44546A" w:themeColor="text2"/>
      <w:spacing w:val="6"/>
      <w:szCs w:val="18"/>
    </w:rPr>
  </w:style>
  <w:style w:type="paragraph" w:styleId="Subtitle">
    <w:name w:val="Subtitle"/>
    <w:basedOn w:val="Normal"/>
    <w:next w:val="Normal"/>
    <w:link w:val="SubtitleChar"/>
    <w:uiPriority w:val="11"/>
    <w:qFormat/>
    <w:rsid w:val="00565F3F"/>
    <w:rPr>
      <w:i/>
      <w:iCs/>
      <w:smallCaps/>
      <w:spacing w:val="10"/>
      <w:sz w:val="28"/>
      <w:szCs w:val="28"/>
    </w:rPr>
  </w:style>
  <w:style w:type="character" w:customStyle="1" w:styleId="SubtitleChar">
    <w:name w:val="Subtitle Char"/>
    <w:basedOn w:val="DefaultParagraphFont"/>
    <w:link w:val="Subtitle"/>
    <w:uiPriority w:val="11"/>
    <w:rsid w:val="00565F3F"/>
    <w:rPr>
      <w:i/>
      <w:iCs/>
      <w:smallCaps/>
      <w:spacing w:val="10"/>
      <w:sz w:val="28"/>
      <w:szCs w:val="28"/>
    </w:rPr>
  </w:style>
  <w:style w:type="character" w:styleId="Strong">
    <w:name w:val="Strong"/>
    <w:uiPriority w:val="22"/>
    <w:qFormat/>
    <w:rsid w:val="00565F3F"/>
    <w:rPr>
      <w:b/>
      <w:bCs/>
    </w:rPr>
  </w:style>
  <w:style w:type="character" w:styleId="Emphasis">
    <w:name w:val="Emphasis"/>
    <w:uiPriority w:val="20"/>
    <w:qFormat/>
    <w:rsid w:val="00565F3F"/>
    <w:rPr>
      <w:b/>
      <w:bCs/>
      <w:i/>
      <w:iCs/>
      <w:spacing w:val="10"/>
    </w:rPr>
  </w:style>
  <w:style w:type="character" w:customStyle="1" w:styleId="NoSpacingChar">
    <w:name w:val="No Spacing Char"/>
    <w:basedOn w:val="DefaultParagraphFont"/>
    <w:link w:val="NoSpacing"/>
    <w:uiPriority w:val="1"/>
    <w:rsid w:val="00565F3F"/>
  </w:style>
  <w:style w:type="paragraph" w:styleId="Quote">
    <w:name w:val="Quote"/>
    <w:basedOn w:val="Normal"/>
    <w:next w:val="Normal"/>
    <w:link w:val="QuoteChar"/>
    <w:uiPriority w:val="29"/>
    <w:qFormat/>
    <w:rsid w:val="00565F3F"/>
    <w:rPr>
      <w:i/>
      <w:iCs/>
    </w:rPr>
  </w:style>
  <w:style w:type="character" w:customStyle="1" w:styleId="QuoteChar">
    <w:name w:val="Quote Char"/>
    <w:basedOn w:val="DefaultParagraphFont"/>
    <w:link w:val="Quote"/>
    <w:uiPriority w:val="29"/>
    <w:rsid w:val="00565F3F"/>
    <w:rPr>
      <w:i/>
      <w:iCs/>
    </w:rPr>
  </w:style>
  <w:style w:type="paragraph" w:styleId="IntenseQuote">
    <w:name w:val="Intense Quote"/>
    <w:basedOn w:val="Normal"/>
    <w:next w:val="Normal"/>
    <w:link w:val="IntenseQuoteChar"/>
    <w:uiPriority w:val="30"/>
    <w:qFormat/>
    <w:rsid w:val="00565F3F"/>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565F3F"/>
    <w:rPr>
      <w:i/>
      <w:iCs/>
    </w:rPr>
  </w:style>
  <w:style w:type="character" w:styleId="SubtleEmphasis">
    <w:name w:val="Subtle Emphasis"/>
    <w:uiPriority w:val="19"/>
    <w:qFormat/>
    <w:rsid w:val="00565F3F"/>
    <w:rPr>
      <w:i/>
      <w:iCs/>
    </w:rPr>
  </w:style>
  <w:style w:type="character" w:styleId="IntenseEmphasis">
    <w:name w:val="Intense Emphasis"/>
    <w:uiPriority w:val="21"/>
    <w:qFormat/>
    <w:rsid w:val="00565F3F"/>
    <w:rPr>
      <w:b/>
      <w:bCs/>
      <w:i/>
      <w:iCs/>
    </w:rPr>
  </w:style>
  <w:style w:type="character" w:styleId="SubtleReference">
    <w:name w:val="Subtle Reference"/>
    <w:basedOn w:val="DefaultParagraphFont"/>
    <w:uiPriority w:val="31"/>
    <w:qFormat/>
    <w:rsid w:val="00565F3F"/>
    <w:rPr>
      <w:smallCaps/>
    </w:rPr>
  </w:style>
  <w:style w:type="character" w:styleId="IntenseReference">
    <w:name w:val="Intense Reference"/>
    <w:uiPriority w:val="32"/>
    <w:qFormat/>
    <w:rsid w:val="00565F3F"/>
    <w:rPr>
      <w:b/>
      <w:bCs/>
      <w:smallCaps/>
    </w:rPr>
  </w:style>
  <w:style w:type="character" w:styleId="BookTitle">
    <w:name w:val="Book Title"/>
    <w:basedOn w:val="DefaultParagraphFont"/>
    <w:uiPriority w:val="33"/>
    <w:qFormat/>
    <w:rsid w:val="00565F3F"/>
    <w:rPr>
      <w:i/>
      <w:iCs/>
      <w:smallCaps/>
      <w:spacing w:val="5"/>
    </w:rPr>
  </w:style>
  <w:style w:type="paragraph" w:styleId="TOCHeading">
    <w:name w:val="TOC Heading"/>
    <w:basedOn w:val="Heading1"/>
    <w:next w:val="Normal"/>
    <w:uiPriority w:val="39"/>
    <w:semiHidden/>
    <w:unhideWhenUsed/>
    <w:qFormat/>
    <w:rsid w:val="00565F3F"/>
    <w:pPr>
      <w:outlineLvl w:val="9"/>
    </w:pPr>
  </w:style>
  <w:style w:type="paragraph" w:customStyle="1" w:styleId="CS2">
    <w:name w:val="CS2"/>
    <w:basedOn w:val="Heading1"/>
    <w:qFormat/>
    <w:rsid w:val="00D018D8"/>
  </w:style>
  <w:style w:type="paragraph" w:styleId="BalloonText">
    <w:name w:val="Balloon Text"/>
    <w:basedOn w:val="Normal"/>
    <w:link w:val="BalloonTextChar"/>
    <w:uiPriority w:val="99"/>
    <w:semiHidden/>
    <w:unhideWhenUsed/>
    <w:rsid w:val="00E7271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7271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772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Porcaro, Mark</dc:creator>
  <cp:keywords/>
  <dc:description/>
  <cp:lastModifiedBy>Carolyn Shaw</cp:lastModifiedBy>
  <cp:revision>2</cp:revision>
  <cp:lastPrinted>2019-08-05T21:47:00Z</cp:lastPrinted>
  <dcterms:created xsi:type="dcterms:W3CDTF">2019-12-06T23:10:00Z</dcterms:created>
  <dcterms:modified xsi:type="dcterms:W3CDTF">2019-12-06T23:10:00Z</dcterms:modified>
</cp:coreProperties>
</file>