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2E2CF" w14:textId="77777777" w:rsidR="00BC26E8" w:rsidRPr="00BC26E8" w:rsidRDefault="00BC26E8" w:rsidP="00D10A0F">
      <w:pPr>
        <w:pStyle w:val="ListParagraph"/>
        <w:jc w:val="center"/>
        <w:rPr>
          <w:rFonts w:ascii="Klavika Regular" w:hAnsi="Klavika Regular"/>
          <w:b/>
          <w:sz w:val="32"/>
          <w:szCs w:val="24"/>
        </w:rPr>
      </w:pPr>
      <w:r w:rsidRPr="00BC26E8">
        <w:rPr>
          <w:rFonts w:ascii="Klavika Regular" w:hAnsi="Klavika Regular"/>
          <w:b/>
          <w:noProof/>
          <w:sz w:val="32"/>
          <w:szCs w:val="24"/>
        </w:rPr>
        <w:drawing>
          <wp:inline distT="0" distB="0" distL="0" distR="0" wp14:anchorId="4C64A089" wp14:editId="37BDB4D4">
            <wp:extent cx="1699014" cy="1647825"/>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rvice-Learning SIMPLE Look and Fee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0252" cy="1658724"/>
                    </a:xfrm>
                    <a:prstGeom prst="rect">
                      <a:avLst/>
                    </a:prstGeom>
                  </pic:spPr>
                </pic:pic>
              </a:graphicData>
            </a:graphic>
          </wp:inline>
        </w:drawing>
      </w:r>
    </w:p>
    <w:p w14:paraId="2387B3F1" w14:textId="6A4C36E5" w:rsidR="00D10A0F" w:rsidRPr="00BC26E8" w:rsidRDefault="00D10A0F" w:rsidP="00D10A0F">
      <w:pPr>
        <w:pStyle w:val="ListParagraph"/>
        <w:jc w:val="center"/>
        <w:rPr>
          <w:rFonts w:ascii="Klavika Regular" w:hAnsi="Klavika Regular"/>
          <w:b/>
          <w:sz w:val="24"/>
          <w:szCs w:val="24"/>
        </w:rPr>
      </w:pPr>
      <w:r w:rsidRPr="00BC26E8">
        <w:rPr>
          <w:rFonts w:ascii="Klavika Regular" w:hAnsi="Klavika Regular"/>
          <w:b/>
          <w:sz w:val="32"/>
          <w:szCs w:val="24"/>
        </w:rPr>
        <w:t>Service-Learning Faculty Scholars</w:t>
      </w:r>
    </w:p>
    <w:p w14:paraId="280EF94C" w14:textId="77777777" w:rsidR="00D10A0F" w:rsidRPr="00BC26E8" w:rsidRDefault="00D10A0F" w:rsidP="00D10A0F">
      <w:pPr>
        <w:pStyle w:val="ListParagraph"/>
        <w:jc w:val="center"/>
        <w:rPr>
          <w:rFonts w:ascii="Klavika Regular" w:hAnsi="Klavika Regular"/>
          <w:sz w:val="24"/>
          <w:szCs w:val="24"/>
        </w:rPr>
      </w:pPr>
      <w:r w:rsidRPr="00BC26E8">
        <w:rPr>
          <w:rFonts w:ascii="Klavika Regular" w:hAnsi="Klavika Regular"/>
          <w:sz w:val="24"/>
          <w:szCs w:val="24"/>
        </w:rPr>
        <w:t>Position Details</w:t>
      </w:r>
    </w:p>
    <w:p w14:paraId="617E9CCB" w14:textId="77777777" w:rsidR="00D10A0F" w:rsidRPr="00BC26E8" w:rsidRDefault="00D10A0F" w:rsidP="00D10A0F">
      <w:pPr>
        <w:autoSpaceDE w:val="0"/>
        <w:autoSpaceDN w:val="0"/>
        <w:adjustRightInd w:val="0"/>
        <w:spacing w:after="0" w:line="240" w:lineRule="auto"/>
        <w:rPr>
          <w:rFonts w:ascii="Klavika Regular" w:hAnsi="Klavika Regular" w:cs="Tahoma"/>
          <w:color w:val="000000"/>
          <w:sz w:val="24"/>
          <w:szCs w:val="24"/>
        </w:rPr>
      </w:pPr>
    </w:p>
    <w:p w14:paraId="5151FCD3" w14:textId="77777777" w:rsidR="00D10A0F" w:rsidRPr="00BC26E8" w:rsidRDefault="00D10A0F" w:rsidP="00D10A0F">
      <w:pPr>
        <w:pStyle w:val="Default"/>
        <w:rPr>
          <w:rFonts w:ascii="Klavika Regular" w:hAnsi="Klavika Regular"/>
          <w:color w:val="FFC000" w:themeColor="accent4"/>
        </w:rPr>
      </w:pPr>
      <w:r w:rsidRPr="00BC26E8">
        <w:rPr>
          <w:rFonts w:ascii="Klavika Regular" w:hAnsi="Klavika Regular"/>
          <w:b/>
          <w:bCs/>
          <w:color w:val="FFC000" w:themeColor="accent4"/>
        </w:rPr>
        <w:t xml:space="preserve">PURPOSE </w:t>
      </w:r>
    </w:p>
    <w:p w14:paraId="78B3053E" w14:textId="1D2B92ED" w:rsidR="00D10A0F" w:rsidRPr="00BC26E8" w:rsidRDefault="00D10A0F" w:rsidP="00D10A0F">
      <w:pPr>
        <w:pStyle w:val="Default"/>
        <w:rPr>
          <w:rFonts w:ascii="Klavika Regular" w:hAnsi="Klavika Regular"/>
        </w:rPr>
      </w:pPr>
    </w:p>
    <w:p w14:paraId="06DD21F3" w14:textId="77777777" w:rsidR="00D10A0F" w:rsidRPr="00BC26E8" w:rsidRDefault="00D10A0F" w:rsidP="00D10A0F">
      <w:pPr>
        <w:pStyle w:val="Default"/>
        <w:rPr>
          <w:rFonts w:ascii="Klavika Regular" w:hAnsi="Klavika Regular"/>
        </w:rPr>
      </w:pPr>
      <w:r w:rsidRPr="00BC26E8">
        <w:rPr>
          <w:rFonts w:ascii="Klavika Regular" w:hAnsi="Klavika Regular"/>
        </w:rPr>
        <w:t xml:space="preserve">As an engaged campus, WSU is fully committed to creating value through mutually beneficial partnerships where information and expertise is shared and applied for the common good. </w:t>
      </w:r>
    </w:p>
    <w:p w14:paraId="6C6C15A8" w14:textId="77777777" w:rsidR="00D10A0F" w:rsidRPr="00BC26E8" w:rsidRDefault="00D10A0F" w:rsidP="00D10A0F">
      <w:pPr>
        <w:pStyle w:val="Default"/>
        <w:rPr>
          <w:rFonts w:ascii="Klavika Regular" w:hAnsi="Klavika Regular"/>
        </w:rPr>
      </w:pPr>
    </w:p>
    <w:p w14:paraId="0987B895" w14:textId="77777777" w:rsidR="00D10A0F" w:rsidRPr="00BC26E8" w:rsidRDefault="00D10A0F" w:rsidP="00D10A0F">
      <w:pPr>
        <w:pStyle w:val="Default"/>
        <w:rPr>
          <w:rFonts w:ascii="Klavika Regular" w:hAnsi="Klavika Regular"/>
        </w:rPr>
      </w:pPr>
      <w:r w:rsidRPr="00BC26E8">
        <w:rPr>
          <w:rFonts w:ascii="Klavika Regular" w:hAnsi="Klavika Regular"/>
        </w:rPr>
        <w:t xml:space="preserve">The Service Learning Faculty Scholars program has been designed to empower committed service-learning faculty to cultivate and support interest in service learning in their fellow faculty members and through their classes and college. Our goal is to infuse the campus and community with a spirit of service-based academic engagement that ties the classroom experience to applied learning and experiential knowledge. </w:t>
      </w:r>
    </w:p>
    <w:p w14:paraId="36C0EAFF" w14:textId="77777777" w:rsidR="00D10A0F" w:rsidRPr="00BC26E8" w:rsidRDefault="00D10A0F" w:rsidP="00D10A0F">
      <w:pPr>
        <w:spacing w:before="100" w:beforeAutospacing="1" w:after="100" w:afterAutospacing="1" w:line="240" w:lineRule="auto"/>
        <w:rPr>
          <w:rFonts w:ascii="Klavika Regular" w:eastAsia="Times New Roman" w:hAnsi="Klavika Regular" w:cs="Times New Roman"/>
          <w:sz w:val="24"/>
          <w:szCs w:val="24"/>
          <w:lang w:val="en"/>
        </w:rPr>
      </w:pPr>
      <w:r w:rsidRPr="00BC26E8">
        <w:rPr>
          <w:rFonts w:ascii="Klavika Regular" w:eastAsia="Times New Roman" w:hAnsi="Klavika Regular" w:cs="Times New Roman"/>
          <w:b/>
          <w:bCs/>
          <w:sz w:val="24"/>
          <w:szCs w:val="24"/>
          <w:lang w:val="en"/>
        </w:rPr>
        <w:t>Service-Learning</w:t>
      </w:r>
      <w:r w:rsidRPr="00BC26E8">
        <w:rPr>
          <w:rFonts w:ascii="Klavika Regular" w:eastAsia="Times New Roman" w:hAnsi="Klavika Regular" w:cs="Times New Roman"/>
          <w:sz w:val="24"/>
          <w:szCs w:val="24"/>
          <w:lang w:val="en"/>
        </w:rPr>
        <w:t xml:space="preserve"> at Wichita State University is an experiential learning method that integrates community service with instruction and reflection to improve student civic-mindedness and build community capacity. </w:t>
      </w:r>
    </w:p>
    <w:p w14:paraId="2203FB53" w14:textId="77777777" w:rsidR="00D10A0F" w:rsidRPr="00BC26E8" w:rsidRDefault="00D10A0F" w:rsidP="00D10A0F">
      <w:pPr>
        <w:spacing w:before="100" w:beforeAutospacing="1" w:after="100" w:afterAutospacing="1" w:line="240" w:lineRule="auto"/>
        <w:rPr>
          <w:rFonts w:ascii="Klavika Regular" w:eastAsia="Times New Roman" w:hAnsi="Klavika Regular" w:cs="Times New Roman"/>
          <w:sz w:val="24"/>
          <w:szCs w:val="24"/>
          <w:lang w:val="en"/>
        </w:rPr>
      </w:pPr>
      <w:r w:rsidRPr="00BC26E8">
        <w:rPr>
          <w:rFonts w:ascii="Klavika Regular" w:eastAsia="Times New Roman" w:hAnsi="Klavika Regular" w:cs="Times New Roman"/>
          <w:b/>
          <w:bCs/>
          <w:sz w:val="24"/>
          <w:szCs w:val="24"/>
          <w:lang w:val="en"/>
        </w:rPr>
        <w:t>Outcomes for Service-Learning:</w:t>
      </w:r>
    </w:p>
    <w:p w14:paraId="0DCD6BF5" w14:textId="77777777" w:rsidR="00D10A0F" w:rsidRPr="00BC26E8" w:rsidRDefault="00D10A0F" w:rsidP="00D10A0F">
      <w:pPr>
        <w:numPr>
          <w:ilvl w:val="0"/>
          <w:numId w:val="1"/>
        </w:numPr>
        <w:spacing w:before="100" w:beforeAutospacing="1" w:after="100" w:afterAutospacing="1" w:line="240" w:lineRule="auto"/>
        <w:rPr>
          <w:rFonts w:ascii="Klavika Regular" w:eastAsia="Times New Roman" w:hAnsi="Klavika Regular" w:cs="Times New Roman"/>
          <w:sz w:val="24"/>
          <w:szCs w:val="24"/>
          <w:lang w:val="en"/>
        </w:rPr>
      </w:pPr>
      <w:r w:rsidRPr="00BC26E8">
        <w:rPr>
          <w:rFonts w:ascii="Klavika Regular" w:eastAsia="Times New Roman" w:hAnsi="Klavika Regular" w:cs="Times New Roman"/>
          <w:sz w:val="24"/>
          <w:szCs w:val="24"/>
          <w:lang w:val="en"/>
        </w:rPr>
        <w:t>Applied Learning</w:t>
      </w:r>
    </w:p>
    <w:p w14:paraId="1CB35073" w14:textId="77777777" w:rsidR="00D10A0F" w:rsidRPr="00BC26E8" w:rsidRDefault="00D10A0F" w:rsidP="00D10A0F">
      <w:pPr>
        <w:numPr>
          <w:ilvl w:val="0"/>
          <w:numId w:val="1"/>
        </w:numPr>
        <w:spacing w:before="100" w:beforeAutospacing="1" w:after="100" w:afterAutospacing="1" w:line="240" w:lineRule="auto"/>
        <w:rPr>
          <w:rFonts w:ascii="Klavika Regular" w:eastAsia="Times New Roman" w:hAnsi="Klavika Regular" w:cs="Times New Roman"/>
          <w:sz w:val="24"/>
          <w:szCs w:val="24"/>
          <w:lang w:val="en"/>
        </w:rPr>
      </w:pPr>
      <w:r w:rsidRPr="00BC26E8">
        <w:rPr>
          <w:rFonts w:ascii="Klavika Regular" w:eastAsia="Times New Roman" w:hAnsi="Klavika Regular" w:cs="Times New Roman"/>
          <w:sz w:val="24"/>
          <w:szCs w:val="24"/>
          <w:lang w:val="en"/>
        </w:rPr>
        <w:t>Engage Diversity</w:t>
      </w:r>
    </w:p>
    <w:p w14:paraId="26221954" w14:textId="77777777" w:rsidR="00D10A0F" w:rsidRPr="00BC26E8" w:rsidRDefault="00D10A0F" w:rsidP="00D10A0F">
      <w:pPr>
        <w:numPr>
          <w:ilvl w:val="0"/>
          <w:numId w:val="1"/>
        </w:numPr>
        <w:spacing w:before="100" w:beforeAutospacing="1" w:after="100" w:afterAutospacing="1" w:line="240" w:lineRule="auto"/>
        <w:rPr>
          <w:rFonts w:ascii="Klavika Regular" w:eastAsia="Times New Roman" w:hAnsi="Klavika Regular" w:cs="Times New Roman"/>
          <w:sz w:val="24"/>
          <w:szCs w:val="24"/>
          <w:lang w:val="en"/>
        </w:rPr>
      </w:pPr>
      <w:r w:rsidRPr="00BC26E8">
        <w:rPr>
          <w:rFonts w:ascii="Klavika Regular" w:eastAsia="Times New Roman" w:hAnsi="Klavika Regular" w:cs="Times New Roman"/>
          <w:sz w:val="24"/>
          <w:szCs w:val="24"/>
          <w:lang w:val="en"/>
        </w:rPr>
        <w:t>Critical Thinking</w:t>
      </w:r>
    </w:p>
    <w:p w14:paraId="05328549" w14:textId="77777777" w:rsidR="00D10A0F" w:rsidRPr="00BC26E8" w:rsidRDefault="00D10A0F" w:rsidP="00D10A0F">
      <w:pPr>
        <w:numPr>
          <w:ilvl w:val="0"/>
          <w:numId w:val="1"/>
        </w:numPr>
        <w:spacing w:before="100" w:beforeAutospacing="1" w:after="100" w:afterAutospacing="1" w:line="240" w:lineRule="auto"/>
        <w:rPr>
          <w:rFonts w:ascii="Klavika Regular" w:eastAsia="Times New Roman" w:hAnsi="Klavika Regular" w:cs="Times New Roman"/>
          <w:sz w:val="24"/>
          <w:szCs w:val="24"/>
          <w:lang w:val="en"/>
        </w:rPr>
      </w:pPr>
      <w:r w:rsidRPr="00BC26E8">
        <w:rPr>
          <w:rFonts w:ascii="Klavika Regular" w:eastAsia="Times New Roman" w:hAnsi="Klavika Regular" w:cs="Times New Roman"/>
          <w:sz w:val="24"/>
          <w:szCs w:val="24"/>
          <w:lang w:val="en"/>
        </w:rPr>
        <w:t>Reflection</w:t>
      </w:r>
    </w:p>
    <w:p w14:paraId="7E2FE5DB" w14:textId="77777777" w:rsidR="00D10A0F" w:rsidRPr="00BC26E8" w:rsidRDefault="00D10A0F" w:rsidP="00D10A0F">
      <w:pPr>
        <w:numPr>
          <w:ilvl w:val="0"/>
          <w:numId w:val="1"/>
        </w:numPr>
        <w:spacing w:before="100" w:beforeAutospacing="1" w:after="100" w:afterAutospacing="1" w:line="240" w:lineRule="auto"/>
        <w:rPr>
          <w:rFonts w:ascii="Klavika Regular" w:eastAsia="Times New Roman" w:hAnsi="Klavika Regular" w:cs="Times New Roman"/>
          <w:sz w:val="24"/>
          <w:szCs w:val="24"/>
          <w:lang w:val="en"/>
        </w:rPr>
      </w:pPr>
      <w:r w:rsidRPr="00BC26E8">
        <w:rPr>
          <w:rFonts w:ascii="Klavika Regular" w:eastAsia="Times New Roman" w:hAnsi="Klavika Regular" w:cs="Times New Roman"/>
          <w:sz w:val="24"/>
          <w:szCs w:val="24"/>
          <w:lang w:val="en"/>
        </w:rPr>
        <w:t>Community Impact</w:t>
      </w:r>
    </w:p>
    <w:p w14:paraId="0E920670" w14:textId="77777777" w:rsidR="00D10A0F" w:rsidRPr="00BC26E8" w:rsidRDefault="00D10A0F" w:rsidP="00D10A0F">
      <w:pPr>
        <w:numPr>
          <w:ilvl w:val="0"/>
          <w:numId w:val="1"/>
        </w:numPr>
        <w:spacing w:before="100" w:beforeAutospacing="1" w:after="100" w:afterAutospacing="1" w:line="240" w:lineRule="auto"/>
        <w:rPr>
          <w:rFonts w:ascii="Klavika Regular" w:eastAsia="Times New Roman" w:hAnsi="Klavika Regular" w:cs="Times New Roman"/>
          <w:sz w:val="24"/>
          <w:szCs w:val="24"/>
          <w:lang w:val="en"/>
        </w:rPr>
      </w:pPr>
      <w:r w:rsidRPr="00BC26E8">
        <w:rPr>
          <w:rFonts w:ascii="Klavika Regular" w:eastAsia="Times New Roman" w:hAnsi="Klavika Regular" w:cs="Times New Roman"/>
          <w:sz w:val="24"/>
          <w:szCs w:val="24"/>
          <w:lang w:val="en"/>
        </w:rPr>
        <w:t>Student Experience</w:t>
      </w:r>
    </w:p>
    <w:p w14:paraId="130D9E2E" w14:textId="77777777" w:rsidR="00D10A0F" w:rsidRPr="00BC26E8" w:rsidRDefault="00D10A0F" w:rsidP="00D10A0F">
      <w:pPr>
        <w:spacing w:before="100" w:beforeAutospacing="1" w:after="100" w:afterAutospacing="1" w:line="240" w:lineRule="auto"/>
        <w:rPr>
          <w:rFonts w:ascii="Klavika Regular" w:eastAsia="Times New Roman" w:hAnsi="Klavika Regular" w:cs="Times New Roman"/>
          <w:sz w:val="24"/>
          <w:szCs w:val="24"/>
          <w:lang w:val="en"/>
        </w:rPr>
      </w:pPr>
      <w:r w:rsidRPr="00BC26E8">
        <w:rPr>
          <w:rFonts w:ascii="Klavika Regular" w:eastAsia="Times New Roman" w:hAnsi="Klavika Regular" w:cs="Times New Roman"/>
          <w:b/>
          <w:bCs/>
          <w:sz w:val="24"/>
          <w:szCs w:val="24"/>
          <w:lang w:val="en"/>
        </w:rPr>
        <w:t>Service-Learning is a method. Best practices in Service-Learning should include:</w:t>
      </w:r>
    </w:p>
    <w:p w14:paraId="0C79F3A0" w14:textId="77777777" w:rsidR="00D10A0F" w:rsidRPr="00BC26E8" w:rsidRDefault="00D10A0F" w:rsidP="00D10A0F">
      <w:pPr>
        <w:numPr>
          <w:ilvl w:val="0"/>
          <w:numId w:val="2"/>
        </w:numPr>
        <w:spacing w:before="100" w:beforeAutospacing="1" w:after="100" w:afterAutospacing="1" w:line="240" w:lineRule="auto"/>
        <w:rPr>
          <w:rFonts w:ascii="Klavika Regular" w:eastAsia="Times New Roman" w:hAnsi="Klavika Regular" w:cs="Times New Roman"/>
          <w:sz w:val="24"/>
          <w:szCs w:val="24"/>
          <w:lang w:val="en"/>
        </w:rPr>
      </w:pPr>
      <w:r w:rsidRPr="00BC26E8">
        <w:rPr>
          <w:rFonts w:ascii="Klavika Regular" w:eastAsia="Times New Roman" w:hAnsi="Klavika Regular" w:cs="Times New Roman"/>
          <w:sz w:val="24"/>
          <w:szCs w:val="24"/>
          <w:lang w:val="en"/>
        </w:rPr>
        <w:t>Pre-service education (social justice issue, population/community served, need)</w:t>
      </w:r>
    </w:p>
    <w:p w14:paraId="3D83FB58" w14:textId="77777777" w:rsidR="00D10A0F" w:rsidRPr="00BC26E8" w:rsidRDefault="00D10A0F" w:rsidP="00D10A0F">
      <w:pPr>
        <w:numPr>
          <w:ilvl w:val="0"/>
          <w:numId w:val="2"/>
        </w:numPr>
        <w:spacing w:before="100" w:beforeAutospacing="1" w:after="100" w:afterAutospacing="1" w:line="240" w:lineRule="auto"/>
        <w:rPr>
          <w:rFonts w:ascii="Klavika Regular" w:eastAsia="Times New Roman" w:hAnsi="Klavika Regular" w:cs="Times New Roman"/>
          <w:sz w:val="24"/>
          <w:szCs w:val="24"/>
          <w:lang w:val="en"/>
        </w:rPr>
      </w:pPr>
      <w:r w:rsidRPr="00BC26E8">
        <w:rPr>
          <w:rFonts w:ascii="Klavika Regular" w:eastAsia="Times New Roman" w:hAnsi="Klavika Regular" w:cs="Times New Roman"/>
          <w:sz w:val="24"/>
          <w:szCs w:val="24"/>
          <w:lang w:val="en"/>
        </w:rPr>
        <w:t>Service (direct service)</w:t>
      </w:r>
    </w:p>
    <w:p w14:paraId="0B4E3DFB" w14:textId="77777777" w:rsidR="00D10A0F" w:rsidRPr="00BC26E8" w:rsidRDefault="00D10A0F" w:rsidP="0085725F">
      <w:pPr>
        <w:numPr>
          <w:ilvl w:val="0"/>
          <w:numId w:val="2"/>
        </w:numPr>
        <w:spacing w:before="100" w:beforeAutospacing="1" w:after="100" w:afterAutospacing="1" w:line="240" w:lineRule="auto"/>
        <w:rPr>
          <w:rFonts w:ascii="Klavika Regular" w:eastAsia="Times New Roman" w:hAnsi="Klavika Regular" w:cs="Times New Roman"/>
          <w:sz w:val="24"/>
          <w:szCs w:val="24"/>
          <w:lang w:val="en"/>
        </w:rPr>
      </w:pPr>
      <w:r w:rsidRPr="00BC26E8">
        <w:rPr>
          <w:rFonts w:ascii="Klavika Regular" w:eastAsia="Times New Roman" w:hAnsi="Klavika Regular" w:cs="Times New Roman"/>
          <w:sz w:val="24"/>
          <w:szCs w:val="24"/>
          <w:lang w:val="en"/>
        </w:rPr>
        <w:t>Reflection throughout process (journaling, reflection-based group activities)</w:t>
      </w:r>
    </w:p>
    <w:p w14:paraId="37374518" w14:textId="77777777" w:rsidR="00C2172F" w:rsidRDefault="00C2172F" w:rsidP="00D10A0F">
      <w:pPr>
        <w:pStyle w:val="Default"/>
        <w:rPr>
          <w:rFonts w:ascii="Klavika Regular" w:hAnsi="Klavika Regular"/>
          <w:b/>
          <w:bCs/>
          <w:color w:val="FFC000" w:themeColor="accent4"/>
        </w:rPr>
      </w:pPr>
    </w:p>
    <w:p w14:paraId="53AC85F2" w14:textId="7B383ADE" w:rsidR="00D10A0F" w:rsidRPr="00BC26E8" w:rsidRDefault="00D10A0F" w:rsidP="00D10A0F">
      <w:pPr>
        <w:pStyle w:val="Default"/>
        <w:rPr>
          <w:rFonts w:ascii="Klavika Regular" w:hAnsi="Klavika Regular"/>
          <w:color w:val="7C110C"/>
        </w:rPr>
      </w:pPr>
      <w:r w:rsidRPr="00BC26E8">
        <w:rPr>
          <w:rFonts w:ascii="Klavika Regular" w:hAnsi="Klavika Regular"/>
          <w:b/>
          <w:bCs/>
          <w:color w:val="FFC000" w:themeColor="accent4"/>
        </w:rPr>
        <w:lastRenderedPageBreak/>
        <w:t>PROGRAM RESPONSIBLITIES AND REQUIREMENTS</w:t>
      </w:r>
    </w:p>
    <w:p w14:paraId="1C9B84DC" w14:textId="77777777" w:rsidR="00D10A0F" w:rsidRPr="00BC26E8" w:rsidRDefault="00D10A0F" w:rsidP="00D10A0F">
      <w:pPr>
        <w:pStyle w:val="Default"/>
        <w:rPr>
          <w:rFonts w:ascii="Klavika Regular" w:hAnsi="Klavika Regular"/>
        </w:rPr>
      </w:pPr>
      <w:r w:rsidRPr="00BC26E8">
        <w:rPr>
          <w:rFonts w:ascii="Klavika Regular" w:hAnsi="Klavika Regular"/>
        </w:rPr>
        <w:t xml:space="preserve">Service Learning Faculty Scholars Course Requirement: </w:t>
      </w:r>
    </w:p>
    <w:p w14:paraId="1544ADA3" w14:textId="77777777" w:rsidR="00D10A0F" w:rsidRPr="00BC26E8" w:rsidRDefault="00D10A0F" w:rsidP="00D10A0F">
      <w:pPr>
        <w:pStyle w:val="Default"/>
        <w:rPr>
          <w:rFonts w:ascii="Klavika Regular" w:hAnsi="Klavika Regular"/>
        </w:rPr>
      </w:pPr>
      <w:r w:rsidRPr="00BC26E8">
        <w:rPr>
          <w:rFonts w:ascii="Klavika Regular" w:hAnsi="Klavika Regular"/>
        </w:rPr>
        <w:t xml:space="preserve">Faculty Scholars will: </w:t>
      </w:r>
    </w:p>
    <w:p w14:paraId="06C60529" w14:textId="6B90F080" w:rsidR="001D3FD4" w:rsidRPr="00BC26E8" w:rsidRDefault="00D10A0F" w:rsidP="00D10A0F">
      <w:pPr>
        <w:pStyle w:val="Default"/>
        <w:numPr>
          <w:ilvl w:val="0"/>
          <w:numId w:val="3"/>
        </w:numPr>
        <w:spacing w:after="16"/>
        <w:rPr>
          <w:rFonts w:ascii="Klavika Regular" w:hAnsi="Klavika Regular"/>
        </w:rPr>
      </w:pPr>
      <w:r w:rsidRPr="00BC26E8">
        <w:rPr>
          <w:rFonts w:ascii="Klavika Regular" w:hAnsi="Klavika Regular"/>
        </w:rPr>
        <w:t>modify and infuse service-learning into an existing course</w:t>
      </w:r>
      <w:r w:rsidR="00C2172F">
        <w:rPr>
          <w:rFonts w:ascii="Klavika Regular" w:hAnsi="Klavika Regular"/>
        </w:rPr>
        <w:t xml:space="preserve"> (or within a newly created course)</w:t>
      </w:r>
      <w:r w:rsidRPr="00BC26E8">
        <w:rPr>
          <w:rFonts w:ascii="Klavika Regular" w:hAnsi="Klavika Regular"/>
        </w:rPr>
        <w:t xml:space="preserve"> in your college. All courses must meet the requirements of the Wichita State University service-learning definitions and be approved by the service-learning team. </w:t>
      </w:r>
    </w:p>
    <w:p w14:paraId="75C0992F" w14:textId="77777777" w:rsidR="001D3FD4" w:rsidRPr="00BC26E8" w:rsidRDefault="001D3FD4" w:rsidP="00D10A0F">
      <w:pPr>
        <w:pStyle w:val="Default"/>
        <w:numPr>
          <w:ilvl w:val="0"/>
          <w:numId w:val="3"/>
        </w:numPr>
        <w:spacing w:after="16"/>
        <w:rPr>
          <w:rFonts w:ascii="Klavika Regular" w:hAnsi="Klavika Regular"/>
        </w:rPr>
      </w:pPr>
      <w:r w:rsidRPr="00BC26E8">
        <w:rPr>
          <w:rFonts w:ascii="Klavika Regular" w:hAnsi="Klavika Regular"/>
        </w:rPr>
        <w:t xml:space="preserve">Attend meetings as both a cohort of scholars and individual update/ consultation meetings with service-learning leadership. </w:t>
      </w:r>
    </w:p>
    <w:p w14:paraId="78C18F1D" w14:textId="77777777" w:rsidR="001D3FD4" w:rsidRPr="00BC26E8" w:rsidRDefault="001D3FD4" w:rsidP="00D10A0F">
      <w:pPr>
        <w:pStyle w:val="Default"/>
        <w:numPr>
          <w:ilvl w:val="0"/>
          <w:numId w:val="3"/>
        </w:numPr>
        <w:spacing w:after="16"/>
        <w:rPr>
          <w:rFonts w:ascii="Klavika Regular" w:hAnsi="Klavika Regular"/>
        </w:rPr>
      </w:pPr>
      <w:r w:rsidRPr="00BC26E8">
        <w:rPr>
          <w:rFonts w:ascii="Klavika Regular" w:hAnsi="Klavika Regular"/>
        </w:rPr>
        <w:t xml:space="preserve">Submit reports, updates, data, and course syllabus as requested. </w:t>
      </w:r>
    </w:p>
    <w:p w14:paraId="349C533B" w14:textId="77777777" w:rsidR="001D3FD4" w:rsidRPr="00BC26E8" w:rsidRDefault="001D3FD4" w:rsidP="00D10A0F">
      <w:pPr>
        <w:pStyle w:val="Default"/>
        <w:numPr>
          <w:ilvl w:val="0"/>
          <w:numId w:val="3"/>
        </w:numPr>
        <w:spacing w:after="16"/>
        <w:rPr>
          <w:rFonts w:ascii="Klavika Regular" w:hAnsi="Klavika Regular"/>
        </w:rPr>
      </w:pPr>
      <w:r w:rsidRPr="00BC26E8">
        <w:rPr>
          <w:rFonts w:ascii="Klavika Regular" w:hAnsi="Klavika Regular"/>
        </w:rPr>
        <w:t xml:space="preserve">Participate in service-learning campus wide trainings for fellow WSU faculty. </w:t>
      </w:r>
    </w:p>
    <w:p w14:paraId="6C31D679" w14:textId="2AB25948" w:rsidR="001D3FD4" w:rsidRPr="00BC26E8" w:rsidRDefault="00530F4B" w:rsidP="00D10A0F">
      <w:pPr>
        <w:pStyle w:val="Default"/>
        <w:numPr>
          <w:ilvl w:val="0"/>
          <w:numId w:val="3"/>
        </w:numPr>
        <w:spacing w:after="16"/>
        <w:rPr>
          <w:rFonts w:ascii="Klavika Regular" w:hAnsi="Klavika Regular"/>
        </w:rPr>
      </w:pPr>
      <w:r w:rsidRPr="00BC26E8">
        <w:rPr>
          <w:rFonts w:ascii="Klavika Regular" w:hAnsi="Klavika Regular"/>
        </w:rPr>
        <w:t>Have a student submission presence at the annual</w:t>
      </w:r>
      <w:r w:rsidR="001D3FD4" w:rsidRPr="00BC26E8">
        <w:rPr>
          <w:rFonts w:ascii="Klavika Regular" w:hAnsi="Klavika Regular"/>
        </w:rPr>
        <w:t xml:space="preserve"> Service-Learning Showcase</w:t>
      </w:r>
      <w:r w:rsidRPr="00BC26E8">
        <w:rPr>
          <w:rFonts w:ascii="Klavika Regular" w:hAnsi="Klavika Regular"/>
        </w:rPr>
        <w:t xml:space="preserve"> in the spring semester</w:t>
      </w:r>
      <w:r w:rsidR="001D3FD4" w:rsidRPr="00BC26E8">
        <w:rPr>
          <w:rFonts w:ascii="Klavika Regular" w:hAnsi="Klavika Regular"/>
        </w:rPr>
        <w:t>.</w:t>
      </w:r>
    </w:p>
    <w:p w14:paraId="1717DACD" w14:textId="466F2194" w:rsidR="00530F4B" w:rsidRPr="00BC26E8" w:rsidRDefault="00530F4B" w:rsidP="00D10A0F">
      <w:pPr>
        <w:pStyle w:val="Default"/>
        <w:numPr>
          <w:ilvl w:val="0"/>
          <w:numId w:val="3"/>
        </w:numPr>
        <w:spacing w:after="16"/>
        <w:rPr>
          <w:rFonts w:ascii="Klavika Regular" w:hAnsi="Klavika Regular"/>
        </w:rPr>
      </w:pPr>
      <w:r w:rsidRPr="00BC26E8">
        <w:rPr>
          <w:rFonts w:ascii="Klavika Regular" w:hAnsi="Klavika Regular"/>
        </w:rPr>
        <w:t>Participate in the Fall 202</w:t>
      </w:r>
      <w:r w:rsidR="0031054F">
        <w:rPr>
          <w:rFonts w:ascii="Klavika Regular" w:hAnsi="Klavika Regular"/>
        </w:rPr>
        <w:t>2</w:t>
      </w:r>
      <w:r w:rsidRPr="00BC26E8">
        <w:rPr>
          <w:rFonts w:ascii="Klavika Regular" w:hAnsi="Klavika Regular"/>
        </w:rPr>
        <w:t xml:space="preserve"> Service-Learning Faculty Spotlight as a conclusion of your year of service.</w:t>
      </w:r>
    </w:p>
    <w:p w14:paraId="4510A05F" w14:textId="53C224A1" w:rsidR="00530F4B" w:rsidRPr="00BC26E8" w:rsidRDefault="00530F4B" w:rsidP="00D10A0F">
      <w:pPr>
        <w:pStyle w:val="Default"/>
        <w:numPr>
          <w:ilvl w:val="0"/>
          <w:numId w:val="3"/>
        </w:numPr>
        <w:spacing w:after="16"/>
        <w:rPr>
          <w:rFonts w:ascii="Klavika Regular" w:hAnsi="Klavika Regular"/>
        </w:rPr>
      </w:pPr>
      <w:r w:rsidRPr="00BC26E8">
        <w:rPr>
          <w:rFonts w:ascii="Klavika Regular" w:hAnsi="Klavika Regular"/>
        </w:rPr>
        <w:t xml:space="preserve">Participate in regional or national trainings as opportunities become available. </w:t>
      </w:r>
    </w:p>
    <w:p w14:paraId="4EFDCA34" w14:textId="77777777" w:rsidR="001D3FD4" w:rsidRPr="00BC26E8" w:rsidRDefault="001D3FD4" w:rsidP="001D3FD4">
      <w:pPr>
        <w:pStyle w:val="Default"/>
        <w:spacing w:after="16"/>
        <w:ind w:left="720"/>
        <w:rPr>
          <w:rFonts w:ascii="Klavika Regular" w:hAnsi="Klavika Regular"/>
        </w:rPr>
      </w:pPr>
    </w:p>
    <w:p w14:paraId="79431C9B" w14:textId="77777777" w:rsidR="00D10A0F" w:rsidRPr="00BC26E8" w:rsidRDefault="00D10A0F" w:rsidP="00D10A0F">
      <w:pPr>
        <w:pStyle w:val="Default"/>
        <w:rPr>
          <w:rFonts w:ascii="Klavika Regular" w:hAnsi="Klavika Regular"/>
        </w:rPr>
      </w:pPr>
      <w:r w:rsidRPr="00BC26E8">
        <w:rPr>
          <w:rFonts w:ascii="Klavika Regular" w:hAnsi="Klavika Regular"/>
        </w:rPr>
        <w:t xml:space="preserve">Service Learning Faculty Scholars Recruitment &amp; Support: </w:t>
      </w:r>
    </w:p>
    <w:p w14:paraId="1EAD5FD8" w14:textId="77777777" w:rsidR="00D10A0F" w:rsidRPr="00BC26E8" w:rsidRDefault="00D10A0F" w:rsidP="00D10A0F">
      <w:pPr>
        <w:pStyle w:val="Default"/>
        <w:rPr>
          <w:rFonts w:ascii="Klavika Regular" w:hAnsi="Klavika Regular"/>
        </w:rPr>
      </w:pPr>
      <w:r w:rsidRPr="00BC26E8">
        <w:rPr>
          <w:rFonts w:ascii="Klavika Regular" w:hAnsi="Klavika Regular"/>
        </w:rPr>
        <w:t xml:space="preserve">Faculty Scholars will: </w:t>
      </w:r>
    </w:p>
    <w:p w14:paraId="7C42ACEB" w14:textId="77777777" w:rsidR="00D10A0F" w:rsidRPr="00BC26E8" w:rsidRDefault="00D10A0F" w:rsidP="00D10A0F">
      <w:pPr>
        <w:pStyle w:val="Default"/>
        <w:numPr>
          <w:ilvl w:val="0"/>
          <w:numId w:val="4"/>
        </w:numPr>
        <w:spacing w:after="16"/>
        <w:rPr>
          <w:rFonts w:ascii="Klavika Regular" w:hAnsi="Klavika Regular"/>
        </w:rPr>
      </w:pPr>
      <w:r w:rsidRPr="00BC26E8">
        <w:rPr>
          <w:rFonts w:ascii="Klavika Regular" w:hAnsi="Klavika Regular"/>
        </w:rPr>
        <w:t xml:space="preserve">recruit WSU faculty members who have no or limited experience teaching service-learning courses to develop at least one new sustainable service- learning course offering </w:t>
      </w:r>
    </w:p>
    <w:p w14:paraId="24F0B034" w14:textId="77777777" w:rsidR="00D10A0F" w:rsidRPr="00BC26E8" w:rsidRDefault="00D10A0F" w:rsidP="00D10A0F">
      <w:pPr>
        <w:pStyle w:val="Default"/>
        <w:numPr>
          <w:ilvl w:val="0"/>
          <w:numId w:val="4"/>
        </w:numPr>
        <w:rPr>
          <w:rFonts w:ascii="Klavika Regular" w:hAnsi="Klavika Regular"/>
        </w:rPr>
      </w:pPr>
      <w:r w:rsidRPr="00BC26E8">
        <w:rPr>
          <w:rFonts w:ascii="Klavika Regular" w:hAnsi="Klavika Regular"/>
        </w:rPr>
        <w:t xml:space="preserve">mentor these recruited faculty members by: </w:t>
      </w:r>
    </w:p>
    <w:p w14:paraId="40A4860B" w14:textId="77777777" w:rsidR="00D10A0F" w:rsidRPr="00BC26E8" w:rsidRDefault="00D10A0F" w:rsidP="00D10A0F">
      <w:pPr>
        <w:pStyle w:val="Default"/>
        <w:numPr>
          <w:ilvl w:val="1"/>
          <w:numId w:val="2"/>
        </w:numPr>
        <w:spacing w:after="18"/>
        <w:rPr>
          <w:rFonts w:ascii="Klavika Regular" w:hAnsi="Klavika Regular"/>
        </w:rPr>
      </w:pPr>
      <w:r w:rsidRPr="00BC26E8">
        <w:rPr>
          <w:rFonts w:ascii="Klavika Regular" w:hAnsi="Klavika Regular"/>
        </w:rPr>
        <w:t xml:space="preserve">assisting them in course and syllabus development </w:t>
      </w:r>
    </w:p>
    <w:p w14:paraId="02B734F5" w14:textId="77777777" w:rsidR="00D10A0F" w:rsidRPr="00BC26E8" w:rsidRDefault="00D10A0F" w:rsidP="00D10A0F">
      <w:pPr>
        <w:pStyle w:val="Default"/>
        <w:numPr>
          <w:ilvl w:val="1"/>
          <w:numId w:val="2"/>
        </w:numPr>
        <w:spacing w:after="18"/>
        <w:rPr>
          <w:rFonts w:ascii="Klavika Regular" w:hAnsi="Klavika Regular"/>
        </w:rPr>
      </w:pPr>
      <w:r w:rsidRPr="00BC26E8">
        <w:rPr>
          <w:rFonts w:ascii="Klavika Regular" w:hAnsi="Klavika Regular"/>
        </w:rPr>
        <w:t xml:space="preserve">sharing teaching strategies and techniques </w:t>
      </w:r>
    </w:p>
    <w:p w14:paraId="49775021" w14:textId="77777777" w:rsidR="00D10A0F" w:rsidRPr="00BC26E8" w:rsidRDefault="00D10A0F" w:rsidP="00D10A0F">
      <w:pPr>
        <w:pStyle w:val="Default"/>
        <w:numPr>
          <w:ilvl w:val="1"/>
          <w:numId w:val="2"/>
        </w:numPr>
        <w:spacing w:after="18"/>
        <w:rPr>
          <w:rFonts w:ascii="Klavika Regular" w:hAnsi="Klavika Regular"/>
        </w:rPr>
      </w:pPr>
      <w:r w:rsidRPr="00BC26E8">
        <w:rPr>
          <w:rFonts w:ascii="Klavika Regular" w:hAnsi="Klavika Regular"/>
        </w:rPr>
        <w:t xml:space="preserve">aiding in the development of a relationship with a community partner </w:t>
      </w:r>
    </w:p>
    <w:p w14:paraId="0149D384" w14:textId="02240F6F" w:rsidR="00D10A0F" w:rsidRPr="00BC26E8" w:rsidRDefault="00D10A0F" w:rsidP="00D10A0F">
      <w:pPr>
        <w:pStyle w:val="Default"/>
        <w:numPr>
          <w:ilvl w:val="1"/>
          <w:numId w:val="2"/>
        </w:numPr>
        <w:rPr>
          <w:rFonts w:ascii="Klavika Regular" w:hAnsi="Klavika Regular"/>
        </w:rPr>
      </w:pPr>
      <w:r w:rsidRPr="00BC26E8">
        <w:rPr>
          <w:rFonts w:ascii="Klavika Regular" w:hAnsi="Klavika Regular"/>
        </w:rPr>
        <w:t>providing guidance in the development of a research agenda related to their service</w:t>
      </w:r>
      <w:r w:rsidR="00C2172F">
        <w:rPr>
          <w:rFonts w:ascii="Klavika Regular" w:hAnsi="Klavika Regular"/>
        </w:rPr>
        <w:t>-</w:t>
      </w:r>
      <w:r w:rsidRPr="00BC26E8">
        <w:rPr>
          <w:rFonts w:ascii="Klavika Regular" w:hAnsi="Klavika Regular"/>
        </w:rPr>
        <w:t xml:space="preserve">learning course outcomes </w:t>
      </w:r>
    </w:p>
    <w:p w14:paraId="08442B0D" w14:textId="77777777" w:rsidR="00F50E9C" w:rsidRPr="00BC26E8" w:rsidRDefault="00F50E9C" w:rsidP="00DF55C4">
      <w:pPr>
        <w:rPr>
          <w:rFonts w:ascii="Klavika Regular" w:hAnsi="Klavika Regular"/>
          <w:b/>
          <w:bCs/>
          <w:color w:val="7C110C"/>
        </w:rPr>
      </w:pPr>
    </w:p>
    <w:p w14:paraId="3A3438C3" w14:textId="77777777" w:rsidR="00D10A0F" w:rsidRPr="00BC26E8" w:rsidRDefault="00D10A0F" w:rsidP="00DF55C4">
      <w:pPr>
        <w:rPr>
          <w:rFonts w:ascii="Klavika Regular" w:hAnsi="Klavika Regular"/>
          <w:color w:val="7C110C"/>
        </w:rPr>
      </w:pPr>
      <w:r w:rsidRPr="00BC26E8">
        <w:rPr>
          <w:rFonts w:ascii="Klavika Regular" w:hAnsi="Klavika Regular"/>
          <w:b/>
          <w:bCs/>
          <w:color w:val="FFC000" w:themeColor="accent4"/>
        </w:rPr>
        <w:t xml:space="preserve">FACULTY SUPPORT </w:t>
      </w:r>
    </w:p>
    <w:p w14:paraId="0072682C" w14:textId="311467D4" w:rsidR="00D10A0F" w:rsidRPr="00BC26E8" w:rsidRDefault="00D10A0F" w:rsidP="00D10A0F">
      <w:pPr>
        <w:pStyle w:val="Default"/>
        <w:rPr>
          <w:rFonts w:ascii="Klavika Regular" w:hAnsi="Klavika Regular"/>
        </w:rPr>
      </w:pPr>
      <w:r w:rsidRPr="00BC26E8">
        <w:rPr>
          <w:rFonts w:ascii="Klavika Regular" w:hAnsi="Klavika Regular"/>
        </w:rPr>
        <w:t xml:space="preserve">Service-Learning </w:t>
      </w:r>
      <w:r w:rsidR="00C2172F">
        <w:rPr>
          <w:rFonts w:ascii="Klavika Regular" w:hAnsi="Klavika Regular"/>
        </w:rPr>
        <w:t xml:space="preserve">Faculty Fellows </w:t>
      </w:r>
      <w:r w:rsidRPr="00BC26E8">
        <w:rPr>
          <w:rFonts w:ascii="Klavika Regular" w:hAnsi="Klavika Regular"/>
        </w:rPr>
        <w:t xml:space="preserve">Team will be available to consult and support the Faculty Scholars. Team meetings will be conducted. </w:t>
      </w:r>
    </w:p>
    <w:p w14:paraId="40131B2E" w14:textId="77777777" w:rsidR="00D10A0F" w:rsidRPr="00BC26E8" w:rsidRDefault="00D10A0F" w:rsidP="00D10A0F">
      <w:pPr>
        <w:pStyle w:val="Default"/>
        <w:rPr>
          <w:rFonts w:ascii="Klavika Regular" w:hAnsi="Klavika Regular"/>
        </w:rPr>
      </w:pPr>
    </w:p>
    <w:p w14:paraId="38067A38" w14:textId="48C0C5D6" w:rsidR="00D10A0F" w:rsidRPr="00BC26E8" w:rsidRDefault="00D10A0F" w:rsidP="00D10A0F">
      <w:pPr>
        <w:pStyle w:val="Default"/>
        <w:rPr>
          <w:rFonts w:ascii="Klavika Regular" w:hAnsi="Klavika Regular"/>
        </w:rPr>
      </w:pPr>
      <w:r w:rsidRPr="00BC26E8">
        <w:rPr>
          <w:rFonts w:ascii="Klavika Regular" w:hAnsi="Klavika Regular"/>
        </w:rPr>
        <w:t xml:space="preserve">Additionally, a $1,500 </w:t>
      </w:r>
      <w:r w:rsidR="004F76EA" w:rsidRPr="00BC26E8">
        <w:rPr>
          <w:rFonts w:ascii="Klavika Regular" w:hAnsi="Klavika Regular"/>
        </w:rPr>
        <w:t>stipend to be awarded in AY</w:t>
      </w:r>
      <w:r w:rsidR="00530F4B" w:rsidRPr="00BC26E8">
        <w:rPr>
          <w:rFonts w:ascii="Klavika Regular" w:hAnsi="Klavika Regular"/>
        </w:rPr>
        <w:t>2</w:t>
      </w:r>
      <w:r w:rsidR="00913D2C">
        <w:rPr>
          <w:rFonts w:ascii="Klavika Regular" w:hAnsi="Klavika Regular"/>
        </w:rPr>
        <w:t>2</w:t>
      </w:r>
      <w:r w:rsidR="004F76EA" w:rsidRPr="00BC26E8">
        <w:rPr>
          <w:rFonts w:ascii="Klavika Regular" w:hAnsi="Klavika Regular"/>
        </w:rPr>
        <w:t>-2</w:t>
      </w:r>
      <w:r w:rsidR="00913D2C">
        <w:rPr>
          <w:rFonts w:ascii="Klavika Regular" w:hAnsi="Klavika Regular"/>
        </w:rPr>
        <w:t>3</w:t>
      </w:r>
      <w:r w:rsidRPr="00BC26E8">
        <w:rPr>
          <w:rFonts w:ascii="Klavika Regular" w:hAnsi="Klavika Regular"/>
        </w:rPr>
        <w:t xml:space="preserve"> will be provided to each Faculty Scholar. </w:t>
      </w:r>
      <w:r w:rsidR="001D3FD4" w:rsidRPr="00BC26E8">
        <w:rPr>
          <w:rFonts w:ascii="Klavika Regular" w:hAnsi="Klavika Regular"/>
        </w:rPr>
        <w:t>Made payable at completion of all requirements (end of Spring 202</w:t>
      </w:r>
      <w:r w:rsidR="00913D2C">
        <w:rPr>
          <w:rFonts w:ascii="Klavika Regular" w:hAnsi="Klavika Regular"/>
        </w:rPr>
        <w:t>3</w:t>
      </w:r>
      <w:r w:rsidR="00530F4B" w:rsidRPr="00BC26E8">
        <w:rPr>
          <w:rFonts w:ascii="Klavika Regular" w:hAnsi="Klavika Regular"/>
        </w:rPr>
        <w:t xml:space="preserve"> </w:t>
      </w:r>
      <w:r w:rsidR="001D3FD4" w:rsidRPr="00BC26E8">
        <w:rPr>
          <w:rFonts w:ascii="Klavika Regular" w:hAnsi="Klavika Regular"/>
        </w:rPr>
        <w:t xml:space="preserve">semester). </w:t>
      </w:r>
    </w:p>
    <w:p w14:paraId="6B8B98B9" w14:textId="77777777" w:rsidR="00D10A0F" w:rsidRPr="00BC26E8" w:rsidRDefault="00D10A0F" w:rsidP="00D10A0F">
      <w:pPr>
        <w:pStyle w:val="Default"/>
        <w:rPr>
          <w:rFonts w:ascii="Klavika Regular" w:hAnsi="Klavika Regular"/>
          <w:b/>
          <w:bCs/>
          <w:color w:val="7C110C"/>
        </w:rPr>
      </w:pPr>
    </w:p>
    <w:p w14:paraId="656EDE00" w14:textId="77777777" w:rsidR="00D10A0F" w:rsidRPr="00BC26E8" w:rsidRDefault="00D10A0F" w:rsidP="00D10A0F">
      <w:pPr>
        <w:pStyle w:val="Default"/>
        <w:rPr>
          <w:rFonts w:ascii="Klavika Regular" w:hAnsi="Klavika Regular"/>
          <w:color w:val="7C110C"/>
        </w:rPr>
      </w:pPr>
      <w:r w:rsidRPr="00BC26E8">
        <w:rPr>
          <w:rFonts w:ascii="Klavika Regular" w:hAnsi="Klavika Regular"/>
          <w:b/>
          <w:bCs/>
          <w:color w:val="FFC000" w:themeColor="accent4"/>
        </w:rPr>
        <w:t xml:space="preserve">WHO MAY APPLY </w:t>
      </w:r>
    </w:p>
    <w:p w14:paraId="69479C4F" w14:textId="77777777" w:rsidR="00D10A0F" w:rsidRPr="00BC26E8" w:rsidRDefault="00D10A0F" w:rsidP="00D10A0F">
      <w:pPr>
        <w:pStyle w:val="Default"/>
        <w:rPr>
          <w:rFonts w:ascii="Klavika Regular" w:hAnsi="Klavika Regular"/>
        </w:rPr>
      </w:pPr>
      <w:r w:rsidRPr="00BC26E8">
        <w:rPr>
          <w:rFonts w:ascii="Klavika Regular" w:hAnsi="Klavika Regular"/>
        </w:rPr>
        <w:t xml:space="preserve">Tenure and non-tenure track professors, instructors and unclassified professionals teaching full-time from all WSU colleges. </w:t>
      </w:r>
    </w:p>
    <w:p w14:paraId="7B447BA1" w14:textId="77777777" w:rsidR="00D10A0F" w:rsidRPr="00BC26E8" w:rsidRDefault="00D10A0F" w:rsidP="00D10A0F">
      <w:pPr>
        <w:pStyle w:val="Default"/>
        <w:rPr>
          <w:rFonts w:ascii="Klavika Regular" w:hAnsi="Klavika Regular"/>
          <w:b/>
          <w:bCs/>
          <w:color w:val="7C110C"/>
        </w:rPr>
      </w:pPr>
    </w:p>
    <w:p w14:paraId="0A295C48" w14:textId="77777777" w:rsidR="00C2172F" w:rsidRDefault="00C2172F" w:rsidP="00D10A0F">
      <w:pPr>
        <w:pStyle w:val="Default"/>
        <w:rPr>
          <w:rFonts w:ascii="Klavika Regular" w:hAnsi="Klavika Regular"/>
          <w:b/>
          <w:bCs/>
          <w:color w:val="FFC000" w:themeColor="accent4"/>
        </w:rPr>
      </w:pPr>
    </w:p>
    <w:p w14:paraId="148FD553" w14:textId="77777777" w:rsidR="00C2172F" w:rsidRDefault="00C2172F" w:rsidP="00D10A0F">
      <w:pPr>
        <w:pStyle w:val="Default"/>
        <w:rPr>
          <w:rFonts w:ascii="Klavika Regular" w:hAnsi="Klavika Regular"/>
          <w:b/>
          <w:bCs/>
          <w:color w:val="FFC000" w:themeColor="accent4"/>
        </w:rPr>
      </w:pPr>
    </w:p>
    <w:p w14:paraId="6D437632" w14:textId="77777777" w:rsidR="00C2172F" w:rsidRDefault="00C2172F" w:rsidP="00D10A0F">
      <w:pPr>
        <w:pStyle w:val="Default"/>
        <w:rPr>
          <w:rFonts w:ascii="Klavika Regular" w:hAnsi="Klavika Regular"/>
          <w:b/>
          <w:bCs/>
          <w:color w:val="FFC000" w:themeColor="accent4"/>
        </w:rPr>
      </w:pPr>
    </w:p>
    <w:p w14:paraId="0D47D623" w14:textId="6CF77B56" w:rsidR="00D10A0F" w:rsidRPr="00BC26E8" w:rsidRDefault="00D10A0F" w:rsidP="00D10A0F">
      <w:pPr>
        <w:pStyle w:val="Default"/>
        <w:rPr>
          <w:rFonts w:ascii="Klavika Regular" w:hAnsi="Klavika Regular"/>
          <w:color w:val="7C110C"/>
        </w:rPr>
      </w:pPr>
      <w:r w:rsidRPr="00BC26E8">
        <w:rPr>
          <w:rFonts w:ascii="Klavika Regular" w:hAnsi="Klavika Regular"/>
          <w:b/>
          <w:bCs/>
          <w:color w:val="FFC000" w:themeColor="accent4"/>
        </w:rPr>
        <w:t xml:space="preserve">SELECTION CRITERIA </w:t>
      </w:r>
    </w:p>
    <w:p w14:paraId="17EEBFEE" w14:textId="77777777" w:rsidR="00D10A0F" w:rsidRPr="00BC26E8" w:rsidRDefault="00D10A0F" w:rsidP="00D10A0F">
      <w:pPr>
        <w:pStyle w:val="Default"/>
        <w:rPr>
          <w:rFonts w:ascii="Klavika Regular" w:hAnsi="Klavika Regular"/>
        </w:rPr>
      </w:pPr>
      <w:r w:rsidRPr="00BC26E8">
        <w:rPr>
          <w:rFonts w:ascii="Klavika Regular" w:hAnsi="Klavika Regular"/>
        </w:rPr>
        <w:t xml:space="preserve">The goal of the Faculty Scholars program is to involve faculty in the advancement of the service- learning pedagogy among fellow faculty. Applications will be evaluated on the following criteria: </w:t>
      </w:r>
    </w:p>
    <w:p w14:paraId="3D45BE51" w14:textId="77777777" w:rsidR="00D10A0F" w:rsidRPr="00BC26E8" w:rsidRDefault="00D10A0F" w:rsidP="00D10A0F">
      <w:pPr>
        <w:pStyle w:val="Default"/>
        <w:rPr>
          <w:rFonts w:ascii="Klavika Regular" w:hAnsi="Klavika Regular"/>
        </w:rPr>
      </w:pPr>
    </w:p>
    <w:p w14:paraId="37A2ED63" w14:textId="77777777" w:rsidR="00D10A0F" w:rsidRPr="00BC26E8" w:rsidRDefault="00D10A0F" w:rsidP="00D10A0F">
      <w:pPr>
        <w:pStyle w:val="Default"/>
        <w:rPr>
          <w:rFonts w:ascii="Klavika Regular" w:hAnsi="Klavika Regular"/>
        </w:rPr>
      </w:pPr>
      <w:r w:rsidRPr="00BC26E8">
        <w:rPr>
          <w:rFonts w:ascii="Klavika Regular" w:hAnsi="Klavika Regular"/>
        </w:rPr>
        <w:t xml:space="preserve">1. Understanding of and commitment to service-learning </w:t>
      </w:r>
    </w:p>
    <w:p w14:paraId="0079BF24" w14:textId="77777777" w:rsidR="00D10A0F" w:rsidRPr="00BC26E8" w:rsidRDefault="00D10A0F" w:rsidP="00D10A0F">
      <w:pPr>
        <w:pStyle w:val="Default"/>
        <w:spacing w:after="16"/>
        <w:ind w:firstLine="720"/>
        <w:rPr>
          <w:rFonts w:ascii="Klavika Regular" w:hAnsi="Klavika Regular"/>
        </w:rPr>
      </w:pPr>
      <w:r w:rsidRPr="00BC26E8">
        <w:rPr>
          <w:rFonts w:ascii="Klavika Regular" w:hAnsi="Klavika Regular"/>
        </w:rPr>
        <w:t xml:space="preserve">a. Understanding and application of the quality standards of service learning </w:t>
      </w:r>
    </w:p>
    <w:p w14:paraId="59A68931" w14:textId="77777777" w:rsidR="00D10A0F" w:rsidRPr="00BC26E8" w:rsidRDefault="00D10A0F" w:rsidP="00D10A0F">
      <w:pPr>
        <w:pStyle w:val="Default"/>
        <w:spacing w:after="16"/>
        <w:ind w:firstLine="720"/>
        <w:rPr>
          <w:rFonts w:ascii="Klavika Regular" w:hAnsi="Klavika Regular"/>
        </w:rPr>
      </w:pPr>
      <w:r w:rsidRPr="00BC26E8">
        <w:rPr>
          <w:rFonts w:ascii="Klavika Regular" w:hAnsi="Klavika Regular"/>
        </w:rPr>
        <w:t xml:space="preserve">b. Commitment in teaching service learning courses </w:t>
      </w:r>
    </w:p>
    <w:p w14:paraId="64E9F0B8" w14:textId="77777777" w:rsidR="00D10A0F" w:rsidRPr="00BC26E8" w:rsidRDefault="00D10A0F" w:rsidP="00D10A0F">
      <w:pPr>
        <w:pStyle w:val="Default"/>
        <w:rPr>
          <w:rFonts w:ascii="Klavika Regular" w:hAnsi="Klavika Regular"/>
        </w:rPr>
      </w:pPr>
    </w:p>
    <w:p w14:paraId="7DC4B8ED" w14:textId="77777777" w:rsidR="00D10A0F" w:rsidRPr="00BC26E8" w:rsidRDefault="00D10A0F" w:rsidP="00D10A0F">
      <w:pPr>
        <w:pStyle w:val="Default"/>
        <w:rPr>
          <w:rFonts w:ascii="Klavika Regular" w:hAnsi="Klavika Regular"/>
        </w:rPr>
      </w:pPr>
      <w:r w:rsidRPr="00BC26E8">
        <w:rPr>
          <w:rFonts w:ascii="Klavika Regular" w:hAnsi="Klavika Regular"/>
        </w:rPr>
        <w:t xml:space="preserve">2. Alignment with professional goals </w:t>
      </w:r>
    </w:p>
    <w:p w14:paraId="7EF7667D" w14:textId="77777777" w:rsidR="00D10A0F" w:rsidRPr="00BC26E8" w:rsidRDefault="00D10A0F" w:rsidP="00D10A0F">
      <w:pPr>
        <w:pStyle w:val="Default"/>
        <w:spacing w:after="18"/>
        <w:ind w:firstLine="720"/>
        <w:rPr>
          <w:rFonts w:ascii="Klavika Regular" w:hAnsi="Klavika Regular"/>
        </w:rPr>
      </w:pPr>
      <w:r w:rsidRPr="00BC26E8">
        <w:rPr>
          <w:rFonts w:ascii="Klavika Regular" w:hAnsi="Klavika Regular"/>
        </w:rPr>
        <w:t xml:space="preserve">a. Anticipated benefit of participation in Faculty Scholars program </w:t>
      </w:r>
    </w:p>
    <w:p w14:paraId="7423B621" w14:textId="77777777" w:rsidR="00D10A0F" w:rsidRPr="00BC26E8" w:rsidRDefault="00D10A0F" w:rsidP="00D10A0F">
      <w:pPr>
        <w:pStyle w:val="Default"/>
        <w:spacing w:after="18"/>
        <w:ind w:firstLine="720"/>
        <w:rPr>
          <w:rFonts w:ascii="Klavika Regular" w:hAnsi="Klavika Regular"/>
        </w:rPr>
      </w:pPr>
      <w:r w:rsidRPr="00BC26E8">
        <w:rPr>
          <w:rFonts w:ascii="Klavika Regular" w:hAnsi="Klavika Regular"/>
        </w:rPr>
        <w:t xml:space="preserve">b. Alignment of Faculty Scholars program with professional experiences and goals </w:t>
      </w:r>
    </w:p>
    <w:p w14:paraId="190EFF69" w14:textId="77777777" w:rsidR="00D10A0F" w:rsidRPr="00BC26E8" w:rsidRDefault="00D10A0F" w:rsidP="00D10A0F">
      <w:pPr>
        <w:pStyle w:val="Default"/>
        <w:ind w:firstLine="720"/>
        <w:rPr>
          <w:rFonts w:ascii="Klavika Regular" w:hAnsi="Klavika Regular"/>
        </w:rPr>
      </w:pPr>
      <w:r w:rsidRPr="00BC26E8">
        <w:rPr>
          <w:rFonts w:ascii="Klavika Regular" w:hAnsi="Klavika Regular"/>
        </w:rPr>
        <w:t>c. Contribution to service-learning in field/discipline</w:t>
      </w:r>
    </w:p>
    <w:p w14:paraId="6F691684" w14:textId="77777777" w:rsidR="00D10A0F" w:rsidRPr="00BC26E8" w:rsidRDefault="00D10A0F" w:rsidP="00D10A0F">
      <w:pPr>
        <w:pStyle w:val="Default"/>
        <w:rPr>
          <w:rFonts w:ascii="Klavika Regular" w:hAnsi="Klavika Regular"/>
        </w:rPr>
      </w:pPr>
    </w:p>
    <w:p w14:paraId="2D91A8B6" w14:textId="77777777" w:rsidR="00D10A0F" w:rsidRPr="00BC26E8" w:rsidRDefault="00D10A0F" w:rsidP="00D10A0F">
      <w:pPr>
        <w:pStyle w:val="Default"/>
        <w:rPr>
          <w:rFonts w:ascii="Klavika Regular" w:hAnsi="Klavika Regular"/>
        </w:rPr>
      </w:pPr>
      <w:r w:rsidRPr="00BC26E8">
        <w:rPr>
          <w:rFonts w:ascii="Klavika Regular" w:hAnsi="Klavika Regular"/>
        </w:rPr>
        <w:t xml:space="preserve">3. Recruitment &amp; Mentoring </w:t>
      </w:r>
    </w:p>
    <w:p w14:paraId="4802112E" w14:textId="77777777" w:rsidR="00D10A0F" w:rsidRPr="00BC26E8" w:rsidRDefault="00D10A0F" w:rsidP="00DF55C4">
      <w:pPr>
        <w:pStyle w:val="Default"/>
        <w:ind w:firstLine="720"/>
        <w:rPr>
          <w:rFonts w:ascii="Klavika Regular" w:hAnsi="Klavika Regular"/>
        </w:rPr>
      </w:pPr>
      <w:r w:rsidRPr="00BC26E8">
        <w:rPr>
          <w:rFonts w:ascii="Klavika Regular" w:hAnsi="Klavika Regular"/>
        </w:rPr>
        <w:t>a. Experience in networking and collaborating with other faculty members</w:t>
      </w:r>
    </w:p>
    <w:p w14:paraId="1259DAFE" w14:textId="77777777" w:rsidR="001D3FD4" w:rsidRPr="00BC26E8" w:rsidRDefault="001D3FD4" w:rsidP="00DF55C4">
      <w:pPr>
        <w:pStyle w:val="Default"/>
        <w:ind w:firstLine="720"/>
        <w:rPr>
          <w:rFonts w:ascii="Klavika Regular" w:hAnsi="Klavika Regular"/>
        </w:rPr>
      </w:pPr>
    </w:p>
    <w:p w14:paraId="1C330E7A" w14:textId="77777777" w:rsidR="0085725F" w:rsidRPr="00BC26E8" w:rsidRDefault="0085725F" w:rsidP="0085725F">
      <w:pPr>
        <w:pStyle w:val="Default"/>
        <w:rPr>
          <w:rFonts w:ascii="Klavika Regular" w:hAnsi="Klavika Regular"/>
          <w:b/>
          <w:bCs/>
          <w:color w:val="7C110C"/>
        </w:rPr>
      </w:pPr>
      <w:r w:rsidRPr="00BC26E8">
        <w:rPr>
          <w:rFonts w:ascii="Klavika Regular" w:hAnsi="Klavika Regular"/>
          <w:b/>
          <w:bCs/>
          <w:color w:val="FFC000" w:themeColor="accent4"/>
        </w:rPr>
        <w:t xml:space="preserve">APPLICATION MATERIALS </w:t>
      </w:r>
    </w:p>
    <w:p w14:paraId="6DBF2DBE" w14:textId="77777777" w:rsidR="0085725F" w:rsidRPr="00BC26E8" w:rsidRDefault="0085725F" w:rsidP="0085725F">
      <w:pPr>
        <w:pStyle w:val="Default"/>
        <w:rPr>
          <w:rFonts w:ascii="Klavika Regular" w:hAnsi="Klavika Regular"/>
          <w:color w:val="7C110C"/>
        </w:rPr>
      </w:pPr>
    </w:p>
    <w:p w14:paraId="5A4AC08B" w14:textId="77777777" w:rsidR="0085725F" w:rsidRPr="00BC26E8" w:rsidRDefault="0085725F" w:rsidP="0085725F">
      <w:pPr>
        <w:pStyle w:val="Default"/>
        <w:rPr>
          <w:rFonts w:ascii="Klavika Regular" w:hAnsi="Klavika Regular"/>
        </w:rPr>
      </w:pPr>
      <w:r w:rsidRPr="00BC26E8">
        <w:rPr>
          <w:rFonts w:ascii="Klavika Regular" w:hAnsi="Klavika Regular"/>
        </w:rPr>
        <w:t xml:space="preserve">Please include the following in your application packet: </w:t>
      </w:r>
    </w:p>
    <w:p w14:paraId="00C96B58" w14:textId="77777777" w:rsidR="0085725F" w:rsidRPr="00BC26E8" w:rsidRDefault="0085725F" w:rsidP="0085725F">
      <w:pPr>
        <w:pStyle w:val="Default"/>
        <w:numPr>
          <w:ilvl w:val="0"/>
          <w:numId w:val="2"/>
        </w:numPr>
        <w:spacing w:after="16"/>
        <w:rPr>
          <w:rFonts w:ascii="Klavika Regular" w:hAnsi="Klavika Regular"/>
        </w:rPr>
      </w:pPr>
      <w:r w:rsidRPr="00BC26E8">
        <w:rPr>
          <w:rFonts w:ascii="Klavika Regular" w:hAnsi="Klavika Regular"/>
        </w:rPr>
        <w:t xml:space="preserve">letter of application which documents understanding of and plans to achieve designated program responsibilities and requirements, as well as </w:t>
      </w:r>
      <w:proofErr w:type="gramStart"/>
      <w:r w:rsidRPr="00BC26E8">
        <w:rPr>
          <w:rFonts w:ascii="Klavika Regular" w:hAnsi="Klavika Regular"/>
        </w:rPr>
        <w:t>past experience</w:t>
      </w:r>
      <w:proofErr w:type="gramEnd"/>
      <w:r w:rsidRPr="00BC26E8">
        <w:rPr>
          <w:rFonts w:ascii="Klavika Regular" w:hAnsi="Klavika Regular"/>
        </w:rPr>
        <w:t xml:space="preserve"> in teaching or applied learning/ service-learning, etc.  </w:t>
      </w:r>
    </w:p>
    <w:p w14:paraId="4A27B016" w14:textId="3FB900B3" w:rsidR="001D3FD4" w:rsidRPr="00BC26E8" w:rsidRDefault="001D3FD4" w:rsidP="0085725F">
      <w:pPr>
        <w:pStyle w:val="Default"/>
        <w:numPr>
          <w:ilvl w:val="0"/>
          <w:numId w:val="2"/>
        </w:numPr>
        <w:spacing w:after="16"/>
        <w:rPr>
          <w:rFonts w:ascii="Klavika Regular" w:hAnsi="Klavika Regular"/>
        </w:rPr>
      </w:pPr>
      <w:r w:rsidRPr="00BC26E8">
        <w:rPr>
          <w:rFonts w:ascii="Klavika Regular" w:hAnsi="Klavika Regular"/>
        </w:rPr>
        <w:t>Suggested courses with brief course descriptions for service-learning integration for Spring 202</w:t>
      </w:r>
      <w:r w:rsidR="00F4300B">
        <w:rPr>
          <w:rFonts w:ascii="Klavika Regular" w:hAnsi="Klavika Regular"/>
        </w:rPr>
        <w:t>3</w:t>
      </w:r>
      <w:r w:rsidRPr="00BC26E8">
        <w:rPr>
          <w:rFonts w:ascii="Klavika Regular" w:hAnsi="Klavika Regular"/>
        </w:rPr>
        <w:t xml:space="preserve"> or Summer 202</w:t>
      </w:r>
      <w:r w:rsidR="00F4300B">
        <w:rPr>
          <w:rFonts w:ascii="Klavika Regular" w:hAnsi="Klavika Regular"/>
        </w:rPr>
        <w:t>3</w:t>
      </w:r>
      <w:r w:rsidRPr="00BC26E8">
        <w:rPr>
          <w:rFonts w:ascii="Klavika Regular" w:hAnsi="Klavika Regular"/>
        </w:rPr>
        <w:t xml:space="preserve">. </w:t>
      </w:r>
    </w:p>
    <w:p w14:paraId="6F9B20C5" w14:textId="77777777" w:rsidR="0085725F" w:rsidRPr="00BC26E8" w:rsidRDefault="0085725F" w:rsidP="0085725F">
      <w:pPr>
        <w:pStyle w:val="Default"/>
        <w:numPr>
          <w:ilvl w:val="0"/>
          <w:numId w:val="2"/>
        </w:numPr>
        <w:spacing w:after="16"/>
        <w:rPr>
          <w:rFonts w:ascii="Klavika Regular" w:hAnsi="Klavika Regular"/>
        </w:rPr>
      </w:pPr>
      <w:r w:rsidRPr="00BC26E8">
        <w:rPr>
          <w:rFonts w:ascii="Klavika Regular" w:hAnsi="Klavika Regular"/>
        </w:rPr>
        <w:t xml:space="preserve">curriculum vitae </w:t>
      </w:r>
    </w:p>
    <w:p w14:paraId="716FF781" w14:textId="694CD518" w:rsidR="0085725F" w:rsidRPr="00BC26E8" w:rsidRDefault="0085725F" w:rsidP="0085725F">
      <w:pPr>
        <w:pStyle w:val="Default"/>
        <w:ind w:left="1440"/>
        <w:rPr>
          <w:rFonts w:ascii="Klavika Regular" w:hAnsi="Klavika Regular"/>
        </w:rPr>
      </w:pPr>
    </w:p>
    <w:p w14:paraId="6F770161" w14:textId="77777777" w:rsidR="0085725F" w:rsidRPr="00BC26E8" w:rsidRDefault="0085725F" w:rsidP="0085725F">
      <w:pPr>
        <w:pStyle w:val="Default"/>
        <w:rPr>
          <w:rFonts w:ascii="Klavika Regular" w:hAnsi="Klavika Regular"/>
          <w:color w:val="7C110C"/>
        </w:rPr>
      </w:pPr>
      <w:r w:rsidRPr="00BC26E8">
        <w:rPr>
          <w:rFonts w:ascii="Klavika Regular" w:hAnsi="Klavika Regular"/>
          <w:b/>
          <w:bCs/>
          <w:color w:val="FFC000" w:themeColor="accent4"/>
        </w:rPr>
        <w:t xml:space="preserve">DEADLINE FOR APPLICATION AND NOTIFICATION </w:t>
      </w:r>
    </w:p>
    <w:p w14:paraId="437CC745" w14:textId="4397F726" w:rsidR="0085725F" w:rsidRPr="00BC26E8" w:rsidRDefault="0085725F" w:rsidP="0085725F">
      <w:pPr>
        <w:pStyle w:val="Default"/>
        <w:rPr>
          <w:rFonts w:ascii="Klavika Regular" w:hAnsi="Klavika Regular"/>
        </w:rPr>
      </w:pPr>
      <w:r w:rsidRPr="00BC26E8">
        <w:rPr>
          <w:rFonts w:ascii="Klavika Regular" w:hAnsi="Klavika Regular"/>
        </w:rPr>
        <w:t>Submit all application materials listed above and to the Service</w:t>
      </w:r>
      <w:r w:rsidR="00C2172F">
        <w:rPr>
          <w:rFonts w:ascii="Klavika Regular" w:hAnsi="Klavika Regular"/>
        </w:rPr>
        <w:t>-</w:t>
      </w:r>
      <w:r w:rsidRPr="00BC26E8">
        <w:rPr>
          <w:rFonts w:ascii="Klavika Regular" w:hAnsi="Klavika Regular"/>
        </w:rPr>
        <w:t xml:space="preserve">Learning Team as follows: </w:t>
      </w:r>
    </w:p>
    <w:p w14:paraId="24F58499" w14:textId="52B2DDE9" w:rsidR="0085725F" w:rsidRPr="00BC26E8" w:rsidRDefault="0085725F" w:rsidP="0085725F">
      <w:pPr>
        <w:pStyle w:val="Default"/>
        <w:numPr>
          <w:ilvl w:val="0"/>
          <w:numId w:val="2"/>
        </w:numPr>
        <w:rPr>
          <w:rFonts w:ascii="Klavika Regular" w:hAnsi="Klavika Regular"/>
        </w:rPr>
      </w:pPr>
      <w:r w:rsidRPr="00BC26E8">
        <w:rPr>
          <w:rFonts w:ascii="Klavika Regular" w:hAnsi="Klavika Regular"/>
        </w:rPr>
        <w:t xml:space="preserve">Create a PDF of all application materials and email PDF application packet to Dr. </w:t>
      </w:r>
      <w:r w:rsidR="004D624B" w:rsidRPr="00BC26E8">
        <w:rPr>
          <w:rFonts w:ascii="Klavika Regular" w:hAnsi="Klavika Regular"/>
        </w:rPr>
        <w:t xml:space="preserve">Rhonda Lewis </w:t>
      </w:r>
      <w:r w:rsidRPr="00BC26E8">
        <w:rPr>
          <w:rFonts w:ascii="Klavika Regular" w:hAnsi="Klavika Regular"/>
        </w:rPr>
        <w:t xml:space="preserve">at </w:t>
      </w:r>
      <w:r w:rsidR="004D624B" w:rsidRPr="00BC26E8">
        <w:rPr>
          <w:rFonts w:ascii="Klavika Regular" w:hAnsi="Klavika Regular"/>
          <w:color w:val="0000FF"/>
        </w:rPr>
        <w:t>rhonda.lewis</w:t>
      </w:r>
      <w:r w:rsidRPr="00BC26E8">
        <w:rPr>
          <w:rFonts w:ascii="Klavika Regular" w:hAnsi="Klavika Regular"/>
          <w:color w:val="0000FF"/>
        </w:rPr>
        <w:t xml:space="preserve">@wichita.edu </w:t>
      </w:r>
      <w:r w:rsidR="001D3FD4" w:rsidRPr="00BC26E8">
        <w:rPr>
          <w:rFonts w:ascii="Klavika Regular" w:hAnsi="Klavika Regular"/>
        </w:rPr>
        <w:t xml:space="preserve">by midnight on </w:t>
      </w:r>
      <w:r w:rsidR="0031054F">
        <w:rPr>
          <w:rFonts w:ascii="Klavika Regular" w:hAnsi="Klavika Regular"/>
        </w:rPr>
        <w:t xml:space="preserve">Friday, April </w:t>
      </w:r>
      <w:r w:rsidR="00F4300B">
        <w:rPr>
          <w:rFonts w:ascii="Klavika Regular" w:hAnsi="Klavika Regular"/>
        </w:rPr>
        <w:t>1</w:t>
      </w:r>
      <w:r w:rsidR="0031054F">
        <w:rPr>
          <w:rFonts w:ascii="Klavika Regular" w:hAnsi="Klavika Regular"/>
        </w:rPr>
        <w:t>, 202</w:t>
      </w:r>
      <w:r w:rsidR="00F4300B">
        <w:rPr>
          <w:rFonts w:ascii="Klavika Regular" w:hAnsi="Klavika Regular"/>
        </w:rPr>
        <w:t>2</w:t>
      </w:r>
      <w:r w:rsidR="0031054F">
        <w:rPr>
          <w:rFonts w:ascii="Klavika Regular" w:hAnsi="Klavika Regular"/>
        </w:rPr>
        <w:t xml:space="preserve">. </w:t>
      </w:r>
      <w:r w:rsidR="004D624B" w:rsidRPr="00BC26E8">
        <w:rPr>
          <w:rFonts w:ascii="Klavika Regular" w:hAnsi="Klavika Regular"/>
        </w:rPr>
        <w:t xml:space="preserve"> </w:t>
      </w:r>
      <w:r w:rsidRPr="00BC26E8">
        <w:rPr>
          <w:rFonts w:ascii="Klavika Regular" w:hAnsi="Klavika Regular"/>
        </w:rPr>
        <w:t xml:space="preserve"> </w:t>
      </w:r>
    </w:p>
    <w:p w14:paraId="79ECB5F3" w14:textId="77777777" w:rsidR="0085725F" w:rsidRPr="00BC26E8" w:rsidRDefault="0085725F" w:rsidP="0085725F">
      <w:pPr>
        <w:pStyle w:val="Default"/>
        <w:rPr>
          <w:rFonts w:ascii="Klavika Regular" w:hAnsi="Klavika Regular"/>
        </w:rPr>
      </w:pPr>
    </w:p>
    <w:p w14:paraId="090D195A" w14:textId="451376D9" w:rsidR="0085725F" w:rsidRPr="00BC26E8" w:rsidRDefault="0085725F" w:rsidP="0085725F">
      <w:pPr>
        <w:pStyle w:val="Default"/>
        <w:rPr>
          <w:rFonts w:ascii="Klavika Regular" w:hAnsi="Klavika Regular"/>
        </w:rPr>
      </w:pPr>
      <w:r w:rsidRPr="00BC26E8">
        <w:rPr>
          <w:rFonts w:ascii="Klavika Regular" w:hAnsi="Klavika Regular"/>
        </w:rPr>
        <w:t>Any questions about the program or application can be directed to Dr. Rhonda Lewis (</w:t>
      </w:r>
      <w:hyperlink r:id="rId7" w:history="1">
        <w:r w:rsidR="00FC2BB1" w:rsidRPr="00B90D77">
          <w:rPr>
            <w:rStyle w:val="Hyperlink"/>
            <w:rFonts w:ascii="Klavika Regular" w:hAnsi="Klavika Regular"/>
          </w:rPr>
          <w:t>rhonda.lewis@wichita.edu)</w:t>
        </w:r>
      </w:hyperlink>
      <w:r w:rsidR="00FC2BB1">
        <w:rPr>
          <w:rFonts w:ascii="Klavika Regular" w:hAnsi="Klavika Regular"/>
        </w:rPr>
        <w:t>,</w:t>
      </w:r>
      <w:r w:rsidRPr="00BC26E8">
        <w:rPr>
          <w:rFonts w:ascii="Klavika Regular" w:hAnsi="Klavika Regular"/>
        </w:rPr>
        <w:t xml:space="preserve"> </w:t>
      </w:r>
      <w:r w:rsidR="004F76EA" w:rsidRPr="00BC26E8">
        <w:rPr>
          <w:rFonts w:ascii="Klavika Regular" w:hAnsi="Klavika Regular"/>
        </w:rPr>
        <w:t xml:space="preserve">Dr. </w:t>
      </w:r>
      <w:r w:rsidRPr="00BC26E8">
        <w:rPr>
          <w:rFonts w:ascii="Klavika Regular" w:hAnsi="Klavika Regular"/>
        </w:rPr>
        <w:t>Chelsea Redger</w:t>
      </w:r>
      <w:r w:rsidR="00F50E9C" w:rsidRPr="00BC26E8">
        <w:rPr>
          <w:rFonts w:ascii="Klavika Regular" w:hAnsi="Klavika Regular"/>
        </w:rPr>
        <w:t>-Marquardt</w:t>
      </w:r>
      <w:r w:rsidRPr="00BC26E8">
        <w:rPr>
          <w:rFonts w:ascii="Klavika Regular" w:hAnsi="Klavika Regular"/>
        </w:rPr>
        <w:t xml:space="preserve"> (</w:t>
      </w:r>
      <w:hyperlink r:id="rId8" w:history="1">
        <w:r w:rsidRPr="00BC26E8">
          <w:rPr>
            <w:rStyle w:val="Hyperlink"/>
            <w:rFonts w:ascii="Klavika Regular" w:hAnsi="Klavika Regular"/>
          </w:rPr>
          <w:t>chelsea.redger@wichita.edu</w:t>
        </w:r>
      </w:hyperlink>
      <w:r w:rsidRPr="00BC26E8">
        <w:rPr>
          <w:rFonts w:ascii="Klavika Regular" w:hAnsi="Klavika Regular"/>
        </w:rPr>
        <w:t xml:space="preserve">) </w:t>
      </w:r>
      <w:r w:rsidR="00FC2BB1">
        <w:rPr>
          <w:rFonts w:ascii="Klavika Regular" w:hAnsi="Klavika Regular"/>
        </w:rPr>
        <w:t xml:space="preserve">and/or </w:t>
      </w:r>
      <w:r w:rsidR="00C2172F">
        <w:rPr>
          <w:rFonts w:ascii="Klavika Regular" w:hAnsi="Klavika Regular"/>
        </w:rPr>
        <w:t xml:space="preserve">Dr. </w:t>
      </w:r>
      <w:r w:rsidR="00FC2BB1">
        <w:rPr>
          <w:rFonts w:ascii="Klavika Regular" w:hAnsi="Klavika Regular"/>
        </w:rPr>
        <w:t>Rachel Showstack (</w:t>
      </w:r>
      <w:hyperlink r:id="rId9" w:history="1">
        <w:r w:rsidR="00FC2BB1" w:rsidRPr="00B90D77">
          <w:rPr>
            <w:rStyle w:val="Hyperlink"/>
            <w:rFonts w:ascii="Klavika Regular" w:hAnsi="Klavika Regular"/>
          </w:rPr>
          <w:t>rachel.showstack@wichita.edu</w:t>
        </w:r>
      </w:hyperlink>
      <w:r w:rsidR="00FC2BB1">
        <w:rPr>
          <w:rFonts w:ascii="Klavika Regular" w:hAnsi="Klavika Regular"/>
        </w:rPr>
        <w:t>)</w:t>
      </w:r>
    </w:p>
    <w:p w14:paraId="56923EBA" w14:textId="77777777" w:rsidR="0085725F" w:rsidRPr="00BC26E8" w:rsidRDefault="0085725F" w:rsidP="0085725F">
      <w:pPr>
        <w:pStyle w:val="Default"/>
        <w:rPr>
          <w:rFonts w:ascii="Klavika Regular" w:hAnsi="Klavika Regular"/>
        </w:rPr>
      </w:pPr>
    </w:p>
    <w:p w14:paraId="437D45C7" w14:textId="77777777" w:rsidR="00D10A0F" w:rsidRPr="00BC26E8" w:rsidRDefault="00D10A0F" w:rsidP="00D10A0F">
      <w:pPr>
        <w:rPr>
          <w:rFonts w:ascii="Klavika Regular" w:hAnsi="Klavika Regular"/>
        </w:rPr>
      </w:pPr>
    </w:p>
    <w:sectPr w:rsidR="00D10A0F" w:rsidRPr="00BC26E8" w:rsidSect="00DF5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lavika Regular">
    <w:altName w:val="Calibri"/>
    <w:panose1 w:val="00000000000000000000"/>
    <w:charset w:val="00"/>
    <w:family w:val="swiss"/>
    <w:notTrueType/>
    <w:pitch w:val="variable"/>
    <w:sig w:usb0="A00002AF" w:usb1="5000204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0298"/>
    <w:multiLevelType w:val="multilevel"/>
    <w:tmpl w:val="72EA0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43C13"/>
    <w:multiLevelType w:val="multilevel"/>
    <w:tmpl w:val="72EA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C53AC"/>
    <w:multiLevelType w:val="multilevel"/>
    <w:tmpl w:val="825C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CA3E54"/>
    <w:multiLevelType w:val="hybridMultilevel"/>
    <w:tmpl w:val="294A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revisionView w:markup="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0F"/>
    <w:rsid w:val="00006C71"/>
    <w:rsid w:val="001D3FD4"/>
    <w:rsid w:val="00292C37"/>
    <w:rsid w:val="0031054F"/>
    <w:rsid w:val="0033739B"/>
    <w:rsid w:val="003F3176"/>
    <w:rsid w:val="00461253"/>
    <w:rsid w:val="004D624B"/>
    <w:rsid w:val="004F76EA"/>
    <w:rsid w:val="00530F4B"/>
    <w:rsid w:val="005B10D0"/>
    <w:rsid w:val="005F3E36"/>
    <w:rsid w:val="006C47D7"/>
    <w:rsid w:val="0085725F"/>
    <w:rsid w:val="00913D2C"/>
    <w:rsid w:val="00974A02"/>
    <w:rsid w:val="00A60F20"/>
    <w:rsid w:val="00A84328"/>
    <w:rsid w:val="00B26B6C"/>
    <w:rsid w:val="00B50458"/>
    <w:rsid w:val="00BC26E8"/>
    <w:rsid w:val="00C2172F"/>
    <w:rsid w:val="00CF3DCE"/>
    <w:rsid w:val="00D10A0F"/>
    <w:rsid w:val="00DF55C4"/>
    <w:rsid w:val="00F4300B"/>
    <w:rsid w:val="00F50E9C"/>
    <w:rsid w:val="00FC2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40406"/>
  <w15:chartTrackingRefBased/>
  <w15:docId w15:val="{D5A128D1-588E-4893-B079-5F0BB9AF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A0F"/>
    <w:pPr>
      <w:ind w:left="720"/>
      <w:contextualSpacing/>
    </w:pPr>
  </w:style>
  <w:style w:type="paragraph" w:customStyle="1" w:styleId="Default">
    <w:name w:val="Default"/>
    <w:rsid w:val="00D10A0F"/>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85725F"/>
    <w:rPr>
      <w:color w:val="0563C1" w:themeColor="hyperlink"/>
      <w:u w:val="single"/>
    </w:rPr>
  </w:style>
  <w:style w:type="character" w:styleId="UnresolvedMention">
    <w:name w:val="Unresolved Mention"/>
    <w:basedOn w:val="DefaultParagraphFont"/>
    <w:uiPriority w:val="99"/>
    <w:semiHidden/>
    <w:unhideWhenUsed/>
    <w:rsid w:val="00FC2BB1"/>
    <w:rPr>
      <w:color w:val="605E5C"/>
      <w:shd w:val="clear" w:color="auto" w:fill="E1DFDD"/>
    </w:rPr>
  </w:style>
  <w:style w:type="character" w:styleId="CommentReference">
    <w:name w:val="annotation reference"/>
    <w:basedOn w:val="DefaultParagraphFont"/>
    <w:uiPriority w:val="99"/>
    <w:semiHidden/>
    <w:unhideWhenUsed/>
    <w:rsid w:val="00C2172F"/>
    <w:rPr>
      <w:sz w:val="16"/>
      <w:szCs w:val="16"/>
    </w:rPr>
  </w:style>
  <w:style w:type="paragraph" w:styleId="CommentText">
    <w:name w:val="annotation text"/>
    <w:basedOn w:val="Normal"/>
    <w:link w:val="CommentTextChar"/>
    <w:uiPriority w:val="99"/>
    <w:semiHidden/>
    <w:unhideWhenUsed/>
    <w:rsid w:val="00C2172F"/>
    <w:pPr>
      <w:spacing w:line="240" w:lineRule="auto"/>
    </w:pPr>
    <w:rPr>
      <w:sz w:val="20"/>
      <w:szCs w:val="20"/>
    </w:rPr>
  </w:style>
  <w:style w:type="character" w:customStyle="1" w:styleId="CommentTextChar">
    <w:name w:val="Comment Text Char"/>
    <w:basedOn w:val="DefaultParagraphFont"/>
    <w:link w:val="CommentText"/>
    <w:uiPriority w:val="99"/>
    <w:semiHidden/>
    <w:rsid w:val="00C2172F"/>
    <w:rPr>
      <w:sz w:val="20"/>
      <w:szCs w:val="20"/>
    </w:rPr>
  </w:style>
  <w:style w:type="paragraph" w:styleId="CommentSubject">
    <w:name w:val="annotation subject"/>
    <w:basedOn w:val="CommentText"/>
    <w:next w:val="CommentText"/>
    <w:link w:val="CommentSubjectChar"/>
    <w:uiPriority w:val="99"/>
    <w:semiHidden/>
    <w:unhideWhenUsed/>
    <w:rsid w:val="00C2172F"/>
    <w:rPr>
      <w:b/>
      <w:bCs/>
    </w:rPr>
  </w:style>
  <w:style w:type="character" w:customStyle="1" w:styleId="CommentSubjectChar">
    <w:name w:val="Comment Subject Char"/>
    <w:basedOn w:val="CommentTextChar"/>
    <w:link w:val="CommentSubject"/>
    <w:uiPriority w:val="99"/>
    <w:semiHidden/>
    <w:rsid w:val="00C217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lsea.redger@wichita.edu" TargetMode="External"/><Relationship Id="rId3" Type="http://schemas.openxmlformats.org/officeDocument/2006/relationships/styles" Target="styles.xml"/><Relationship Id="rId7" Type="http://schemas.openxmlformats.org/officeDocument/2006/relationships/hyperlink" Target="mailto:rhonda.lewis@wichita.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chel.showstack@wichi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C57DB-29C7-40C8-A2BC-B1F107B51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Redger, Chelsea</dc:creator>
  <cp:keywords/>
  <dc:description/>
  <cp:lastModifiedBy>Lewis, Rhonda</cp:lastModifiedBy>
  <cp:revision>2</cp:revision>
  <dcterms:created xsi:type="dcterms:W3CDTF">2022-02-15T12:58:00Z</dcterms:created>
  <dcterms:modified xsi:type="dcterms:W3CDTF">2022-02-15T12:58:00Z</dcterms:modified>
</cp:coreProperties>
</file>