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231" w:rsidRDefault="00667231" w:rsidP="00667231">
      <w:pPr>
        <w:suppressAutoHyphens/>
        <w:rPr>
          <w:rFonts w:ascii="Courier New" w:hAnsi="Courier New" w:cs="Courier New"/>
        </w:rPr>
      </w:pPr>
      <w:r>
        <w:rPr>
          <w:rFonts w:ascii="Courier New" w:hAnsi="Courier New" w:cs="Courier New"/>
        </w:rPr>
        <w:t>Notice</w:t>
      </w:r>
    </w:p>
    <w:p w:rsidR="00667231" w:rsidRDefault="00667231" w:rsidP="00667231">
      <w:pPr>
        <w:suppressAutoHyphens/>
        <w:rPr>
          <w:rFonts w:ascii="Courier New" w:hAnsi="Courier New" w:cs="Courier New"/>
        </w:rPr>
      </w:pPr>
    </w:p>
    <w:p w:rsidR="00667231" w:rsidRPr="004E7866" w:rsidRDefault="00667231" w:rsidP="00667231">
      <w:pPr>
        <w:tabs>
          <w:tab w:val="left" w:pos="-720"/>
        </w:tabs>
        <w:suppressAutoHyphens/>
        <w:rPr>
          <w:rFonts w:ascii="Courier New" w:hAnsi="Courier New" w:cs="Courier New"/>
        </w:rPr>
      </w:pPr>
      <w:r>
        <w:rPr>
          <w:rFonts w:ascii="Courier New" w:hAnsi="Courier New" w:cs="Courier New"/>
        </w:rPr>
        <w:t xml:space="preserve">This notice is being provided </w:t>
      </w:r>
      <w:proofErr w:type="gramStart"/>
      <w:r>
        <w:rPr>
          <w:rFonts w:ascii="Courier New" w:hAnsi="Courier New" w:cs="Courier New"/>
        </w:rPr>
        <w:t>as a result</w:t>
      </w:r>
      <w:proofErr w:type="gramEnd"/>
      <w:r>
        <w:rPr>
          <w:rFonts w:ascii="Courier New" w:hAnsi="Courier New" w:cs="Courier New"/>
        </w:rPr>
        <w:t xml:space="preserve"> of the filing of an application for permanent alien labor certification for the job opportunity described below.  Any person wishing to comment may provide documentary evidence to the Certifying Officer of the Department of Labor, Employment &amp; Training Administration,</w:t>
      </w:r>
      <w:r w:rsidRPr="004E7866">
        <w:rPr>
          <w:rFonts w:ascii="Courier New" w:hAnsi="Courier New" w:cs="Courier New"/>
        </w:rPr>
        <w:t xml:space="preserve"> Harris Tower,</w:t>
      </w:r>
      <w:r>
        <w:rPr>
          <w:rFonts w:ascii="Courier New" w:hAnsi="Courier New" w:cs="Courier New"/>
        </w:rPr>
        <w:t xml:space="preserve"> N.E.,</w:t>
      </w:r>
      <w:r w:rsidRPr="004E7866">
        <w:rPr>
          <w:rFonts w:ascii="Courier New" w:hAnsi="Courier New" w:cs="Courier New"/>
        </w:rPr>
        <w:t xml:space="preserve"> </w:t>
      </w:r>
      <w:proofErr w:type="gramStart"/>
      <w:r>
        <w:rPr>
          <w:rFonts w:ascii="Courier New" w:hAnsi="Courier New" w:cs="Courier New"/>
        </w:rPr>
        <w:t>233</w:t>
      </w:r>
      <w:proofErr w:type="gramEnd"/>
      <w:r>
        <w:rPr>
          <w:rFonts w:ascii="Courier New" w:hAnsi="Courier New" w:cs="Courier New"/>
        </w:rPr>
        <w:t xml:space="preserve"> Peachtree Street</w:t>
      </w:r>
      <w:r w:rsidRPr="004E7866">
        <w:rPr>
          <w:rFonts w:ascii="Courier New" w:hAnsi="Courier New" w:cs="Courier New"/>
        </w:rPr>
        <w:t>, Suite 410, Atlanta, GA  30303.</w:t>
      </w:r>
    </w:p>
    <w:p w:rsidR="00667231" w:rsidRDefault="00667231" w:rsidP="00667231">
      <w:pPr>
        <w:suppressAutoHyphens/>
        <w:rPr>
          <w:rFonts w:ascii="Courier New" w:hAnsi="Courier New" w:cs="Courier New"/>
        </w:rPr>
      </w:pPr>
    </w:p>
    <w:p w:rsidR="00667231" w:rsidRPr="0072519F" w:rsidRDefault="00667231" w:rsidP="00667231">
      <w:pPr>
        <w:tabs>
          <w:tab w:val="center" w:pos="4680"/>
        </w:tabs>
        <w:suppressAutoHyphens/>
        <w:jc w:val="center"/>
        <w:rPr>
          <w:rFonts w:ascii="Courier New" w:hAnsi="Courier New" w:cs="Courier New"/>
          <w:bCs/>
        </w:rPr>
      </w:pPr>
      <w:r w:rsidRPr="007C1A7B">
        <w:rPr>
          <w:rFonts w:ascii="Courier New" w:hAnsi="Courier New" w:cs="Courier New"/>
          <w:noProof/>
        </w:rPr>
        <w:t>Research Associate</w:t>
      </w:r>
      <w:r>
        <w:rPr>
          <w:rFonts w:ascii="Courier New" w:hAnsi="Courier New" w:cs="Courier New"/>
          <w:noProof/>
        </w:rPr>
        <w:t>s</w:t>
      </w:r>
      <w:r>
        <w:rPr>
          <w:rFonts w:ascii="Courier New" w:hAnsi="Courier New" w:cs="Courier New"/>
        </w:rPr>
        <w:t xml:space="preserve"> </w:t>
      </w:r>
      <w:r>
        <w:rPr>
          <w:rFonts w:ascii="Courier New" w:hAnsi="Courier New" w:cs="Courier New"/>
          <w:bCs/>
        </w:rPr>
        <w:t>J</w:t>
      </w:r>
      <w:r w:rsidRPr="0072519F">
        <w:rPr>
          <w:rFonts w:ascii="Courier New" w:hAnsi="Courier New" w:cs="Courier New"/>
          <w:bCs/>
        </w:rPr>
        <w:t xml:space="preserve">ob </w:t>
      </w:r>
      <w:r>
        <w:rPr>
          <w:rFonts w:ascii="Courier New" w:hAnsi="Courier New" w:cs="Courier New"/>
          <w:bCs/>
        </w:rPr>
        <w:t>ID</w:t>
      </w:r>
      <w:r w:rsidRPr="0072519F">
        <w:rPr>
          <w:rFonts w:ascii="Courier New" w:hAnsi="Courier New" w:cs="Courier New"/>
          <w:bCs/>
        </w:rPr>
        <w:t xml:space="preserve"> #91389 in Wichita, Kansas </w:t>
      </w:r>
    </w:p>
    <w:p w:rsidR="00667231" w:rsidRDefault="00667231" w:rsidP="00667231">
      <w:pPr>
        <w:rPr>
          <w:rFonts w:ascii="Courier New" w:hAnsi="Courier New" w:cs="Courier New"/>
          <w:noProof/>
        </w:rPr>
      </w:pPr>
    </w:p>
    <w:p w:rsidR="00667231" w:rsidRPr="005E6A18" w:rsidRDefault="00667231" w:rsidP="00667231">
      <w:pPr>
        <w:tabs>
          <w:tab w:val="center" w:pos="4680"/>
        </w:tabs>
        <w:suppressAutoHyphens/>
        <w:rPr>
          <w:rFonts w:ascii="Courier New" w:hAnsi="Courier New" w:cs="Courier New"/>
          <w:bCs/>
        </w:rPr>
      </w:pPr>
      <w:r w:rsidRPr="007C1A7B">
        <w:rPr>
          <w:rFonts w:ascii="Courier New" w:hAnsi="Courier New" w:cs="Courier New"/>
          <w:i/>
          <w:noProof/>
        </w:rPr>
        <w:t xml:space="preserve">Under the supervision of the Senior Research Engineer, fabricate complex-shaped composite laminates with design </w:t>
      </w:r>
      <w:r>
        <w:rPr>
          <w:rFonts w:ascii="Courier New" w:hAnsi="Courier New" w:cs="Courier New"/>
          <w:i/>
          <w:noProof/>
        </w:rPr>
        <w:t>details. Perform</w:t>
      </w:r>
      <w:r w:rsidRPr="007C1A7B">
        <w:rPr>
          <w:rFonts w:ascii="Courier New" w:hAnsi="Courier New" w:cs="Courier New"/>
          <w:i/>
          <w:noProof/>
        </w:rPr>
        <w:t xml:space="preserve"> X-ray imaging, CT software operation, and imaging optimization using X-7000 X-ray imaging system on complex-shaped composite laminates. Evaluate the quality of the cured parts using various Non-destructive Inspection (NDI) methods (X-ray CT and </w:t>
      </w:r>
      <w:r>
        <w:rPr>
          <w:rFonts w:ascii="Courier New" w:hAnsi="Courier New" w:cs="Courier New"/>
          <w:i/>
          <w:noProof/>
        </w:rPr>
        <w:t>Pulse</w:t>
      </w:r>
      <w:r w:rsidRPr="007C1A7B">
        <w:rPr>
          <w:rFonts w:ascii="Courier New" w:hAnsi="Courier New" w:cs="Courier New"/>
          <w:i/>
          <w:noProof/>
        </w:rPr>
        <w:t xml:space="preserve"> </w:t>
      </w:r>
      <w:r>
        <w:rPr>
          <w:rFonts w:ascii="Courier New" w:hAnsi="Courier New" w:cs="Courier New"/>
          <w:i/>
          <w:noProof/>
        </w:rPr>
        <w:t>Thermography</w:t>
      </w:r>
      <w:r w:rsidRPr="007C1A7B">
        <w:rPr>
          <w:rFonts w:ascii="Courier New" w:hAnsi="Courier New" w:cs="Courier New"/>
          <w:i/>
          <w:noProof/>
        </w:rPr>
        <w:t>). Operate the standard autoclave to cure prepreg and bonded panels. Operate industry standard autoclaves and walk-in ovens.  Conduct rheological experiments using industry standard equipment. Perform physical rheological testing using the ATD3000 to understand the cure kinetics of composite materials. Analyze rheological data to improve existing cure cycles. Operate the ThermoPulse temperature measurement system to measure internal temperatures of composite parts and bondlines of composite repairs/bonded structures. Perform setup, operation, and maintenance (CSS400) in-site process monitoring system. Engage in process modeling and cure kinetics related research programs.  Control the autoclave, rheometer and ThermoPulse systems using the CSS400 process control software to provide custom cure cycles for composite curing. Perform simulation and test new cure profiles or revising existing cure profiles. Perform Non-Destructive Inspection (NDI) of composite aircraft parts and analyze data to detect subsurface defects using pulse thermography. Design experiments to understand material responses during composite curing such as tracking resin flow in composite flat and complex-shaped laminates. Perform hands-on fabrication of complex composites fuselage structures with design details. Conduct hands-on training sessions conducted at composites lab to train industry point of contacts. Train undergraduate and graduate assistants to fabricate representative fuselage structures such as stiffeners frames and shear ties. Perform other duties as directed.</w:t>
      </w:r>
      <w:r>
        <w:rPr>
          <w:rFonts w:ascii="Courier New" w:hAnsi="Courier New" w:cs="Courier New"/>
          <w:noProof/>
        </w:rPr>
        <w:t xml:space="preserve"> </w:t>
      </w:r>
      <w:r w:rsidRPr="007C1A7B">
        <w:rPr>
          <w:rFonts w:ascii="Courier New" w:hAnsi="Courier New" w:cs="Courier New"/>
          <w:noProof/>
        </w:rPr>
        <w:t xml:space="preserve">Bachelor's degree in Engineering field (Materials, Electrical, Aerospace, Mechanical or related). 1 year experience with the following: Non-Destructive Inspection (NDI) of composites with </w:t>
      </w:r>
      <w:r w:rsidRPr="007C1A7B">
        <w:rPr>
          <w:rFonts w:ascii="Courier New" w:hAnsi="Courier New" w:cs="Courier New"/>
          <w:noProof/>
        </w:rPr>
        <w:lastRenderedPageBreak/>
        <w:t xml:space="preserve">X-ray CT and </w:t>
      </w:r>
      <w:r>
        <w:rPr>
          <w:rFonts w:ascii="Courier New" w:hAnsi="Courier New" w:cs="Courier New"/>
          <w:noProof/>
        </w:rPr>
        <w:t>Pulse</w:t>
      </w:r>
      <w:r w:rsidRPr="007C1A7B">
        <w:rPr>
          <w:rFonts w:ascii="Courier New" w:hAnsi="Courier New" w:cs="Courier New"/>
          <w:noProof/>
        </w:rPr>
        <w:t xml:space="preserve"> </w:t>
      </w:r>
      <w:r>
        <w:rPr>
          <w:rFonts w:ascii="Courier New" w:hAnsi="Courier New" w:cs="Courier New"/>
          <w:noProof/>
        </w:rPr>
        <w:t>Thermography</w:t>
      </w:r>
      <w:r w:rsidRPr="007C1A7B">
        <w:rPr>
          <w:rFonts w:ascii="Courier New" w:hAnsi="Courier New" w:cs="Courier New"/>
          <w:noProof/>
        </w:rPr>
        <w:t xml:space="preserve"> methods; </w:t>
      </w:r>
      <w:r>
        <w:rPr>
          <w:rFonts w:ascii="Courier New" w:hAnsi="Courier New" w:cs="Courier New"/>
          <w:noProof/>
        </w:rPr>
        <w:t>integration</w:t>
      </w:r>
      <w:r w:rsidRPr="007C1A7B">
        <w:rPr>
          <w:rFonts w:ascii="Courier New" w:hAnsi="Courier New" w:cs="Courier New"/>
          <w:noProof/>
        </w:rPr>
        <w:t xml:space="preserve"> of advanced thermal measurement devices (ThermoPulse Microwire Temperature Sensors) during composites curing in an autoclave environment; rheological testing using the Alpha Technologies ATD-3000 to effectively conduct curing of composite materials; and operation of industry standard autoclaves and walk-in ovens.</w:t>
      </w:r>
      <w:r w:rsidRPr="005E6A18">
        <w:rPr>
          <w:rFonts w:ascii="Courier New" w:hAnsi="Courier New" w:cs="Courier New"/>
          <w:noProof/>
        </w:rPr>
        <w:t xml:space="preserve"> </w:t>
      </w:r>
      <w:r>
        <w:rPr>
          <w:rFonts w:ascii="Courier New" w:hAnsi="Courier New" w:cs="Courier New"/>
          <w:noProof/>
        </w:rPr>
        <w:t>$</w:t>
      </w:r>
      <w:r w:rsidRPr="005E6A18">
        <w:rPr>
          <w:rFonts w:ascii="Courier New" w:hAnsi="Courier New" w:cs="Courier New"/>
          <w:bCs/>
        </w:rPr>
        <w:t>65,500 - $70,500/yr</w:t>
      </w:r>
      <w:r>
        <w:rPr>
          <w:rFonts w:ascii="Courier New" w:hAnsi="Courier New" w:cs="Courier New"/>
          <w:bCs/>
        </w:rPr>
        <w:t>.</w:t>
      </w:r>
    </w:p>
    <w:p w:rsidR="00667231" w:rsidRDefault="00667231" w:rsidP="00667231">
      <w:pPr>
        <w:tabs>
          <w:tab w:val="center" w:pos="4680"/>
        </w:tabs>
        <w:suppressAutoHyphens/>
        <w:rPr>
          <w:rFonts w:ascii="Courier New" w:hAnsi="Courier New" w:cs="Courier New"/>
        </w:rPr>
      </w:pPr>
    </w:p>
    <w:p w:rsidR="00667231" w:rsidRDefault="00667231" w:rsidP="00667231">
      <w:pPr>
        <w:tabs>
          <w:tab w:val="left" w:pos="-720"/>
        </w:tabs>
        <w:suppressAutoHyphens/>
        <w:rPr>
          <w:rFonts w:ascii="Courier New" w:hAnsi="Courier New" w:cs="Courier New"/>
        </w:rPr>
      </w:pPr>
      <w:r>
        <w:rPr>
          <w:rFonts w:ascii="Courier New" w:hAnsi="Courier New" w:cs="Courier New"/>
        </w:rPr>
        <w:t xml:space="preserve">Reply </w:t>
      </w:r>
      <w:proofErr w:type="gramStart"/>
      <w:r>
        <w:rPr>
          <w:rFonts w:ascii="Courier New" w:hAnsi="Courier New" w:cs="Courier New"/>
        </w:rPr>
        <w:t>to</w:t>
      </w:r>
      <w:proofErr w:type="gramEnd"/>
      <w:r>
        <w:rPr>
          <w:rFonts w:ascii="Courier New" w:hAnsi="Courier New" w:cs="Courier New"/>
        </w:rPr>
        <w:t xml:space="preserve">: </w:t>
      </w:r>
    </w:p>
    <w:p w:rsidR="00667231" w:rsidRPr="0072519F" w:rsidRDefault="00667231" w:rsidP="00667231">
      <w:pPr>
        <w:tabs>
          <w:tab w:val="left" w:pos="-720"/>
        </w:tabs>
        <w:suppressAutoHyphens/>
        <w:rPr>
          <w:rFonts w:ascii="Courier New" w:hAnsi="Courier New" w:cs="Courier New"/>
        </w:rPr>
      </w:pPr>
    </w:p>
    <w:p w:rsidR="00667231" w:rsidRPr="0072519F" w:rsidRDefault="00667231" w:rsidP="00667231">
      <w:pPr>
        <w:tabs>
          <w:tab w:val="left" w:pos="-720"/>
        </w:tabs>
        <w:suppressAutoHyphens/>
        <w:rPr>
          <w:rFonts w:ascii="Courier New" w:hAnsi="Courier New" w:cs="Courier New"/>
          <w:noProof/>
        </w:rPr>
      </w:pPr>
      <w:r w:rsidRPr="0072519F">
        <w:rPr>
          <w:rFonts w:ascii="Courier New" w:hAnsi="Courier New" w:cs="Courier New"/>
          <w:noProof/>
        </w:rPr>
        <w:t xml:space="preserve">Gabrielle Dodosh </w:t>
      </w:r>
    </w:p>
    <w:p w:rsidR="00667231" w:rsidRPr="0072519F" w:rsidRDefault="00667231" w:rsidP="00667231">
      <w:pPr>
        <w:rPr>
          <w:rFonts w:ascii="Courier New" w:hAnsi="Courier New" w:cs="Courier New"/>
          <w:color w:val="000000"/>
        </w:rPr>
      </w:pPr>
      <w:r w:rsidRPr="0072519F">
        <w:rPr>
          <w:rFonts w:ascii="Courier New" w:hAnsi="Courier New" w:cs="Courier New"/>
          <w:color w:val="000000"/>
        </w:rPr>
        <w:t xml:space="preserve">Executive Assistant to the Vice President </w:t>
      </w:r>
    </w:p>
    <w:p w:rsidR="00667231" w:rsidRPr="0072519F" w:rsidRDefault="00667231" w:rsidP="00667231">
      <w:pPr>
        <w:rPr>
          <w:rFonts w:ascii="Courier New" w:hAnsi="Courier New" w:cs="Courier New"/>
          <w:color w:val="000000"/>
        </w:rPr>
      </w:pPr>
      <w:proofErr w:type="gramStart"/>
      <w:r>
        <w:rPr>
          <w:rFonts w:ascii="Courier New" w:hAnsi="Courier New" w:cs="Courier New"/>
          <w:color w:val="000000"/>
        </w:rPr>
        <w:t>for</w:t>
      </w:r>
      <w:proofErr w:type="gramEnd"/>
      <w:r w:rsidRPr="0072519F">
        <w:rPr>
          <w:rFonts w:ascii="Courier New" w:hAnsi="Courier New" w:cs="Courier New"/>
          <w:color w:val="000000"/>
        </w:rPr>
        <w:t xml:space="preserve"> Research and Technology Transfer</w:t>
      </w:r>
    </w:p>
    <w:p w:rsidR="00667231" w:rsidRPr="0072519F" w:rsidRDefault="00667231" w:rsidP="00667231">
      <w:pPr>
        <w:tabs>
          <w:tab w:val="left" w:pos="-720"/>
        </w:tabs>
        <w:suppressAutoHyphens/>
        <w:rPr>
          <w:rFonts w:ascii="Courier New" w:hAnsi="Courier New" w:cs="Courier New"/>
          <w:noProof/>
        </w:rPr>
      </w:pPr>
      <w:r w:rsidRPr="0072519F">
        <w:rPr>
          <w:rFonts w:ascii="Courier New" w:hAnsi="Courier New" w:cs="Courier New"/>
          <w:noProof/>
        </w:rPr>
        <w:t>Wichita State University</w:t>
      </w:r>
    </w:p>
    <w:p w:rsidR="00667231" w:rsidRPr="0072519F" w:rsidRDefault="00667231" w:rsidP="00667231">
      <w:pPr>
        <w:tabs>
          <w:tab w:val="left" w:pos="-720"/>
        </w:tabs>
        <w:suppressAutoHyphens/>
        <w:rPr>
          <w:rFonts w:ascii="Courier New" w:hAnsi="Courier New" w:cs="Courier New"/>
          <w:noProof/>
        </w:rPr>
      </w:pPr>
      <w:r w:rsidRPr="0072519F">
        <w:rPr>
          <w:rFonts w:ascii="Courier New" w:hAnsi="Courier New" w:cs="Courier New"/>
          <w:noProof/>
        </w:rPr>
        <w:t>National Institute for Aviation Research</w:t>
      </w:r>
    </w:p>
    <w:p w:rsidR="00667231" w:rsidRPr="0072519F" w:rsidRDefault="00667231" w:rsidP="00667231">
      <w:pPr>
        <w:tabs>
          <w:tab w:val="left" w:pos="-720"/>
        </w:tabs>
        <w:suppressAutoHyphens/>
        <w:rPr>
          <w:rFonts w:ascii="Courier New" w:hAnsi="Courier New" w:cs="Courier New"/>
          <w:noProof/>
        </w:rPr>
      </w:pPr>
      <w:r w:rsidRPr="0072519F">
        <w:rPr>
          <w:rFonts w:ascii="Courier New" w:hAnsi="Courier New" w:cs="Courier New"/>
          <w:noProof/>
        </w:rPr>
        <w:t>1845 Fairmount</w:t>
      </w:r>
    </w:p>
    <w:p w:rsidR="00667231" w:rsidRDefault="00667231" w:rsidP="00667231">
      <w:pPr>
        <w:tabs>
          <w:tab w:val="left" w:pos="-720"/>
        </w:tabs>
        <w:suppressAutoHyphens/>
        <w:rPr>
          <w:rFonts w:ascii="Courier New" w:hAnsi="Courier New" w:cs="Courier New"/>
          <w:noProof/>
        </w:rPr>
      </w:pPr>
      <w:r w:rsidRPr="0072519F">
        <w:rPr>
          <w:rFonts w:ascii="Courier New" w:hAnsi="Courier New" w:cs="Courier New"/>
          <w:noProof/>
        </w:rPr>
        <w:t>Wichita, Kansas 67260</w:t>
      </w:r>
      <w:r>
        <w:rPr>
          <w:rFonts w:ascii="Courier New" w:hAnsi="Courier New" w:cs="Courier New"/>
          <w:noProof/>
        </w:rPr>
        <w:t>-0093</w:t>
      </w:r>
    </w:p>
    <w:p w:rsidR="005A5732" w:rsidRDefault="005A5732">
      <w:bookmarkStart w:id="0" w:name="_GoBack"/>
      <w:bookmarkEnd w:id="0"/>
    </w:p>
    <w:sectPr w:rsidR="005A57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231"/>
    <w:rsid w:val="005A5732"/>
    <w:rsid w:val="00667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9AA470-9AE7-4B5A-87C4-4C1CD2B22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23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NIAR</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Dodosh</dc:creator>
  <cp:keywords/>
  <dc:description/>
  <cp:lastModifiedBy>Gabrielle Dodosh</cp:lastModifiedBy>
  <cp:revision>1</cp:revision>
  <dcterms:created xsi:type="dcterms:W3CDTF">2019-07-12T14:40:00Z</dcterms:created>
  <dcterms:modified xsi:type="dcterms:W3CDTF">2019-07-12T14:40:00Z</dcterms:modified>
</cp:coreProperties>
</file>