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E6D67" w14:textId="6A290E67" w:rsidR="00083EEB" w:rsidRDefault="002B491E" w:rsidP="002B491E">
      <w:pPr>
        <w:pStyle w:val="Heading1"/>
      </w:pPr>
      <w:r>
        <w:t xml:space="preserve">The Environmental Test Lab is seeking </w:t>
      </w:r>
      <w:r w:rsidR="000D6DD1">
        <w:t xml:space="preserve">Business </w:t>
      </w:r>
      <w:r w:rsidR="000B268A">
        <w:t>Student Assistant</w:t>
      </w:r>
    </w:p>
    <w:p w14:paraId="5FE7C974" w14:textId="77777777" w:rsidR="00D75395" w:rsidRDefault="00D75395" w:rsidP="002B491E"/>
    <w:p w14:paraId="5A285A74" w14:textId="09F3533B" w:rsidR="00D75395" w:rsidRDefault="00FD113F" w:rsidP="002B491E">
      <w:r>
        <w:t xml:space="preserve">Freshmen to </w:t>
      </w:r>
      <w:r w:rsidR="00887973">
        <w:t>sophomores</w:t>
      </w:r>
      <w:r w:rsidR="005620A1">
        <w:t xml:space="preserve"> with m</w:t>
      </w:r>
      <w:r>
        <w:t xml:space="preserve">ajors in </w:t>
      </w:r>
      <w:r w:rsidR="005620A1">
        <w:t>any business related field.</w:t>
      </w:r>
      <w:r w:rsidR="00887973">
        <w:t xml:space="preserve"> Other majors may be considered on a case –by – case basis.</w:t>
      </w:r>
    </w:p>
    <w:p w14:paraId="592302E2" w14:textId="3D8B8D1B" w:rsidR="002B491E" w:rsidRDefault="002B491E" w:rsidP="002B491E">
      <w:r>
        <w:t xml:space="preserve">Job Description: </w:t>
      </w:r>
      <w:r w:rsidR="00AF63CE">
        <w:t xml:space="preserve">NIAR – ETL is looking for a motivated </w:t>
      </w:r>
      <w:r w:rsidR="00C67F0D">
        <w:t>student assistant with business management insight that is able to assist in various tasks including but not limited to data entry, financial forecasting, assorted marketing techniques, maintaining clientele relations, and scheduling.</w:t>
      </w:r>
    </w:p>
    <w:p w14:paraId="2F3283C6" w14:textId="77777777" w:rsidR="001954AA" w:rsidRDefault="001954AA" w:rsidP="002B491E">
      <w:r>
        <w:t xml:space="preserve">Must be a </w:t>
      </w:r>
      <w:r w:rsidR="00FD113F">
        <w:t>hardworking</w:t>
      </w:r>
      <w:r>
        <w:t>, responsible, self-motivating individual with a positive attitude that works well in a team environment</w:t>
      </w:r>
      <w:r w:rsidR="004F5A32">
        <w:t xml:space="preserve"> and ha</w:t>
      </w:r>
      <w:r w:rsidR="009B0F0B">
        <w:t>s</w:t>
      </w:r>
      <w:r w:rsidR="004F5A32">
        <w:t xml:space="preserve"> a desire to learn and participate in all activities and practices of the lab.</w:t>
      </w:r>
      <w:r>
        <w:t xml:space="preserve"> </w:t>
      </w:r>
    </w:p>
    <w:p w14:paraId="27489FF4" w14:textId="3FB1EC63" w:rsidR="00887973" w:rsidRDefault="00887973" w:rsidP="00887973">
      <w:r>
        <w:t xml:space="preserve">Must be available to work </w:t>
      </w:r>
      <w:r w:rsidR="00F86928">
        <w:t>20 - 25</w:t>
      </w:r>
      <w:r>
        <w:t xml:space="preserve"> hours per week.</w:t>
      </w:r>
    </w:p>
    <w:p w14:paraId="5FD46213" w14:textId="77777777" w:rsidR="001954AA" w:rsidRDefault="001954AA" w:rsidP="002B491E">
      <w:r>
        <w:t>Rate of pay is $10.25/</w:t>
      </w:r>
      <w:r w:rsidR="00FD113F">
        <w:t>hr.</w:t>
      </w:r>
      <w:r>
        <w:t xml:space="preserve"> to start with performance based raises.</w:t>
      </w:r>
    </w:p>
    <w:p w14:paraId="71C34D90" w14:textId="119F6900" w:rsidR="00B2640C" w:rsidRDefault="001954AA" w:rsidP="00355971">
      <w:r>
        <w:t xml:space="preserve">Preferred skills include: </w:t>
      </w:r>
      <w:r w:rsidR="005620A1" w:rsidRPr="00B2640C">
        <w:t>Proficien</w:t>
      </w:r>
      <w:r w:rsidR="00B2640C">
        <w:t>t</w:t>
      </w:r>
      <w:r w:rsidR="00266292">
        <w:t xml:space="preserve"> in MS Word, Excel and Outlook, </w:t>
      </w:r>
      <w:r w:rsidR="00266292" w:rsidRPr="00F86928">
        <w:t xml:space="preserve">can type </w:t>
      </w:r>
      <w:r w:rsidR="00F86928" w:rsidRPr="00F86928">
        <w:t>5</w:t>
      </w:r>
      <w:r w:rsidR="00F130A5" w:rsidRPr="00F86928">
        <w:t>0</w:t>
      </w:r>
      <w:r w:rsidR="00266292" w:rsidRPr="00F86928">
        <w:t xml:space="preserve"> wpm</w:t>
      </w:r>
      <w:r w:rsidR="00266292">
        <w:t xml:space="preserve">, </w:t>
      </w:r>
      <w:r w:rsidR="00C67F0D">
        <w:t xml:space="preserve">and </w:t>
      </w:r>
      <w:r w:rsidR="00B2640C">
        <w:t>i</w:t>
      </w:r>
      <w:r w:rsidR="005620A1" w:rsidRPr="00B2640C">
        <w:t xml:space="preserve">nterest in </w:t>
      </w:r>
      <w:r w:rsidR="00B2640C">
        <w:t>financial management or marketing</w:t>
      </w:r>
    </w:p>
    <w:p w14:paraId="6C838545" w14:textId="20E162D7" w:rsidR="004F5A32" w:rsidRDefault="004F5A32" w:rsidP="002B491E">
      <w:r>
        <w:t xml:space="preserve">Student Assistant will solely be responsible and held accountable for </w:t>
      </w:r>
      <w:r w:rsidR="00FD113F">
        <w:t>maintaining</w:t>
      </w:r>
      <w:r>
        <w:t xml:space="preserve"> their own work schedule and timekeeping</w:t>
      </w:r>
      <w:r w:rsidR="009F66DB">
        <w:t>.</w:t>
      </w:r>
      <w:r>
        <w:t xml:space="preserve"> </w:t>
      </w:r>
      <w:r w:rsidR="00896533">
        <w:t>The candidates will be</w:t>
      </w:r>
      <w:r>
        <w:t xml:space="preserve"> expected to complete tasks with minimal supervision. </w:t>
      </w:r>
    </w:p>
    <w:p w14:paraId="0C9CA0EE" w14:textId="77777777" w:rsidR="00D75395" w:rsidRDefault="00D75395" w:rsidP="002B491E">
      <w:r>
        <w:t>Must maintain a GPA of 2.0</w:t>
      </w:r>
    </w:p>
    <w:p w14:paraId="6FD67D7C" w14:textId="77777777" w:rsidR="00D75395" w:rsidRDefault="00D75395" w:rsidP="002B491E">
      <w:r>
        <w:t xml:space="preserve">Must be </w:t>
      </w:r>
      <w:r w:rsidR="004F5A32">
        <w:t xml:space="preserve">Natural born or Naturalized </w:t>
      </w:r>
      <w:r>
        <w:t>United States citizen</w:t>
      </w:r>
    </w:p>
    <w:p w14:paraId="1298F2A3" w14:textId="77777777" w:rsidR="004F5A32" w:rsidRDefault="004F5A32" w:rsidP="002B491E">
      <w:r>
        <w:t xml:space="preserve">Students that would like to be </w:t>
      </w:r>
      <w:r w:rsidR="00FD113F">
        <w:t>a part</w:t>
      </w:r>
      <w:r>
        <w:t xml:space="preserve"> of our team can se</w:t>
      </w:r>
      <w:r w:rsidR="00B2640C">
        <w:t xml:space="preserve">nd resumes with cover letter to </w:t>
      </w:r>
      <w:hyperlink r:id="rId6" w:history="1">
        <w:r w:rsidR="00B2640C" w:rsidRPr="00924E5E">
          <w:rPr>
            <w:rStyle w:val="Hyperlink"/>
          </w:rPr>
          <w:t>msmith@niar.wichita.edu</w:t>
        </w:r>
      </w:hyperlink>
      <w:r w:rsidR="00B2640C">
        <w:t xml:space="preserve"> </w:t>
      </w:r>
      <w:r>
        <w:t xml:space="preserve"> and also apply </w:t>
      </w:r>
      <w:r w:rsidR="00FD113F">
        <w:t xml:space="preserve">online </w:t>
      </w:r>
      <w:hyperlink r:id="rId7" w:history="1">
        <w:r w:rsidR="00686358" w:rsidRPr="009C29C2">
          <w:rPr>
            <w:rStyle w:val="Hyperlink"/>
          </w:rPr>
          <w:t>https://www.niar.wichita.edu/portal/WORKCENTER/StudentApplication/tabid/313/Def</w:t>
        </w:r>
        <w:bookmarkStart w:id="0" w:name="_GoBack"/>
        <w:bookmarkEnd w:id="0"/>
        <w:r w:rsidR="00686358" w:rsidRPr="009C29C2">
          <w:rPr>
            <w:rStyle w:val="Hyperlink"/>
          </w:rPr>
          <w:t>ault.aspx</w:t>
        </w:r>
      </w:hyperlink>
    </w:p>
    <w:p w14:paraId="10A122F8" w14:textId="77777777" w:rsidR="00686358" w:rsidRDefault="00686358" w:rsidP="002B491E"/>
    <w:p w14:paraId="10C75013" w14:textId="77777777" w:rsidR="001954AA" w:rsidRPr="002B491E" w:rsidRDefault="001954AA" w:rsidP="002B491E"/>
    <w:sectPr w:rsidR="001954AA" w:rsidRPr="002B491E" w:rsidSect="002B491E">
      <w:headerReference w:type="default" r:id="rId8"/>
      <w:footerReference w:type="default" r:id="rId9"/>
      <w:pgSz w:w="12240" w:h="15840"/>
      <w:pgMar w:top="360" w:right="720" w:bottom="720" w:left="36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B566E" w14:textId="77777777" w:rsidR="00074474" w:rsidRDefault="00074474" w:rsidP="002B491E">
      <w:pPr>
        <w:spacing w:after="0" w:line="240" w:lineRule="auto"/>
      </w:pPr>
      <w:r>
        <w:separator/>
      </w:r>
    </w:p>
  </w:endnote>
  <w:endnote w:type="continuationSeparator" w:id="0">
    <w:p w14:paraId="30753033" w14:textId="77777777" w:rsidR="00074474" w:rsidRDefault="00074474" w:rsidP="002B4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E3D8E" w14:textId="77777777" w:rsidR="002B491E" w:rsidRDefault="002B491E">
    <w:pPr>
      <w:pStyle w:val="Footer"/>
    </w:pPr>
    <w:r>
      <w:rPr>
        <w:noProof/>
      </w:rPr>
      <w:drawing>
        <wp:inline distT="0" distB="0" distL="0" distR="0" wp14:anchorId="1C6DF568" wp14:editId="416C5ECA">
          <wp:extent cx="7086600" cy="466725"/>
          <wp:effectExtent l="0" t="0" r="0" b="9525"/>
          <wp:docPr id="4" name="Picture 4" descr="K:\ETL Press Materials and Marketing\Website\images\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TL Press Materials and Marketing\Website\images\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0"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51594" w14:textId="77777777" w:rsidR="00074474" w:rsidRDefault="00074474" w:rsidP="002B491E">
      <w:pPr>
        <w:spacing w:after="0" w:line="240" w:lineRule="auto"/>
      </w:pPr>
      <w:r>
        <w:separator/>
      </w:r>
    </w:p>
  </w:footnote>
  <w:footnote w:type="continuationSeparator" w:id="0">
    <w:p w14:paraId="4073AC3D" w14:textId="77777777" w:rsidR="00074474" w:rsidRDefault="00074474" w:rsidP="002B4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00192" w14:textId="77777777" w:rsidR="002B491E" w:rsidRDefault="002B491E">
    <w:pPr>
      <w:pStyle w:val="Header"/>
    </w:pPr>
    <w:r>
      <w:rPr>
        <w:noProof/>
      </w:rPr>
      <w:drawing>
        <wp:inline distT="0" distB="0" distL="0" distR="0" wp14:anchorId="3868EAF2" wp14:editId="2C0A2659">
          <wp:extent cx="7077075" cy="1066800"/>
          <wp:effectExtent l="0" t="0" r="9525" b="0"/>
          <wp:docPr id="5" name="Picture 5" descr="K:\ETL Press Materials and Marketing\Website\images\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TL Press Materials and Marketing\Website\images\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7075" cy="1066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91E"/>
    <w:rsid w:val="00074474"/>
    <w:rsid w:val="000B268A"/>
    <w:rsid w:val="000D6DD1"/>
    <w:rsid w:val="001954AA"/>
    <w:rsid w:val="00205FE0"/>
    <w:rsid w:val="00266292"/>
    <w:rsid w:val="002B491E"/>
    <w:rsid w:val="003151EF"/>
    <w:rsid w:val="00355971"/>
    <w:rsid w:val="00446C19"/>
    <w:rsid w:val="004F5A32"/>
    <w:rsid w:val="005620A1"/>
    <w:rsid w:val="005E248A"/>
    <w:rsid w:val="00677796"/>
    <w:rsid w:val="00686358"/>
    <w:rsid w:val="00693520"/>
    <w:rsid w:val="0069786C"/>
    <w:rsid w:val="006D50F0"/>
    <w:rsid w:val="006E156A"/>
    <w:rsid w:val="007B5A75"/>
    <w:rsid w:val="007B6F94"/>
    <w:rsid w:val="00887973"/>
    <w:rsid w:val="00896533"/>
    <w:rsid w:val="008E69C0"/>
    <w:rsid w:val="009B0F0B"/>
    <w:rsid w:val="009F66DB"/>
    <w:rsid w:val="00A551C2"/>
    <w:rsid w:val="00AF63CE"/>
    <w:rsid w:val="00B2640C"/>
    <w:rsid w:val="00C67F0D"/>
    <w:rsid w:val="00C951D2"/>
    <w:rsid w:val="00D07635"/>
    <w:rsid w:val="00D75395"/>
    <w:rsid w:val="00DD46F4"/>
    <w:rsid w:val="00DF6C0E"/>
    <w:rsid w:val="00F130A5"/>
    <w:rsid w:val="00F20D68"/>
    <w:rsid w:val="00F86928"/>
    <w:rsid w:val="00F91C0E"/>
    <w:rsid w:val="00FD1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48EABC"/>
  <w15:docId w15:val="{C41B8800-AD15-4D03-81F0-BBC609C3C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49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91E"/>
    <w:rPr>
      <w:rFonts w:ascii="Tahoma" w:hAnsi="Tahoma" w:cs="Tahoma"/>
      <w:sz w:val="16"/>
      <w:szCs w:val="16"/>
    </w:rPr>
  </w:style>
  <w:style w:type="character" w:customStyle="1" w:styleId="Heading1Char">
    <w:name w:val="Heading 1 Char"/>
    <w:basedOn w:val="DefaultParagraphFont"/>
    <w:link w:val="Heading1"/>
    <w:uiPriority w:val="9"/>
    <w:rsid w:val="002B491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2B49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91E"/>
  </w:style>
  <w:style w:type="paragraph" w:styleId="Footer">
    <w:name w:val="footer"/>
    <w:basedOn w:val="Normal"/>
    <w:link w:val="FooterChar"/>
    <w:uiPriority w:val="99"/>
    <w:unhideWhenUsed/>
    <w:rsid w:val="002B49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91E"/>
  </w:style>
  <w:style w:type="character" w:styleId="Hyperlink">
    <w:name w:val="Hyperlink"/>
    <w:basedOn w:val="DefaultParagraphFont"/>
    <w:uiPriority w:val="99"/>
    <w:unhideWhenUsed/>
    <w:rsid w:val="004F5A32"/>
    <w:rPr>
      <w:color w:val="0000FF" w:themeColor="hyperlink"/>
      <w:u w:val="single"/>
    </w:rPr>
  </w:style>
  <w:style w:type="character" w:styleId="CommentReference">
    <w:name w:val="annotation reference"/>
    <w:basedOn w:val="DefaultParagraphFont"/>
    <w:uiPriority w:val="99"/>
    <w:semiHidden/>
    <w:unhideWhenUsed/>
    <w:rsid w:val="0069786C"/>
    <w:rPr>
      <w:sz w:val="16"/>
      <w:szCs w:val="16"/>
    </w:rPr>
  </w:style>
  <w:style w:type="paragraph" w:styleId="CommentText">
    <w:name w:val="annotation text"/>
    <w:basedOn w:val="Normal"/>
    <w:link w:val="CommentTextChar"/>
    <w:uiPriority w:val="99"/>
    <w:semiHidden/>
    <w:unhideWhenUsed/>
    <w:rsid w:val="0069786C"/>
    <w:pPr>
      <w:spacing w:line="240" w:lineRule="auto"/>
    </w:pPr>
    <w:rPr>
      <w:sz w:val="20"/>
      <w:szCs w:val="20"/>
    </w:rPr>
  </w:style>
  <w:style w:type="character" w:customStyle="1" w:styleId="CommentTextChar">
    <w:name w:val="Comment Text Char"/>
    <w:basedOn w:val="DefaultParagraphFont"/>
    <w:link w:val="CommentText"/>
    <w:uiPriority w:val="99"/>
    <w:semiHidden/>
    <w:rsid w:val="0069786C"/>
    <w:rPr>
      <w:sz w:val="20"/>
      <w:szCs w:val="20"/>
    </w:rPr>
  </w:style>
  <w:style w:type="paragraph" w:styleId="CommentSubject">
    <w:name w:val="annotation subject"/>
    <w:basedOn w:val="CommentText"/>
    <w:next w:val="CommentText"/>
    <w:link w:val="CommentSubjectChar"/>
    <w:uiPriority w:val="99"/>
    <w:semiHidden/>
    <w:unhideWhenUsed/>
    <w:rsid w:val="0069786C"/>
    <w:rPr>
      <w:b/>
      <w:bCs/>
    </w:rPr>
  </w:style>
  <w:style w:type="character" w:customStyle="1" w:styleId="CommentSubjectChar">
    <w:name w:val="Comment Subject Char"/>
    <w:basedOn w:val="CommentTextChar"/>
    <w:link w:val="CommentSubject"/>
    <w:uiPriority w:val="99"/>
    <w:semiHidden/>
    <w:rsid w:val="0069786C"/>
    <w:rPr>
      <w:b/>
      <w:bCs/>
      <w:sz w:val="20"/>
      <w:szCs w:val="20"/>
    </w:rPr>
  </w:style>
  <w:style w:type="character" w:styleId="FollowedHyperlink">
    <w:name w:val="FollowedHyperlink"/>
    <w:basedOn w:val="DefaultParagraphFont"/>
    <w:uiPriority w:val="99"/>
    <w:semiHidden/>
    <w:unhideWhenUsed/>
    <w:rsid w:val="00DD46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niar.wichita.edu/portal/WORKCENTER/StudentApplication/tabid/313/Default.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smith@niar.wichita.ed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240</Words>
  <Characters>1368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NIAR</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Susie B</dc:creator>
  <cp:lastModifiedBy>Katie Gee</cp:lastModifiedBy>
  <cp:revision>2</cp:revision>
  <cp:lastPrinted>2016-09-30T14:16:00Z</cp:lastPrinted>
  <dcterms:created xsi:type="dcterms:W3CDTF">2019-02-06T19:30:00Z</dcterms:created>
  <dcterms:modified xsi:type="dcterms:W3CDTF">2019-02-06T19:30:00Z</dcterms:modified>
</cp:coreProperties>
</file>