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B1CC" w14:textId="77777777" w:rsidR="003D44BA" w:rsidRDefault="00D33DF9" w:rsidP="002A51FF">
      <w:pPr>
        <w:pStyle w:val="Title"/>
        <w:tabs>
          <w:tab w:val="left" w:pos="1840"/>
        </w:tabs>
      </w:pPr>
      <w:bookmarkStart w:id="0" w:name="Beginning"/>
      <w:bookmarkStart w:id="1" w:name="_Toc46829988"/>
      <w:bookmarkStart w:id="2" w:name="_Toc47262171"/>
      <w:bookmarkStart w:id="3" w:name="_Toc170554071"/>
      <w:bookmarkStart w:id="4" w:name="_Toc489429136"/>
      <w:r>
        <w:t xml:space="preserve">Approver for </w:t>
      </w:r>
      <w:r w:rsidR="001C16AB">
        <w:t>Web Time Entry Guide</w:t>
      </w:r>
    </w:p>
    <w:p w14:paraId="7C3AC3CF" w14:textId="77777777" w:rsidR="003D44BA" w:rsidRDefault="00D33DF9" w:rsidP="003D44BA">
      <w:r>
        <w:t xml:space="preserve">This guide is for the Approvers for hourly employees who enter their time on </w:t>
      </w:r>
      <w:r w:rsidR="001C16AB">
        <w:t xml:space="preserve">Web time entry using the self-service application in </w:t>
      </w:r>
      <w:r w:rsidR="001C16AB" w:rsidRPr="001C16AB">
        <w:rPr>
          <w:i/>
        </w:rPr>
        <w:t>myWSU</w:t>
      </w:r>
      <w:r w:rsidR="00E23236">
        <w:t xml:space="preserve"> and</w:t>
      </w:r>
      <w:r w:rsidR="001C16AB">
        <w:t xml:space="preserve"> is accessed through the Employee Dashboard</w:t>
      </w:r>
    </w:p>
    <w:bookmarkEnd w:id="0"/>
    <w:p w14:paraId="7576E132" w14:textId="77777777" w:rsidR="00054DDC" w:rsidRDefault="00054DDC" w:rsidP="00054DDC"/>
    <w:p w14:paraId="6CAA24E3" w14:textId="77777777" w:rsidR="00C91B68" w:rsidRDefault="001C16AB" w:rsidP="009473C4">
      <w:pPr>
        <w:pStyle w:val="Ban9-Heading1"/>
      </w:pPr>
      <w:bookmarkStart w:id="5" w:name="Access"/>
      <w:bookmarkEnd w:id="1"/>
      <w:bookmarkEnd w:id="2"/>
      <w:bookmarkEnd w:id="3"/>
      <w:bookmarkEnd w:id="4"/>
      <w:r>
        <w:t xml:space="preserve">How to </w:t>
      </w:r>
      <w:r w:rsidR="00D33DF9">
        <w:t xml:space="preserve">Approve Time for </w:t>
      </w:r>
      <w:r>
        <w:t>Web Time Entry</w:t>
      </w:r>
    </w:p>
    <w:p w14:paraId="5655FDB1" w14:textId="77777777" w:rsidR="00522C9F" w:rsidRDefault="001C16AB" w:rsidP="00522C9F">
      <w:r>
        <w:t xml:space="preserve">To </w:t>
      </w:r>
      <w:r w:rsidR="00D33DF9">
        <w:t>Approve time:</w:t>
      </w:r>
    </w:p>
    <w:p w14:paraId="3BF2586D" w14:textId="77777777" w:rsidR="001C16AB" w:rsidRDefault="001C16AB" w:rsidP="00FD6B58">
      <w:pPr>
        <w:pStyle w:val="ListParagraph"/>
        <w:numPr>
          <w:ilvl w:val="0"/>
          <w:numId w:val="42"/>
        </w:numPr>
      </w:pPr>
      <w:r>
        <w:t xml:space="preserve">In myWSU, </w:t>
      </w:r>
      <w:r w:rsidRPr="000B25CA">
        <w:rPr>
          <w:b/>
        </w:rPr>
        <w:t>sel</w:t>
      </w:r>
      <w:r w:rsidR="00D33DF9" w:rsidRPr="000B25CA">
        <w:rPr>
          <w:b/>
        </w:rPr>
        <w:t>ect</w:t>
      </w:r>
      <w:r w:rsidR="00D33DF9">
        <w:t xml:space="preserve"> Employee Dashboard, located o</w:t>
      </w:r>
      <w:r>
        <w:t xml:space="preserve">n the Faculty/Staff page </w:t>
      </w:r>
    </w:p>
    <w:p w14:paraId="5B37215E" w14:textId="77777777" w:rsidR="001C16AB" w:rsidRDefault="001C16AB" w:rsidP="001C16AB">
      <w:pPr>
        <w:spacing w:before="60" w:after="120"/>
        <w:ind w:left="720"/>
      </w:pPr>
      <w:r>
        <w:rPr>
          <w:noProof/>
        </w:rPr>
        <w:drawing>
          <wp:inline distT="0" distB="0" distL="0" distR="0" wp14:anchorId="576FF9E2" wp14:editId="7DD24A29">
            <wp:extent cx="3500908" cy="655607"/>
            <wp:effectExtent l="0" t="0" r="4445" b="0"/>
            <wp:docPr id="2" name="Picture 2" descr="C:\Users\c556a927\AppData\Local\Temp\SNAGHTMLe2810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556a927\AppData\Local\Temp\SNAGHTMLe28104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1" cy="67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7EFD5" w14:textId="77777777" w:rsidR="00522C9F" w:rsidRDefault="00527271" w:rsidP="001C16AB">
      <w:pPr>
        <w:pStyle w:val="ListParagraph"/>
        <w:numPr>
          <w:ilvl w:val="0"/>
          <w:numId w:val="42"/>
        </w:numPr>
      </w:pPr>
      <w:r>
        <w:t xml:space="preserve">Click </w:t>
      </w:r>
      <w:r w:rsidR="00FD6B58" w:rsidRPr="000B25CA">
        <w:rPr>
          <w:b/>
        </w:rPr>
        <w:t>Approve</w:t>
      </w:r>
      <w:r w:rsidRPr="000B25CA">
        <w:rPr>
          <w:b/>
        </w:rPr>
        <w:t xml:space="preserve"> Time</w:t>
      </w:r>
      <w:r>
        <w:t xml:space="preserve"> under My Activities on the Employee Dashboard</w:t>
      </w:r>
    </w:p>
    <w:p w14:paraId="6488B2AA" w14:textId="77777777" w:rsidR="00527271" w:rsidRDefault="00FD6B58" w:rsidP="00527271">
      <w:pPr>
        <w:spacing w:before="60" w:after="120"/>
        <w:ind w:left="720"/>
      </w:pPr>
      <w:r>
        <w:rPr>
          <w:noProof/>
        </w:rPr>
        <w:drawing>
          <wp:inline distT="0" distB="0" distL="0" distR="0" wp14:anchorId="0773F8CA" wp14:editId="071C1475">
            <wp:extent cx="2320506" cy="1348891"/>
            <wp:effectExtent l="0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6901" cy="135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B205C" w14:textId="77777777" w:rsidR="00527271" w:rsidRDefault="000B25CA" w:rsidP="00527271">
      <w:pPr>
        <w:pStyle w:val="ListParagraph"/>
        <w:numPr>
          <w:ilvl w:val="0"/>
          <w:numId w:val="42"/>
        </w:numPr>
        <w:spacing w:before="60" w:after="120"/>
      </w:pPr>
      <w:r>
        <w:t>Under Approval:</w:t>
      </w:r>
    </w:p>
    <w:p w14:paraId="56556C3F" w14:textId="77777777" w:rsidR="000B25CA" w:rsidRDefault="000B25CA" w:rsidP="000B25CA">
      <w:pPr>
        <w:pStyle w:val="ListParagraph"/>
        <w:numPr>
          <w:ilvl w:val="1"/>
          <w:numId w:val="42"/>
        </w:numPr>
        <w:spacing w:before="60" w:after="120"/>
      </w:pPr>
      <w:r w:rsidRPr="000B25CA">
        <w:rPr>
          <w:b/>
        </w:rPr>
        <w:t>Select</w:t>
      </w:r>
      <w:r>
        <w:t xml:space="preserve"> Department, Pay Period, and Status</w:t>
      </w:r>
    </w:p>
    <w:p w14:paraId="26268C6C" w14:textId="77777777" w:rsidR="001E338E" w:rsidRDefault="001E338E" w:rsidP="001E338E">
      <w:pPr>
        <w:pStyle w:val="ListParagraph"/>
        <w:numPr>
          <w:ilvl w:val="1"/>
          <w:numId w:val="42"/>
        </w:numPr>
        <w:spacing w:before="60" w:after="120"/>
      </w:pPr>
      <w:r>
        <w:t xml:space="preserve">Click the </w:t>
      </w:r>
      <w:r w:rsidRPr="001E338E">
        <w:rPr>
          <w:b/>
        </w:rPr>
        <w:t>drop down</w:t>
      </w:r>
      <w:r>
        <w:t xml:space="preserve"> to view all employees in each category or leave status as “all except not started”</w:t>
      </w:r>
    </w:p>
    <w:p w14:paraId="2FE5D56A" w14:textId="77777777" w:rsidR="00527271" w:rsidRDefault="00910FE6" w:rsidP="00910FE6">
      <w:pPr>
        <w:spacing w:before="60" w:after="120"/>
        <w:ind w:left="1440"/>
      </w:pPr>
      <w:r>
        <w:rPr>
          <w:noProof/>
        </w:rPr>
        <w:drawing>
          <wp:inline distT="0" distB="0" distL="0" distR="0" wp14:anchorId="5B499362" wp14:editId="30A8105C">
            <wp:extent cx="5158596" cy="299265"/>
            <wp:effectExtent l="0" t="0" r="4445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5890" cy="30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9169B" w14:textId="77777777" w:rsidR="00527271" w:rsidRDefault="00515185" w:rsidP="00515185">
      <w:pPr>
        <w:pStyle w:val="ListParagraph"/>
        <w:numPr>
          <w:ilvl w:val="1"/>
          <w:numId w:val="42"/>
        </w:numPr>
        <w:spacing w:before="60" w:after="120"/>
      </w:pPr>
      <w:r w:rsidRPr="001E338E">
        <w:rPr>
          <w:b/>
        </w:rPr>
        <w:t>View</w:t>
      </w:r>
      <w:r>
        <w:t xml:space="preserve"> the Distribution Status Report displaying all records and their status</w:t>
      </w:r>
    </w:p>
    <w:p w14:paraId="6C24FCA4" w14:textId="77777777" w:rsidR="00515185" w:rsidRDefault="00F7665B" w:rsidP="00F7665B">
      <w:pPr>
        <w:spacing w:before="60" w:after="120"/>
        <w:ind w:left="1440"/>
      </w:pPr>
      <w:r>
        <w:rPr>
          <w:noProof/>
        </w:rPr>
        <w:drawing>
          <wp:inline distT="0" distB="0" distL="0" distR="0" wp14:anchorId="3A8879A1" wp14:editId="20AEF805">
            <wp:extent cx="3105167" cy="1725856"/>
            <wp:effectExtent l="0" t="0" r="0" b="8255"/>
            <wp:docPr id="21" name="Picture 21" descr="C:\Users\c556a927\AppData\Local\Temp\SNAGHTMLf562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556a927\AppData\Local\Temp\SNAGHTMLf562f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464" cy="172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D1297" w14:textId="77777777" w:rsidR="001E338E" w:rsidRDefault="008B52E1" w:rsidP="00527271">
      <w:pPr>
        <w:pStyle w:val="ListParagraph"/>
        <w:numPr>
          <w:ilvl w:val="0"/>
          <w:numId w:val="42"/>
        </w:numPr>
        <w:spacing w:before="60" w:after="120"/>
      </w:pPr>
      <w:r w:rsidRPr="001E338E">
        <w:rPr>
          <w:b/>
        </w:rPr>
        <w:t>Select</w:t>
      </w:r>
      <w:r>
        <w:t xml:space="preserve"> the employee to Preview the employees timesheet</w:t>
      </w:r>
    </w:p>
    <w:p w14:paraId="44BF242A" w14:textId="77777777" w:rsidR="0059465E" w:rsidRDefault="001E338E" w:rsidP="001E338E">
      <w:pPr>
        <w:spacing w:before="60" w:after="120"/>
        <w:ind w:left="720"/>
      </w:pPr>
      <w:r>
        <w:rPr>
          <w:noProof/>
        </w:rPr>
        <w:drawing>
          <wp:inline distT="0" distB="0" distL="0" distR="0" wp14:anchorId="736DAC2F" wp14:editId="51737525">
            <wp:extent cx="4724400" cy="62083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9523" cy="63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B3C04" w14:textId="77777777" w:rsidR="00457056" w:rsidRDefault="00457056" w:rsidP="00457056">
      <w:pPr>
        <w:pStyle w:val="ListParagraph"/>
        <w:numPr>
          <w:ilvl w:val="1"/>
          <w:numId w:val="42"/>
        </w:numPr>
        <w:spacing w:before="60" w:after="120"/>
      </w:pPr>
      <w:r w:rsidRPr="00457056">
        <w:rPr>
          <w:b/>
        </w:rPr>
        <w:lastRenderedPageBreak/>
        <w:t>Preview</w:t>
      </w:r>
      <w:r>
        <w:t xml:space="preserve"> the hours the employee worked</w:t>
      </w:r>
    </w:p>
    <w:p w14:paraId="3C9A60B6" w14:textId="77777777" w:rsidR="00457056" w:rsidRDefault="00457056" w:rsidP="00457056">
      <w:pPr>
        <w:pStyle w:val="ListParagraph"/>
        <w:numPr>
          <w:ilvl w:val="1"/>
          <w:numId w:val="42"/>
        </w:numPr>
        <w:spacing w:before="60" w:after="120"/>
      </w:pPr>
      <w:r>
        <w:t>You have the option to:</w:t>
      </w:r>
    </w:p>
    <w:p w14:paraId="097CF851" w14:textId="77777777" w:rsidR="00457056" w:rsidRDefault="00457056" w:rsidP="00457056">
      <w:pPr>
        <w:pStyle w:val="ListParagraph"/>
        <w:numPr>
          <w:ilvl w:val="2"/>
          <w:numId w:val="42"/>
        </w:numPr>
        <w:spacing w:before="60" w:after="120"/>
      </w:pPr>
      <w:r w:rsidRPr="00457056">
        <w:rPr>
          <w:b/>
        </w:rPr>
        <w:t>Approve</w:t>
      </w:r>
      <w:r>
        <w:t xml:space="preserve">, </w:t>
      </w:r>
      <w:r w:rsidRPr="00457056">
        <w:rPr>
          <w:b/>
        </w:rPr>
        <w:t>Return for Correction</w:t>
      </w:r>
      <w:r>
        <w:t xml:space="preserve">, or view </w:t>
      </w:r>
      <w:r w:rsidRPr="00457056">
        <w:rPr>
          <w:b/>
        </w:rPr>
        <w:t>Details</w:t>
      </w:r>
    </w:p>
    <w:p w14:paraId="1A4EF8DF" w14:textId="77777777" w:rsidR="008B52E1" w:rsidRDefault="00457056" w:rsidP="008B52E1">
      <w:pPr>
        <w:spacing w:before="60" w:after="120"/>
        <w:ind w:left="720"/>
      </w:pPr>
      <w:r>
        <w:rPr>
          <w:noProof/>
        </w:rPr>
        <w:drawing>
          <wp:inline distT="0" distB="0" distL="0" distR="0" wp14:anchorId="5561DFD6" wp14:editId="2DAAA8E4">
            <wp:extent cx="2872409" cy="3533280"/>
            <wp:effectExtent l="0" t="0" r="4445" b="0"/>
            <wp:docPr id="4" name="Picture 4" descr="C:\Users\c556a927\AppData\Local\Temp\SNAGHTML18a17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556a927\AppData\Local\Temp\SNAGHTML18a173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679" cy="354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E3463" w14:textId="77777777" w:rsidR="008B52E1" w:rsidRDefault="00457056" w:rsidP="00527271">
      <w:pPr>
        <w:pStyle w:val="ListParagraph"/>
        <w:numPr>
          <w:ilvl w:val="0"/>
          <w:numId w:val="42"/>
        </w:numPr>
        <w:spacing w:before="60" w:after="120"/>
      </w:pPr>
      <w:r>
        <w:t xml:space="preserve">Click </w:t>
      </w:r>
      <w:r w:rsidRPr="00457056">
        <w:rPr>
          <w:b/>
        </w:rPr>
        <w:t>Details</w:t>
      </w:r>
      <w:r>
        <w:t xml:space="preserve"> to view the type of earn code used for each day</w:t>
      </w:r>
    </w:p>
    <w:p w14:paraId="501CAEB4" w14:textId="77777777" w:rsidR="00457056" w:rsidRDefault="00457056" w:rsidP="00527271">
      <w:pPr>
        <w:pStyle w:val="ListParagraph"/>
        <w:numPr>
          <w:ilvl w:val="0"/>
          <w:numId w:val="42"/>
        </w:numPr>
        <w:spacing w:before="60" w:after="120"/>
      </w:pPr>
      <w:r>
        <w:t xml:space="preserve">Click </w:t>
      </w:r>
      <w:r w:rsidRPr="00457056">
        <w:rPr>
          <w:b/>
        </w:rPr>
        <w:t>Preview</w:t>
      </w:r>
      <w:r>
        <w:t xml:space="preserve"> to return</w:t>
      </w:r>
    </w:p>
    <w:p w14:paraId="77670914" w14:textId="77777777" w:rsidR="00457056" w:rsidRDefault="00457056" w:rsidP="00457056">
      <w:pPr>
        <w:spacing w:before="60" w:after="120"/>
        <w:ind w:left="720"/>
      </w:pPr>
      <w:r>
        <w:rPr>
          <w:noProof/>
        </w:rPr>
        <w:drawing>
          <wp:inline distT="0" distB="0" distL="0" distR="0" wp14:anchorId="52C5F0CF" wp14:editId="0EB40992">
            <wp:extent cx="4424680" cy="1879939"/>
            <wp:effectExtent l="0" t="0" r="0" b="6350"/>
            <wp:docPr id="3" name="Picture 2" descr="C:\Users\c556a927\AppData\Local\Temp\SNAGHTML18f2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556a927\AppData\Local\Temp\SNAGHTML18f205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721" cy="188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42E5D" w14:textId="77777777" w:rsidR="00457056" w:rsidRDefault="00457056" w:rsidP="00527271">
      <w:pPr>
        <w:pStyle w:val="ListParagraph"/>
        <w:numPr>
          <w:ilvl w:val="0"/>
          <w:numId w:val="42"/>
        </w:numPr>
        <w:spacing w:before="60" w:after="120"/>
      </w:pPr>
      <w:r>
        <w:t xml:space="preserve">Click </w:t>
      </w:r>
      <w:r w:rsidRPr="00457056">
        <w:rPr>
          <w:b/>
        </w:rPr>
        <w:t>Return for Correction</w:t>
      </w:r>
      <w:r>
        <w:t xml:space="preserve"> to have employee change earn code or time entered.</w:t>
      </w:r>
    </w:p>
    <w:p w14:paraId="5503876A" w14:textId="77777777" w:rsidR="00457056" w:rsidRDefault="00457056" w:rsidP="00457056">
      <w:pPr>
        <w:pStyle w:val="ListParagraph"/>
        <w:numPr>
          <w:ilvl w:val="1"/>
          <w:numId w:val="42"/>
        </w:numPr>
        <w:spacing w:before="60" w:after="120"/>
      </w:pPr>
      <w:r>
        <w:t>The employee will modify time and resubmit</w:t>
      </w:r>
    </w:p>
    <w:p w14:paraId="036EE15A" w14:textId="77777777" w:rsidR="0059465E" w:rsidRDefault="00457056" w:rsidP="00527271">
      <w:pPr>
        <w:pStyle w:val="ListParagraph"/>
        <w:numPr>
          <w:ilvl w:val="0"/>
          <w:numId w:val="42"/>
        </w:numPr>
        <w:spacing w:before="60" w:after="120"/>
      </w:pPr>
      <w:r>
        <w:t xml:space="preserve">If no changes are needed, Click </w:t>
      </w:r>
      <w:r w:rsidRPr="00457056">
        <w:rPr>
          <w:b/>
        </w:rPr>
        <w:t>Approve</w:t>
      </w:r>
      <w:r>
        <w:t xml:space="preserve"> to Approve Time</w:t>
      </w:r>
    </w:p>
    <w:p w14:paraId="4FC7E621" w14:textId="77777777" w:rsidR="00457056" w:rsidRDefault="00457056" w:rsidP="00457056">
      <w:pPr>
        <w:pStyle w:val="ListParagraph"/>
        <w:numPr>
          <w:ilvl w:val="1"/>
          <w:numId w:val="42"/>
        </w:numPr>
        <w:spacing w:before="60" w:after="120"/>
      </w:pPr>
      <w:r>
        <w:t xml:space="preserve">Once Time is approved, no changes can be made by the approver or employee.  </w:t>
      </w:r>
    </w:p>
    <w:p w14:paraId="42D44ED0" w14:textId="77777777" w:rsidR="00457056" w:rsidRDefault="00457056" w:rsidP="001E338E">
      <w:pPr>
        <w:pStyle w:val="ListParagraph"/>
        <w:numPr>
          <w:ilvl w:val="2"/>
          <w:numId w:val="42"/>
        </w:numPr>
        <w:spacing w:before="60" w:after="120"/>
      </w:pPr>
      <w:r>
        <w:t xml:space="preserve">Contact </w:t>
      </w:r>
      <w:hyperlink r:id="rId15" w:history="1">
        <w:r w:rsidRPr="00FD2B80">
          <w:rPr>
            <w:rStyle w:val="Hyperlink"/>
          </w:rPr>
          <w:t>timekeeping@wichita.edu</w:t>
        </w:r>
      </w:hyperlink>
      <w:r>
        <w:t xml:space="preserve"> for changes to time entered and approved.</w:t>
      </w:r>
    </w:p>
    <w:p w14:paraId="65E05EB2" w14:textId="77777777" w:rsidR="001E338E" w:rsidRDefault="001E338E" w:rsidP="001E338E">
      <w:pPr>
        <w:pStyle w:val="ListParagraph"/>
        <w:numPr>
          <w:ilvl w:val="0"/>
          <w:numId w:val="42"/>
        </w:numPr>
        <w:spacing w:before="60" w:after="120"/>
      </w:pPr>
      <w:r>
        <w:t>Status shows as Approved and notification will indicate successful approval</w:t>
      </w:r>
    </w:p>
    <w:p w14:paraId="6B9DCA66" w14:textId="77777777" w:rsidR="001E338E" w:rsidRDefault="001E338E" w:rsidP="001E338E">
      <w:pPr>
        <w:spacing w:before="60" w:after="120"/>
        <w:ind w:left="720"/>
      </w:pPr>
      <w:r>
        <w:rPr>
          <w:noProof/>
        </w:rPr>
        <w:drawing>
          <wp:inline distT="0" distB="0" distL="0" distR="0" wp14:anchorId="2BDFEDBF" wp14:editId="48B08BB5">
            <wp:extent cx="3302292" cy="7277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67549" cy="74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A8EF0" w14:textId="77777777" w:rsidR="001E338E" w:rsidRDefault="001E338E" w:rsidP="00527271">
      <w:pPr>
        <w:pStyle w:val="ListParagraph"/>
        <w:numPr>
          <w:ilvl w:val="0"/>
          <w:numId w:val="42"/>
        </w:numPr>
        <w:spacing w:before="60" w:after="120"/>
      </w:pPr>
      <w:r>
        <w:lastRenderedPageBreak/>
        <w:t>Distribution Status will indicate Pending, In Progress, and Approved</w:t>
      </w:r>
    </w:p>
    <w:p w14:paraId="55FA459C" w14:textId="77777777" w:rsidR="001E338E" w:rsidRDefault="001E338E" w:rsidP="001E338E">
      <w:pPr>
        <w:spacing w:before="60" w:after="120"/>
        <w:ind w:left="720"/>
      </w:pPr>
      <w:r>
        <w:rPr>
          <w:noProof/>
        </w:rPr>
        <w:drawing>
          <wp:inline distT="0" distB="0" distL="0" distR="0" wp14:anchorId="37EC77FF" wp14:editId="05C431EE">
            <wp:extent cx="3590925" cy="1838431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145" cy="184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D42E4" w14:textId="77777777" w:rsidR="001E338E" w:rsidRDefault="001E338E" w:rsidP="001E338E">
      <w:pPr>
        <w:spacing w:before="60" w:after="120"/>
        <w:ind w:left="720"/>
      </w:pPr>
    </w:p>
    <w:bookmarkEnd w:id="5"/>
    <w:p w14:paraId="245FFC61" w14:textId="77777777" w:rsidR="00D3606F" w:rsidRDefault="00D3606F" w:rsidP="00D3606F"/>
    <w:p w14:paraId="1161E5B7" w14:textId="77777777" w:rsidR="00D3606F" w:rsidRDefault="00D3606F" w:rsidP="00D3606F">
      <w:pPr>
        <w:pStyle w:val="Ban9-Heading1"/>
      </w:pPr>
      <w:bookmarkStart w:id="6" w:name="_Toc523216217"/>
      <w:bookmarkStart w:id="7" w:name="Questions"/>
      <w:r>
        <w:t>Contact Information</w:t>
      </w:r>
      <w:bookmarkEnd w:id="6"/>
    </w:p>
    <w:bookmarkEnd w:id="7"/>
    <w:p w14:paraId="73B6541A" w14:textId="77777777" w:rsidR="00D3606F" w:rsidRDefault="00663D27" w:rsidP="00663D27">
      <w:pPr>
        <w:pStyle w:val="ListParagraph"/>
        <w:numPr>
          <w:ilvl w:val="0"/>
          <w:numId w:val="41"/>
        </w:numPr>
        <w:tabs>
          <w:tab w:val="left" w:pos="3420"/>
        </w:tabs>
        <w:spacing w:line="20" w:lineRule="atLeast"/>
      </w:pPr>
      <w:r>
        <w:t>Web Time Entry</w:t>
      </w:r>
      <w:r w:rsidR="002A51FF">
        <w:t xml:space="preserve"> Questions:</w:t>
      </w:r>
      <w:r w:rsidR="002A51FF">
        <w:tab/>
        <w:t>Timekeeping: (316) 978-3074 or timkeeping@wichita.edu</w:t>
      </w:r>
    </w:p>
    <w:p w14:paraId="34C5533F" w14:textId="2DDC8AE1" w:rsidR="00D3606F" w:rsidRDefault="00953B13" w:rsidP="00663D27">
      <w:pPr>
        <w:pStyle w:val="ListParagraph"/>
        <w:numPr>
          <w:ilvl w:val="0"/>
          <w:numId w:val="41"/>
        </w:numPr>
        <w:tabs>
          <w:tab w:val="left" w:pos="3420"/>
        </w:tabs>
        <w:spacing w:line="20" w:lineRule="atLeast"/>
      </w:pPr>
      <w:r>
        <w:t>Training &amp; Support</w:t>
      </w:r>
      <w:r w:rsidR="00D3606F">
        <w:t xml:space="preserve">: </w:t>
      </w:r>
      <w:r w:rsidR="00D3606F">
        <w:tab/>
        <w:t xml:space="preserve">ITS Applications Training:  (316) 978-5800 or </w:t>
      </w:r>
      <w:hyperlink r:id="rId18" w:history="1">
        <w:r w:rsidR="00D3606F" w:rsidRPr="00733EE3">
          <w:rPr>
            <w:rStyle w:val="Hyperlink"/>
          </w:rPr>
          <w:t>training@wichita.edu</w:t>
        </w:r>
      </w:hyperlink>
    </w:p>
    <w:p w14:paraId="11175DA6" w14:textId="77777777" w:rsidR="00D3606F" w:rsidRPr="00D3606F" w:rsidRDefault="00D3606F" w:rsidP="00663D27">
      <w:pPr>
        <w:pStyle w:val="ListParagraph"/>
        <w:numPr>
          <w:ilvl w:val="0"/>
          <w:numId w:val="41"/>
        </w:numPr>
        <w:tabs>
          <w:tab w:val="left" w:pos="3420"/>
        </w:tabs>
        <w:spacing w:line="20" w:lineRule="atLeast"/>
        <w:rPr>
          <w:rStyle w:val="Hyperlink"/>
        </w:rPr>
      </w:pPr>
      <w:r w:rsidRPr="00D3606F">
        <w:t>Password Assistance:</w:t>
      </w:r>
      <w:r w:rsidRPr="00D3606F">
        <w:tab/>
        <w:t xml:space="preserve">Technology Help Desk:  (316) 978-HELP or </w:t>
      </w:r>
      <w:hyperlink r:id="rId19" w:history="1">
        <w:r w:rsidRPr="00D3606F">
          <w:rPr>
            <w:rStyle w:val="Hyperlink"/>
          </w:rPr>
          <w:t>helpdesk@wichita.edu</w:t>
        </w:r>
      </w:hyperlink>
    </w:p>
    <w:p w14:paraId="487060E7" w14:textId="77777777" w:rsidR="00D3606F" w:rsidRDefault="00D3606F" w:rsidP="00663D27">
      <w:pPr>
        <w:tabs>
          <w:tab w:val="left" w:pos="3420"/>
        </w:tabs>
      </w:pPr>
    </w:p>
    <w:p w14:paraId="7CE5CDE3" w14:textId="77777777" w:rsidR="009957EE" w:rsidRPr="009957EE" w:rsidRDefault="009957EE" w:rsidP="00D3606F">
      <w:pPr>
        <w:rPr>
          <w:b/>
        </w:rPr>
      </w:pPr>
    </w:p>
    <w:sectPr w:rsidR="009957EE" w:rsidRPr="009957EE" w:rsidSect="002A356B">
      <w:headerReference w:type="default" r:id="rId20"/>
      <w:footerReference w:type="default" r:id="rId21"/>
      <w:pgSz w:w="12240" w:h="15840"/>
      <w:pgMar w:top="1440" w:right="1440" w:bottom="1008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4DDB" w14:textId="77777777" w:rsidR="003718E1" w:rsidRDefault="003718E1" w:rsidP="00E61F35">
      <w:r>
        <w:separator/>
      </w:r>
    </w:p>
  </w:endnote>
  <w:endnote w:type="continuationSeparator" w:id="0">
    <w:p w14:paraId="3173ADA3" w14:textId="77777777" w:rsidR="003718E1" w:rsidRDefault="003718E1" w:rsidP="00E6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306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BA7234" w14:textId="77777777" w:rsidR="00FF1B3B" w:rsidRDefault="00B924F1">
            <w:pPr>
              <w:pStyle w:val="Footer"/>
            </w:pPr>
            <w:r>
              <w:rPr>
                <w:i/>
                <w:sz w:val="20"/>
                <w:szCs w:val="20"/>
              </w:rPr>
              <w:t>Approver W</w:t>
            </w:r>
            <w:r w:rsidR="002A356B" w:rsidRPr="002A356B">
              <w:rPr>
                <w:i/>
                <w:sz w:val="20"/>
                <w:szCs w:val="20"/>
              </w:rPr>
              <w:t xml:space="preserve">eb Time Entry Guide located on </w:t>
            </w:r>
            <w:proofErr w:type="spellStart"/>
            <w:r w:rsidR="002A356B" w:rsidRPr="002A356B">
              <w:rPr>
                <w:i/>
                <w:sz w:val="20"/>
                <w:szCs w:val="20"/>
              </w:rPr>
              <w:t>EmpHelp</w:t>
            </w:r>
            <w:proofErr w:type="spellEnd"/>
            <w:r w:rsidR="002A356B">
              <w:tab/>
            </w:r>
            <w:r w:rsidR="002A356B">
              <w:tab/>
              <w:t xml:space="preserve">Page </w:t>
            </w:r>
            <w:r w:rsidR="002A356B">
              <w:rPr>
                <w:b/>
                <w:bCs/>
                <w:sz w:val="24"/>
              </w:rPr>
              <w:fldChar w:fldCharType="begin"/>
            </w:r>
            <w:r w:rsidR="002A356B">
              <w:rPr>
                <w:b/>
                <w:bCs/>
              </w:rPr>
              <w:instrText xml:space="preserve"> PAGE </w:instrText>
            </w:r>
            <w:r w:rsidR="002A356B"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2A356B">
              <w:rPr>
                <w:b/>
                <w:bCs/>
                <w:sz w:val="24"/>
              </w:rPr>
              <w:fldChar w:fldCharType="end"/>
            </w:r>
            <w:r w:rsidR="002A356B">
              <w:t xml:space="preserve"> of </w:t>
            </w:r>
            <w:r w:rsidR="002A356B">
              <w:rPr>
                <w:b/>
                <w:bCs/>
                <w:sz w:val="24"/>
              </w:rPr>
              <w:fldChar w:fldCharType="begin"/>
            </w:r>
            <w:r w:rsidR="002A356B">
              <w:rPr>
                <w:b/>
                <w:bCs/>
              </w:rPr>
              <w:instrText xml:space="preserve"> NUMPAGES  </w:instrText>
            </w:r>
            <w:r w:rsidR="002A356B"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2A356B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2517" w14:textId="77777777" w:rsidR="003718E1" w:rsidRDefault="003718E1" w:rsidP="00E61F35">
      <w:r>
        <w:separator/>
      </w:r>
    </w:p>
  </w:footnote>
  <w:footnote w:type="continuationSeparator" w:id="0">
    <w:p w14:paraId="56E12FD7" w14:textId="77777777" w:rsidR="003718E1" w:rsidRDefault="003718E1" w:rsidP="00E6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98CD" w14:textId="77777777" w:rsidR="00295A55" w:rsidRPr="00295A55" w:rsidRDefault="00E61F35" w:rsidP="00295A55">
    <w:pPr>
      <w:pStyle w:val="Header"/>
      <w:rPr>
        <w:i/>
        <w:sz w:val="2"/>
        <w:szCs w:val="2"/>
      </w:rPr>
    </w:pPr>
    <w:r w:rsidRPr="00295A55">
      <w:rPr>
        <w:noProof/>
        <w:sz w:val="2"/>
        <w:szCs w:val="2"/>
      </w:rPr>
      <w:drawing>
        <wp:inline distT="0" distB="0" distL="0" distR="0" wp14:anchorId="623286C7" wp14:editId="47697CAC">
          <wp:extent cx="1645920" cy="460307"/>
          <wp:effectExtent l="0" t="0" r="0" b="0"/>
          <wp:docPr id="1" name="Picture 1" descr="WSU Logo" title="W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u_horizontal_color_we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2" t="11678" r="5588" b="6481"/>
                  <a:stretch/>
                </pic:blipFill>
                <pic:spPr bwMode="auto">
                  <a:xfrm>
                    <a:off x="0" y="0"/>
                    <a:ext cx="1650468" cy="461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8B914A" w14:textId="4B9DFD0C" w:rsidR="00CD0A3A" w:rsidRPr="00FF1B3B" w:rsidRDefault="006561A2" w:rsidP="00CD0A3A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Last Updated October 8,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4pt;height:45.4pt" o:bullet="t">
        <v:imagedata r:id="rId1" o:title="SmInformation"/>
      </v:shape>
    </w:pict>
  </w:numPicBullet>
  <w:numPicBullet w:numPicBulletId="1">
    <w:pict>
      <v:rect id="_x0000_i1027" style="width:0;height:1.5pt" o:hralign="center" o:bullet="t" o:hrstd="t" o:hr="t" fillcolor="#a0a0a0" stroked="f"/>
    </w:pict>
  </w:numPicBullet>
  <w:numPicBullet w:numPicBulletId="2">
    <w:pict>
      <v:rect id="_x0000_i1028" style="width:0;height:1.5pt" o:hralign="center" o:bullet="t" o:hrstd="t" o:hr="t" fillcolor="#a0a0a0" stroked="f"/>
    </w:pict>
  </w:numPicBullet>
  <w:numPicBullet w:numPicBulletId="3">
    <w:pict>
      <v:rect id="_x0000_i1029" style="width:0;height:1.5pt" o:hralign="center" o:bullet="t" o:hrstd="t" o:hr="t" fillcolor="#a0a0a0" stroked="f"/>
    </w:pict>
  </w:numPicBullet>
  <w:numPicBullet w:numPicBulletId="4">
    <w:pict>
      <v:rect id="_x0000_i1030" style="width:0;height:1.5pt" o:hralign="center" o:bullet="t" o:hrstd="t" o:hr="t" fillcolor="#a0a0a0" stroked="f"/>
    </w:pict>
  </w:numPicBullet>
  <w:numPicBullet w:numPicBulletId="5">
    <w:pict>
      <v:shape id="_x0000_i1031" type="#_x0000_t75" style="width:1.55pt;height:5.5pt;visibility:visible;mso-wrap-style:square" o:bullet="t">
        <v:imagedata r:id="rId2" o:title=""/>
      </v:shape>
    </w:pict>
  </w:numPicBullet>
  <w:abstractNum w:abstractNumId="0" w15:restartNumberingAfterBreak="0">
    <w:nsid w:val="042A6060"/>
    <w:multiLevelType w:val="multilevel"/>
    <w:tmpl w:val="79D2E2EC"/>
    <w:numStyleLink w:val="SectionOutline"/>
  </w:abstractNum>
  <w:abstractNum w:abstractNumId="1" w15:restartNumberingAfterBreak="0">
    <w:nsid w:val="096753D9"/>
    <w:multiLevelType w:val="hybridMultilevel"/>
    <w:tmpl w:val="EC62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B36"/>
    <w:multiLevelType w:val="hybridMultilevel"/>
    <w:tmpl w:val="03ECD2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5E0107"/>
    <w:multiLevelType w:val="hybridMultilevel"/>
    <w:tmpl w:val="2482E0C4"/>
    <w:lvl w:ilvl="0" w:tplc="42A05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4" w15:restartNumberingAfterBreak="0">
    <w:nsid w:val="0D791BD0"/>
    <w:multiLevelType w:val="hybridMultilevel"/>
    <w:tmpl w:val="3EA8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04CA"/>
    <w:multiLevelType w:val="hybridMultilevel"/>
    <w:tmpl w:val="94DC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C1FB5"/>
    <w:multiLevelType w:val="hybridMultilevel"/>
    <w:tmpl w:val="68889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7CA0"/>
    <w:multiLevelType w:val="hybridMultilevel"/>
    <w:tmpl w:val="D6FE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A054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6B19"/>
    <w:multiLevelType w:val="hybridMultilevel"/>
    <w:tmpl w:val="9638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E33B9"/>
    <w:multiLevelType w:val="hybridMultilevel"/>
    <w:tmpl w:val="F32C9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6E1D"/>
    <w:multiLevelType w:val="hybridMultilevel"/>
    <w:tmpl w:val="39FA8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56A86"/>
    <w:multiLevelType w:val="hybridMultilevel"/>
    <w:tmpl w:val="A448D1C6"/>
    <w:lvl w:ilvl="0" w:tplc="13C252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0A9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699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323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C4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0EBB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0C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72E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F07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DEA62EC"/>
    <w:multiLevelType w:val="hybridMultilevel"/>
    <w:tmpl w:val="74CA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42E0C"/>
    <w:multiLevelType w:val="hybridMultilevel"/>
    <w:tmpl w:val="5F78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47547"/>
    <w:multiLevelType w:val="hybridMultilevel"/>
    <w:tmpl w:val="F238E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96EFE"/>
    <w:multiLevelType w:val="hybridMultilevel"/>
    <w:tmpl w:val="9498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24296"/>
    <w:multiLevelType w:val="hybridMultilevel"/>
    <w:tmpl w:val="4CD01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6084AF5"/>
    <w:multiLevelType w:val="hybridMultilevel"/>
    <w:tmpl w:val="916C46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910F3E"/>
    <w:multiLevelType w:val="hybridMultilevel"/>
    <w:tmpl w:val="FD928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2B825E2F"/>
    <w:multiLevelType w:val="hybridMultilevel"/>
    <w:tmpl w:val="01BE5584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311B7"/>
    <w:multiLevelType w:val="hybridMultilevel"/>
    <w:tmpl w:val="D812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73227"/>
    <w:multiLevelType w:val="multilevel"/>
    <w:tmpl w:val="6B5E68C4"/>
    <w:styleLink w:val="Steps"/>
    <w:lvl w:ilvl="0">
      <w:start w:val="1"/>
      <w:numFmt w:val="none"/>
      <w:pStyle w:val="UnitLine"/>
      <w:suff w:val="nothing"/>
      <w:lvlText w:val="%1"/>
      <w:lvlJc w:val="left"/>
      <w:pPr>
        <w:ind w:left="1440" w:firstLine="0"/>
      </w:pPr>
      <w:rPr>
        <w:rFonts w:hint="default"/>
      </w:rPr>
    </w:lvl>
    <w:lvl w:ilvl="1">
      <w:start w:val="1"/>
      <w:numFmt w:val="decimal"/>
      <w:pStyle w:val="Step1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upperLetter"/>
      <w:pStyle w:val="Step2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bullet"/>
      <w:pStyle w:val="Note"/>
      <w:lvlText w:val=""/>
      <w:lvlPicBulletId w:val="0"/>
      <w:lvlJc w:val="left"/>
      <w:pPr>
        <w:ind w:left="2880" w:hanging="720"/>
      </w:pPr>
      <w:rPr>
        <w:rFonts w:ascii="Symbol" w:hAnsi="Symbol" w:hint="default"/>
        <w:color w:val="auto"/>
        <w:w w:val="100"/>
        <w:position w:val="0"/>
        <w:sz w:val="22"/>
      </w:rPr>
    </w:lvl>
    <w:lvl w:ilvl="4">
      <w:start w:val="1"/>
      <w:numFmt w:val="lowerRoman"/>
      <w:pStyle w:val="Step3"/>
      <w:lvlText w:val="%5."/>
      <w:lvlJc w:val="right"/>
      <w:pPr>
        <w:ind w:left="3600" w:hanging="720"/>
      </w:pPr>
      <w:rPr>
        <w:rFonts w:hint="default"/>
        <w:color w:val="auto"/>
        <w:position w:val="0"/>
        <w:sz w:val="22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sz w:val="28"/>
      </w:rPr>
    </w:lvl>
    <w:lvl w:ilvl="6">
      <w:start w:val="1"/>
      <w:numFmt w:val="none"/>
      <w:lvlText w:val="%7"/>
      <w:lvlJc w:val="left"/>
      <w:pPr>
        <w:tabs>
          <w:tab w:val="num" w:pos="3600"/>
        </w:tabs>
        <w:ind w:left="3600" w:hanging="720"/>
      </w:pPr>
      <w:rPr>
        <w:rFonts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-6120"/>
        </w:tabs>
        <w:ind w:left="-7056" w:firstLine="93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7200"/>
        </w:tabs>
        <w:ind w:left="-8136" w:firstLine="936"/>
      </w:pPr>
      <w:rPr>
        <w:rFonts w:hint="default"/>
      </w:rPr>
    </w:lvl>
  </w:abstractNum>
  <w:abstractNum w:abstractNumId="22" w15:restartNumberingAfterBreak="0">
    <w:nsid w:val="357A4D6E"/>
    <w:multiLevelType w:val="hybridMultilevel"/>
    <w:tmpl w:val="9498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7D88"/>
    <w:multiLevelType w:val="hybridMultilevel"/>
    <w:tmpl w:val="E3B8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A054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334E5"/>
    <w:multiLevelType w:val="hybridMultilevel"/>
    <w:tmpl w:val="E9E457F0"/>
    <w:lvl w:ilvl="0" w:tplc="208E726E">
      <w:numFmt w:val="bullet"/>
      <w:lvlText w:val=""/>
      <w:lvlJc w:val="left"/>
      <w:pPr>
        <w:ind w:left="1126" w:hanging="360"/>
      </w:pPr>
      <w:rPr>
        <w:rFonts w:ascii="Wingdings" w:eastAsia="Times New Roman" w:hAnsi="Wingdings" w:cs="Times New Roman" w:hint="default"/>
        <w:b/>
        <w:i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5" w15:restartNumberingAfterBreak="0">
    <w:nsid w:val="3CA95305"/>
    <w:multiLevelType w:val="hybridMultilevel"/>
    <w:tmpl w:val="720A703E"/>
    <w:lvl w:ilvl="0" w:tplc="B70A7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52B69"/>
    <w:multiLevelType w:val="hybridMultilevel"/>
    <w:tmpl w:val="8BFA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6332E"/>
    <w:multiLevelType w:val="hybridMultilevel"/>
    <w:tmpl w:val="9498F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128D2"/>
    <w:multiLevelType w:val="hybridMultilevel"/>
    <w:tmpl w:val="4BB0F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F0464"/>
    <w:multiLevelType w:val="hybridMultilevel"/>
    <w:tmpl w:val="4D2E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232B7"/>
    <w:multiLevelType w:val="hybridMultilevel"/>
    <w:tmpl w:val="86D626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5BBB4C75"/>
    <w:multiLevelType w:val="hybridMultilevel"/>
    <w:tmpl w:val="D3E6DE5A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80D1F"/>
    <w:multiLevelType w:val="multilevel"/>
    <w:tmpl w:val="79D2E2EC"/>
    <w:styleLink w:val="SectionOutline"/>
    <w:lvl w:ilvl="0">
      <w:start w:val="1"/>
      <w:numFmt w:val="upperLetter"/>
      <w:pStyle w:val="SectionLetter1a"/>
      <w:suff w:val="nothing"/>
      <w:lvlText w:val="%1"/>
      <w:lvlJc w:val="left"/>
      <w:pPr>
        <w:ind w:left="0" w:firstLine="75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10121AE"/>
    <w:multiLevelType w:val="hybridMultilevel"/>
    <w:tmpl w:val="9D4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74B8"/>
    <w:multiLevelType w:val="hybridMultilevel"/>
    <w:tmpl w:val="EBC0D164"/>
    <w:lvl w:ilvl="0" w:tplc="13C252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42B26"/>
    <w:multiLevelType w:val="hybridMultilevel"/>
    <w:tmpl w:val="11044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40F3"/>
    <w:multiLevelType w:val="hybridMultilevel"/>
    <w:tmpl w:val="D63A27A4"/>
    <w:lvl w:ilvl="0" w:tplc="4208C2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23D10"/>
    <w:multiLevelType w:val="hybridMultilevel"/>
    <w:tmpl w:val="01BE5584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4476F"/>
    <w:multiLevelType w:val="hybridMultilevel"/>
    <w:tmpl w:val="60EC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83B73"/>
    <w:multiLevelType w:val="hybridMultilevel"/>
    <w:tmpl w:val="D108D19C"/>
    <w:lvl w:ilvl="0" w:tplc="0818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E407A"/>
    <w:multiLevelType w:val="hybridMultilevel"/>
    <w:tmpl w:val="A544ADD4"/>
    <w:lvl w:ilvl="0" w:tplc="B4E66C66">
      <w:start w:val="1"/>
      <w:numFmt w:val="bullet"/>
      <w:pStyle w:val="BulletedTopicTex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4"/>
  </w:num>
  <w:num w:numId="9">
    <w:abstractNumId w:val="38"/>
  </w:num>
  <w:num w:numId="10">
    <w:abstractNumId w:val="13"/>
  </w:num>
  <w:num w:numId="11">
    <w:abstractNumId w:val="29"/>
  </w:num>
  <w:num w:numId="12">
    <w:abstractNumId w:val="6"/>
  </w:num>
  <w:num w:numId="13">
    <w:abstractNumId w:val="9"/>
  </w:num>
  <w:num w:numId="14">
    <w:abstractNumId w:val="30"/>
  </w:num>
  <w:num w:numId="15">
    <w:abstractNumId w:val="24"/>
  </w:num>
  <w:num w:numId="16">
    <w:abstractNumId w:val="3"/>
  </w:num>
  <w:num w:numId="17">
    <w:abstractNumId w:val="7"/>
  </w:num>
  <w:num w:numId="18">
    <w:abstractNumId w:val="35"/>
  </w:num>
  <w:num w:numId="19">
    <w:abstractNumId w:val="23"/>
  </w:num>
  <w:num w:numId="20">
    <w:abstractNumId w:val="26"/>
  </w:num>
  <w:num w:numId="21">
    <w:abstractNumId w:val="15"/>
  </w:num>
  <w:num w:numId="22">
    <w:abstractNumId w:val="16"/>
  </w:num>
  <w:num w:numId="23">
    <w:abstractNumId w:val="8"/>
  </w:num>
  <w:num w:numId="24">
    <w:abstractNumId w:val="27"/>
  </w:num>
  <w:num w:numId="25">
    <w:abstractNumId w:val="22"/>
  </w:num>
  <w:num w:numId="26">
    <w:abstractNumId w:val="33"/>
  </w:num>
  <w:num w:numId="27">
    <w:abstractNumId w:val="20"/>
  </w:num>
  <w:num w:numId="28">
    <w:abstractNumId w:val="10"/>
  </w:num>
  <w:num w:numId="29">
    <w:abstractNumId w:val="11"/>
  </w:num>
  <w:num w:numId="30">
    <w:abstractNumId w:val="34"/>
  </w:num>
  <w:num w:numId="31">
    <w:abstractNumId w:val="28"/>
  </w:num>
  <w:num w:numId="32">
    <w:abstractNumId w:val="31"/>
  </w:num>
  <w:num w:numId="33">
    <w:abstractNumId w:val="4"/>
  </w:num>
  <w:num w:numId="34">
    <w:abstractNumId w:val="19"/>
  </w:num>
  <w:num w:numId="35">
    <w:abstractNumId w:val="37"/>
  </w:num>
  <w:num w:numId="36">
    <w:abstractNumId w:val="39"/>
  </w:num>
  <w:num w:numId="37">
    <w:abstractNumId w:val="2"/>
  </w:num>
  <w:num w:numId="38">
    <w:abstractNumId w:val="25"/>
  </w:num>
  <w:num w:numId="39">
    <w:abstractNumId w:val="17"/>
  </w:num>
  <w:num w:numId="40">
    <w:abstractNumId w:val="18"/>
  </w:num>
  <w:num w:numId="41">
    <w:abstractNumId w:val="36"/>
  </w:num>
  <w:num w:numId="42">
    <w:abstractNumId w:val="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68"/>
    <w:rsid w:val="000327D4"/>
    <w:rsid w:val="00040A09"/>
    <w:rsid w:val="00054DDC"/>
    <w:rsid w:val="00084F7A"/>
    <w:rsid w:val="000B21D1"/>
    <w:rsid w:val="000B25CA"/>
    <w:rsid w:val="000F44BE"/>
    <w:rsid w:val="00106AE9"/>
    <w:rsid w:val="00115603"/>
    <w:rsid w:val="001314EE"/>
    <w:rsid w:val="001373EF"/>
    <w:rsid w:val="00146B7D"/>
    <w:rsid w:val="00181B3D"/>
    <w:rsid w:val="00182C7F"/>
    <w:rsid w:val="001961CA"/>
    <w:rsid w:val="00197648"/>
    <w:rsid w:val="001B4971"/>
    <w:rsid w:val="001C0028"/>
    <w:rsid w:val="001C16AB"/>
    <w:rsid w:val="001D38B5"/>
    <w:rsid w:val="001E338E"/>
    <w:rsid w:val="001F607F"/>
    <w:rsid w:val="0021004C"/>
    <w:rsid w:val="00216926"/>
    <w:rsid w:val="002234F5"/>
    <w:rsid w:val="00230219"/>
    <w:rsid w:val="0027394A"/>
    <w:rsid w:val="00295A55"/>
    <w:rsid w:val="00297497"/>
    <w:rsid w:val="002A356B"/>
    <w:rsid w:val="002A51FF"/>
    <w:rsid w:val="003029C4"/>
    <w:rsid w:val="00304ED5"/>
    <w:rsid w:val="003075FB"/>
    <w:rsid w:val="003219B1"/>
    <w:rsid w:val="00322288"/>
    <w:rsid w:val="00325329"/>
    <w:rsid w:val="00335B92"/>
    <w:rsid w:val="00360BF7"/>
    <w:rsid w:val="00365739"/>
    <w:rsid w:val="00371504"/>
    <w:rsid w:val="003718E1"/>
    <w:rsid w:val="003836B4"/>
    <w:rsid w:val="00390E28"/>
    <w:rsid w:val="003B0236"/>
    <w:rsid w:val="003D01AA"/>
    <w:rsid w:val="003D44BA"/>
    <w:rsid w:val="003F0E97"/>
    <w:rsid w:val="0040246D"/>
    <w:rsid w:val="00425780"/>
    <w:rsid w:val="00427D41"/>
    <w:rsid w:val="00444B61"/>
    <w:rsid w:val="00457056"/>
    <w:rsid w:val="00461C44"/>
    <w:rsid w:val="004641A6"/>
    <w:rsid w:val="004847E6"/>
    <w:rsid w:val="00497457"/>
    <w:rsid w:val="004B587B"/>
    <w:rsid w:val="004B7124"/>
    <w:rsid w:val="004C2837"/>
    <w:rsid w:val="004D2312"/>
    <w:rsid w:val="004E6EE3"/>
    <w:rsid w:val="004F3409"/>
    <w:rsid w:val="0050713D"/>
    <w:rsid w:val="00513DCA"/>
    <w:rsid w:val="00515185"/>
    <w:rsid w:val="005154B2"/>
    <w:rsid w:val="00522C9F"/>
    <w:rsid w:val="00527271"/>
    <w:rsid w:val="00540742"/>
    <w:rsid w:val="0057351F"/>
    <w:rsid w:val="00582E08"/>
    <w:rsid w:val="00592352"/>
    <w:rsid w:val="0059465E"/>
    <w:rsid w:val="00596AEB"/>
    <w:rsid w:val="005A74D2"/>
    <w:rsid w:val="00616B3A"/>
    <w:rsid w:val="00621055"/>
    <w:rsid w:val="00624A7C"/>
    <w:rsid w:val="00634DCF"/>
    <w:rsid w:val="00650D34"/>
    <w:rsid w:val="006561A2"/>
    <w:rsid w:val="00663D27"/>
    <w:rsid w:val="0067542B"/>
    <w:rsid w:val="006846A6"/>
    <w:rsid w:val="00696CAB"/>
    <w:rsid w:val="006A57BC"/>
    <w:rsid w:val="006B09B0"/>
    <w:rsid w:val="006B40AF"/>
    <w:rsid w:val="006C52C6"/>
    <w:rsid w:val="006F1929"/>
    <w:rsid w:val="00721E58"/>
    <w:rsid w:val="00730D02"/>
    <w:rsid w:val="00731E92"/>
    <w:rsid w:val="00733F86"/>
    <w:rsid w:val="00747171"/>
    <w:rsid w:val="00751934"/>
    <w:rsid w:val="00753AC6"/>
    <w:rsid w:val="0075694E"/>
    <w:rsid w:val="007602C1"/>
    <w:rsid w:val="00762D2B"/>
    <w:rsid w:val="00771ABE"/>
    <w:rsid w:val="007762C0"/>
    <w:rsid w:val="00793511"/>
    <w:rsid w:val="007956A2"/>
    <w:rsid w:val="007960D3"/>
    <w:rsid w:val="007A1D19"/>
    <w:rsid w:val="007A1E04"/>
    <w:rsid w:val="007A5746"/>
    <w:rsid w:val="007C0126"/>
    <w:rsid w:val="007C7AF4"/>
    <w:rsid w:val="007D25E6"/>
    <w:rsid w:val="00803956"/>
    <w:rsid w:val="008122E9"/>
    <w:rsid w:val="00837F6E"/>
    <w:rsid w:val="008752D6"/>
    <w:rsid w:val="00886780"/>
    <w:rsid w:val="008B12ED"/>
    <w:rsid w:val="008B52E1"/>
    <w:rsid w:val="008C509B"/>
    <w:rsid w:val="008D747E"/>
    <w:rsid w:val="008E4063"/>
    <w:rsid w:val="00910FE6"/>
    <w:rsid w:val="009112BC"/>
    <w:rsid w:val="00920534"/>
    <w:rsid w:val="0093029B"/>
    <w:rsid w:val="00940CBF"/>
    <w:rsid w:val="009426AC"/>
    <w:rsid w:val="00942E66"/>
    <w:rsid w:val="00946A0C"/>
    <w:rsid w:val="009473C4"/>
    <w:rsid w:val="00953B13"/>
    <w:rsid w:val="0097415C"/>
    <w:rsid w:val="00974D77"/>
    <w:rsid w:val="009957EE"/>
    <w:rsid w:val="009D4866"/>
    <w:rsid w:val="009D7E6E"/>
    <w:rsid w:val="009E3424"/>
    <w:rsid w:val="009F2D0A"/>
    <w:rsid w:val="009F4C80"/>
    <w:rsid w:val="009F6351"/>
    <w:rsid w:val="00A03972"/>
    <w:rsid w:val="00A072A2"/>
    <w:rsid w:val="00A20868"/>
    <w:rsid w:val="00A245BF"/>
    <w:rsid w:val="00A27FCD"/>
    <w:rsid w:val="00A35C8A"/>
    <w:rsid w:val="00A57330"/>
    <w:rsid w:val="00A664D7"/>
    <w:rsid w:val="00A83D7B"/>
    <w:rsid w:val="00A946E8"/>
    <w:rsid w:val="00AA6546"/>
    <w:rsid w:val="00AC01B4"/>
    <w:rsid w:val="00AC6EEF"/>
    <w:rsid w:val="00AD3568"/>
    <w:rsid w:val="00AE5722"/>
    <w:rsid w:val="00AE7DAA"/>
    <w:rsid w:val="00AF4983"/>
    <w:rsid w:val="00B0743D"/>
    <w:rsid w:val="00B15A22"/>
    <w:rsid w:val="00B356B1"/>
    <w:rsid w:val="00B43A69"/>
    <w:rsid w:val="00B75200"/>
    <w:rsid w:val="00B863FC"/>
    <w:rsid w:val="00B924F1"/>
    <w:rsid w:val="00B944B9"/>
    <w:rsid w:val="00BA66CE"/>
    <w:rsid w:val="00BD7F24"/>
    <w:rsid w:val="00C17E6E"/>
    <w:rsid w:val="00C2004B"/>
    <w:rsid w:val="00C20DAB"/>
    <w:rsid w:val="00C2682D"/>
    <w:rsid w:val="00C415C0"/>
    <w:rsid w:val="00C41D61"/>
    <w:rsid w:val="00C42E62"/>
    <w:rsid w:val="00C47B00"/>
    <w:rsid w:val="00C50AC3"/>
    <w:rsid w:val="00C52E26"/>
    <w:rsid w:val="00C61E72"/>
    <w:rsid w:val="00C70B61"/>
    <w:rsid w:val="00C91060"/>
    <w:rsid w:val="00C91B68"/>
    <w:rsid w:val="00CA3CAC"/>
    <w:rsid w:val="00CA4886"/>
    <w:rsid w:val="00CC58BA"/>
    <w:rsid w:val="00CD0A3A"/>
    <w:rsid w:val="00CF69C2"/>
    <w:rsid w:val="00CF6D0C"/>
    <w:rsid w:val="00D03E67"/>
    <w:rsid w:val="00D1649F"/>
    <w:rsid w:val="00D23776"/>
    <w:rsid w:val="00D24A61"/>
    <w:rsid w:val="00D33DF9"/>
    <w:rsid w:val="00D3606F"/>
    <w:rsid w:val="00D425FB"/>
    <w:rsid w:val="00D47C17"/>
    <w:rsid w:val="00D80CE9"/>
    <w:rsid w:val="00D82801"/>
    <w:rsid w:val="00D84A67"/>
    <w:rsid w:val="00D87A63"/>
    <w:rsid w:val="00DB1350"/>
    <w:rsid w:val="00DC6D29"/>
    <w:rsid w:val="00DD4762"/>
    <w:rsid w:val="00E005EF"/>
    <w:rsid w:val="00E1158D"/>
    <w:rsid w:val="00E16BEA"/>
    <w:rsid w:val="00E23236"/>
    <w:rsid w:val="00E3270E"/>
    <w:rsid w:val="00E3549B"/>
    <w:rsid w:val="00E502CF"/>
    <w:rsid w:val="00E5160D"/>
    <w:rsid w:val="00E61F35"/>
    <w:rsid w:val="00E80EC1"/>
    <w:rsid w:val="00E83B85"/>
    <w:rsid w:val="00EA028D"/>
    <w:rsid w:val="00ED7D09"/>
    <w:rsid w:val="00F014C0"/>
    <w:rsid w:val="00F03BFB"/>
    <w:rsid w:val="00F34A8F"/>
    <w:rsid w:val="00F52AC9"/>
    <w:rsid w:val="00F55CC4"/>
    <w:rsid w:val="00F750F4"/>
    <w:rsid w:val="00F7665B"/>
    <w:rsid w:val="00F7685E"/>
    <w:rsid w:val="00F840F7"/>
    <w:rsid w:val="00F93186"/>
    <w:rsid w:val="00F9796F"/>
    <w:rsid w:val="00FC2D9E"/>
    <w:rsid w:val="00FD6B58"/>
    <w:rsid w:val="00FE4647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21B2B"/>
  <w15:chartTrackingRefBased/>
  <w15:docId w15:val="{7499F7D9-7C4F-4AE5-808C-BEB9F330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CF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47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9-Heading1">
    <w:name w:val="Ban 9 - Heading 1"/>
    <w:basedOn w:val="Heading1"/>
    <w:next w:val="Normal"/>
    <w:link w:val="Ban9-Heading1Char"/>
    <w:qFormat/>
    <w:rsid w:val="00C47B00"/>
    <w:pPr>
      <w:shd w:val="clear" w:color="auto" w:fill="FFD54F"/>
      <w:spacing w:before="0" w:after="240"/>
    </w:pPr>
    <w:rPr>
      <w:rFonts w:ascii="Calibri" w:hAnsi="Calibri"/>
      <w:b/>
      <w:smallCaps/>
      <w:color w:val="000000" w:themeColor="text1"/>
      <w:sz w:val="40"/>
    </w:rPr>
  </w:style>
  <w:style w:type="character" w:customStyle="1" w:styleId="Ban9-Heading1Char">
    <w:name w:val="Ban 9 - Heading 1 Char"/>
    <w:basedOn w:val="Heading1Char"/>
    <w:link w:val="Ban9-Heading1"/>
    <w:rsid w:val="00C47B00"/>
    <w:rPr>
      <w:rFonts w:ascii="Calibri" w:eastAsiaTheme="majorEastAsia" w:hAnsi="Calibri" w:cstheme="majorBidi"/>
      <w:b/>
      <w:smallCaps/>
      <w:color w:val="000000" w:themeColor="text1"/>
      <w:sz w:val="40"/>
      <w:szCs w:val="32"/>
      <w:shd w:val="clear" w:color="auto" w:fill="FFD54F"/>
    </w:rPr>
  </w:style>
  <w:style w:type="character" w:customStyle="1" w:styleId="Heading1Char">
    <w:name w:val="Heading 1 Char"/>
    <w:basedOn w:val="DefaultParagraphFont"/>
    <w:link w:val="Heading1"/>
    <w:uiPriority w:val="9"/>
    <w:rsid w:val="00C47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9-Heading2">
    <w:name w:val="Ban 9 - Heading 2"/>
    <w:basedOn w:val="Heading2"/>
    <w:next w:val="Normal"/>
    <w:link w:val="Ban9-Heading2Char"/>
    <w:qFormat/>
    <w:rsid w:val="00C47B00"/>
    <w:pPr>
      <w:pBdr>
        <w:bottom w:val="thinThickSmallGap" w:sz="18" w:space="1" w:color="FFC000"/>
      </w:pBdr>
      <w:spacing w:before="0" w:after="120"/>
    </w:pPr>
    <w:rPr>
      <w:rFonts w:ascii="Calibri" w:hAnsi="Calibri"/>
      <w:b/>
      <w:color w:val="000000" w:themeColor="text1"/>
      <w:sz w:val="32"/>
    </w:rPr>
  </w:style>
  <w:style w:type="character" w:customStyle="1" w:styleId="Ban9-Heading2Char">
    <w:name w:val="Ban 9 - Heading 2 Char"/>
    <w:basedOn w:val="Heading2Char"/>
    <w:link w:val="Ban9-Heading2"/>
    <w:rsid w:val="00C47B00"/>
    <w:rPr>
      <w:rFonts w:ascii="Calibri" w:eastAsiaTheme="majorEastAsia" w:hAnsi="Calibri" w:cstheme="majorBidi"/>
      <w:b/>
      <w:color w:val="000000" w:themeColor="text1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C47B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an9-Heading3">
    <w:name w:val="Ban 9 - Heading 3"/>
    <w:basedOn w:val="Heading3"/>
    <w:next w:val="Normal"/>
    <w:link w:val="Ban9-Heading3Char"/>
    <w:qFormat/>
    <w:rsid w:val="00C47B00"/>
    <w:pPr>
      <w:spacing w:before="0" w:after="120"/>
    </w:pPr>
    <w:rPr>
      <w:rFonts w:ascii="Calibri" w:hAnsi="Calibri"/>
      <w:b/>
      <w:color w:val="000000" w:themeColor="text1"/>
      <w:sz w:val="28"/>
    </w:rPr>
  </w:style>
  <w:style w:type="character" w:customStyle="1" w:styleId="Ban9-Heading3Char">
    <w:name w:val="Ban 9 - Heading 3 Char"/>
    <w:basedOn w:val="Heading3Char"/>
    <w:link w:val="Ban9-Heading3"/>
    <w:rsid w:val="00C47B00"/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00"/>
  </w:style>
  <w:style w:type="paragraph" w:styleId="Header">
    <w:name w:val="header"/>
    <w:basedOn w:val="Normal"/>
    <w:link w:val="HeaderChar"/>
    <w:uiPriority w:val="99"/>
    <w:unhideWhenUsed/>
    <w:rsid w:val="00C47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00"/>
  </w:style>
  <w:style w:type="paragraph" w:styleId="BalloonText">
    <w:name w:val="Balloon Text"/>
    <w:basedOn w:val="Normal"/>
    <w:link w:val="BalloonTextChar"/>
    <w:uiPriority w:val="99"/>
    <w:semiHidden/>
    <w:unhideWhenUsed/>
    <w:rsid w:val="00C47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00"/>
    <w:rPr>
      <w:rFonts w:ascii="Segoe UI" w:hAnsi="Segoe UI" w:cs="Segoe UI"/>
      <w:sz w:val="18"/>
      <w:szCs w:val="18"/>
    </w:rPr>
  </w:style>
  <w:style w:type="paragraph" w:customStyle="1" w:styleId="TopicText">
    <w:name w:val="Topic Text"/>
    <w:qFormat/>
    <w:rsid w:val="00C91B68"/>
    <w:pPr>
      <w:spacing w:before="120" w:after="120" w:line="276" w:lineRule="auto"/>
      <w:ind w:left="1440"/>
    </w:pPr>
    <w:rPr>
      <w:rFonts w:ascii="Arial" w:eastAsia="Times New Roman" w:hAnsi="Arial" w:cs="Times New Roman"/>
    </w:rPr>
  </w:style>
  <w:style w:type="paragraph" w:customStyle="1" w:styleId="BulletedTopicText">
    <w:name w:val="Bulleted Topic Text"/>
    <w:basedOn w:val="TopicText"/>
    <w:qFormat/>
    <w:rsid w:val="00C91B68"/>
    <w:pPr>
      <w:numPr>
        <w:numId w:val="1"/>
      </w:numPr>
      <w:ind w:left="2160"/>
      <w:contextualSpacing/>
    </w:pPr>
  </w:style>
  <w:style w:type="paragraph" w:customStyle="1" w:styleId="Graphic">
    <w:name w:val="Graphic"/>
    <w:next w:val="Step1"/>
    <w:qFormat/>
    <w:rsid w:val="00C91B68"/>
    <w:pPr>
      <w:spacing w:after="0" w:line="240" w:lineRule="auto"/>
      <w:ind w:left="1800"/>
    </w:pPr>
    <w:rPr>
      <w:rFonts w:ascii="Arial" w:eastAsia="Times New Roman" w:hAnsi="Arial" w:cs="Times New Roman"/>
      <w:noProof/>
      <w:sz w:val="24"/>
      <w:szCs w:val="24"/>
    </w:rPr>
  </w:style>
  <w:style w:type="paragraph" w:customStyle="1" w:styleId="LGSection">
    <w:name w:val="LG Section"/>
    <w:next w:val="SectionLetter1a"/>
    <w:qFormat/>
    <w:rsid w:val="00C91B68"/>
    <w:pPr>
      <w:tabs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customStyle="1" w:styleId="Note">
    <w:name w:val="Note"/>
    <w:qFormat/>
    <w:rsid w:val="00C91B68"/>
    <w:pPr>
      <w:numPr>
        <w:ilvl w:val="3"/>
        <w:numId w:val="3"/>
      </w:numPr>
      <w:spacing w:after="0" w:line="276" w:lineRule="auto"/>
    </w:pPr>
    <w:rPr>
      <w:rFonts w:ascii="Arial" w:eastAsia="Times New Roman" w:hAnsi="Arial" w:cs="Times New Roman"/>
      <w:szCs w:val="24"/>
    </w:rPr>
  </w:style>
  <w:style w:type="paragraph" w:customStyle="1" w:styleId="SectionLetter1a">
    <w:name w:val="Section Letter 1a"/>
    <w:next w:val="UnitLine"/>
    <w:qFormat/>
    <w:rsid w:val="00C91B68"/>
    <w:pPr>
      <w:numPr>
        <w:numId w:val="5"/>
      </w:num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after="0" w:line="640" w:lineRule="exact"/>
      <w:jc w:val="center"/>
    </w:pPr>
    <w:rPr>
      <w:rFonts w:ascii="Arial Black" w:eastAsia="Times New Roman" w:hAnsi="Arial Black" w:cs="Arial"/>
      <w:b/>
      <w:w w:val="125"/>
      <w:sz w:val="64"/>
      <w:szCs w:val="64"/>
    </w:rPr>
  </w:style>
  <w:style w:type="numbering" w:customStyle="1" w:styleId="SectionOutline">
    <w:name w:val="Section Outline"/>
    <w:uiPriority w:val="99"/>
    <w:rsid w:val="00C91B68"/>
    <w:pPr>
      <w:numPr>
        <w:numId w:val="2"/>
      </w:numPr>
    </w:pPr>
  </w:style>
  <w:style w:type="paragraph" w:customStyle="1" w:styleId="Step1">
    <w:name w:val="Step 1"/>
    <w:qFormat/>
    <w:rsid w:val="00C91B68"/>
    <w:pPr>
      <w:numPr>
        <w:ilvl w:val="1"/>
        <w:numId w:val="3"/>
      </w:numPr>
      <w:tabs>
        <w:tab w:val="left" w:pos="2160"/>
      </w:tabs>
      <w:spacing w:after="0" w:line="276" w:lineRule="auto"/>
    </w:pPr>
    <w:rPr>
      <w:rFonts w:ascii="Arial" w:eastAsia="Times New Roman" w:hAnsi="Arial" w:cs="Times New Roman"/>
      <w:szCs w:val="24"/>
    </w:rPr>
  </w:style>
  <w:style w:type="paragraph" w:customStyle="1" w:styleId="Step2">
    <w:name w:val="Step 2"/>
    <w:qFormat/>
    <w:rsid w:val="00C91B68"/>
    <w:pPr>
      <w:numPr>
        <w:ilvl w:val="2"/>
        <w:numId w:val="3"/>
      </w:numPr>
      <w:spacing w:after="0" w:line="276" w:lineRule="auto"/>
    </w:pPr>
    <w:rPr>
      <w:rFonts w:ascii="Arial" w:eastAsia="Times New Roman" w:hAnsi="Arial" w:cs="Times New Roman"/>
      <w:szCs w:val="24"/>
    </w:rPr>
  </w:style>
  <w:style w:type="numbering" w:customStyle="1" w:styleId="Steps">
    <w:name w:val="Steps"/>
    <w:uiPriority w:val="99"/>
    <w:rsid w:val="00C91B68"/>
    <w:pPr>
      <w:numPr>
        <w:numId w:val="3"/>
      </w:numPr>
    </w:pPr>
  </w:style>
  <w:style w:type="paragraph" w:customStyle="1" w:styleId="UnitLine">
    <w:name w:val="Unit Line"/>
    <w:next w:val="Heading2"/>
    <w:qFormat/>
    <w:rsid w:val="00C91B68"/>
    <w:pPr>
      <w:keepNext/>
      <w:numPr>
        <w:numId w:val="3"/>
      </w:numPr>
      <w:pBdr>
        <w:top w:val="single" w:sz="6" w:space="1" w:color="auto"/>
        <w:between w:val="single" w:sz="6" w:space="1" w:color="auto"/>
      </w:pBdr>
      <w:spacing w:before="60" w:after="0" w:line="60" w:lineRule="exact"/>
    </w:pPr>
    <w:rPr>
      <w:rFonts w:ascii="Arial" w:eastAsia="Times New Roman" w:hAnsi="Arial" w:cs="Times New Roman"/>
      <w:sz w:val="24"/>
      <w:szCs w:val="20"/>
    </w:rPr>
  </w:style>
  <w:style w:type="paragraph" w:customStyle="1" w:styleId="Step3">
    <w:name w:val="Step 3"/>
    <w:next w:val="TopicText"/>
    <w:rsid w:val="00C91B68"/>
    <w:pPr>
      <w:numPr>
        <w:ilvl w:val="4"/>
        <w:numId w:val="3"/>
      </w:numPr>
      <w:tabs>
        <w:tab w:val="num" w:pos="360"/>
      </w:tabs>
      <w:spacing w:after="0" w:line="240" w:lineRule="auto"/>
      <w:ind w:left="0" w:firstLine="0"/>
    </w:pPr>
    <w:rPr>
      <w:rFonts w:ascii="Arial" w:eastAsia="Times New Roman" w:hAnsi="Arial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23236"/>
    <w:pPr>
      <w:shd w:val="clear" w:color="auto" w:fill="D9D9D9" w:themeFill="background1" w:themeFillShade="D9"/>
      <w:spacing w:after="120"/>
      <w:contextualSpacing/>
    </w:pPr>
    <w:rPr>
      <w:rFonts w:asciiTheme="majorHAnsi" w:eastAsiaTheme="majorEastAsia" w:hAnsiTheme="majorHAnsi" w:cstheme="majorBidi"/>
      <w:b/>
      <w:small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236"/>
    <w:rPr>
      <w:rFonts w:asciiTheme="majorHAnsi" w:eastAsiaTheme="majorEastAsia" w:hAnsiTheme="majorHAnsi" w:cstheme="majorBidi"/>
      <w:b/>
      <w:smallCaps/>
      <w:spacing w:val="-10"/>
      <w:kern w:val="28"/>
      <w:sz w:val="56"/>
      <w:szCs w:val="56"/>
      <w:shd w:val="clear" w:color="auto" w:fill="D9D9D9" w:themeFill="background1" w:themeFillShade="D9"/>
    </w:rPr>
  </w:style>
  <w:style w:type="character" w:styleId="PlaceholderText">
    <w:name w:val="Placeholder Text"/>
    <w:basedOn w:val="DefaultParagraphFont"/>
    <w:uiPriority w:val="99"/>
    <w:semiHidden/>
    <w:rsid w:val="00F55CC4"/>
    <w:rPr>
      <w:color w:val="808080"/>
    </w:rPr>
  </w:style>
  <w:style w:type="paragraph" w:styleId="ListParagraph">
    <w:name w:val="List Paragraph"/>
    <w:basedOn w:val="Normal"/>
    <w:uiPriority w:val="34"/>
    <w:qFormat/>
    <w:rsid w:val="00760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6E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D476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1158D"/>
    <w:pPr>
      <w:tabs>
        <w:tab w:val="right" w:leader="dot" w:pos="9350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D47C17"/>
    <w:pPr>
      <w:tabs>
        <w:tab w:val="right" w:leader="dot" w:pos="9350"/>
      </w:tabs>
      <w:spacing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22288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40C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training@wichita.ed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timekeeping@wichita.ed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mailto:helpdesk@wichita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701E-A27F-4619-BD2A-32F5E5F9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Ali;amy.belden@wichita.edu</dc:creator>
  <cp:keywords/>
  <dc:description/>
  <cp:lastModifiedBy>Belden, Amy</cp:lastModifiedBy>
  <cp:revision>4</cp:revision>
  <dcterms:created xsi:type="dcterms:W3CDTF">2021-07-30T16:53:00Z</dcterms:created>
  <dcterms:modified xsi:type="dcterms:W3CDTF">2021-07-30T16:54:00Z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