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95A" w:rsidRDefault="003A395A" w:rsidP="003A395A">
      <w:pPr>
        <w:pStyle w:val="Title"/>
      </w:pPr>
      <w:r>
        <w:t>Title</w:t>
      </w:r>
    </w:p>
    <w:p w:rsidR="003A395A" w:rsidRDefault="003A395A"/>
    <w:p w:rsidR="00192938" w:rsidRDefault="003A395A" w:rsidP="003A395A">
      <w:pPr>
        <w:pStyle w:val="Heading1"/>
      </w:pPr>
      <w:r>
        <w:t>Main Point</w:t>
      </w:r>
    </w:p>
    <w:p w:rsidR="003A395A" w:rsidRDefault="003A395A" w:rsidP="003A395A">
      <w:pPr>
        <w:pStyle w:val="Heading2"/>
      </w:pPr>
      <w:r>
        <w:t>Sub Point</w:t>
      </w:r>
    </w:p>
    <w:p w:rsidR="003A395A" w:rsidRDefault="003A395A">
      <w:r>
        <w:t>Content goes here</w:t>
      </w:r>
    </w:p>
    <w:p w:rsidR="003A395A" w:rsidRDefault="003A395A"/>
    <w:p w:rsidR="003A395A" w:rsidRDefault="003A395A"/>
    <w:p w:rsidR="003A395A" w:rsidRDefault="003A395A" w:rsidP="003A395A">
      <w:pPr>
        <w:pStyle w:val="Heading1"/>
      </w:pPr>
      <w:r>
        <w:t>Company Policy</w:t>
      </w:r>
    </w:p>
    <w:p w:rsidR="003A395A" w:rsidRPr="003A395A" w:rsidRDefault="003A395A" w:rsidP="003A395A">
      <w:r>
        <w:t>We have a very important company policy. Please take note of how important it is!</w:t>
      </w:r>
      <w:bookmarkStart w:id="0" w:name="_GoBack"/>
      <w:bookmarkEnd w:id="0"/>
    </w:p>
    <w:sectPr w:rsidR="003A395A" w:rsidRPr="003A39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95A"/>
    <w:rsid w:val="00192938"/>
    <w:rsid w:val="003A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7ADC5"/>
  <w15:chartTrackingRefBased/>
  <w15:docId w15:val="{98641DF4-B720-42D1-9911-79B6C15A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39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39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395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39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39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A395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>Wichita State University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Levine, Ali</dc:creator>
  <cp:keywords/>
  <dc:description/>
  <cp:lastModifiedBy>Levine, Ali</cp:lastModifiedBy>
  <cp:revision>1</cp:revision>
  <dcterms:created xsi:type="dcterms:W3CDTF">2019-07-01T20:06:00Z</dcterms:created>
  <dcterms:modified xsi:type="dcterms:W3CDTF">2019-07-01T20:08:00Z</dcterms:modified>
</cp:coreProperties>
</file>