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0C9D3" w14:textId="77777777" w:rsidR="008B05D1" w:rsidRPr="008B05D1" w:rsidRDefault="008B05D1" w:rsidP="008B05D1">
      <w:pPr>
        <w:ind w:left="720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 </w:t>
      </w:r>
    </w:p>
    <w:p w14:paraId="5B0B4CA3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5B87F0C4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the class president and I had goals of becoming a successful CEO in the tech industry. I am proud to say I accomplished my goal, and am doing very well for myself. </w:t>
      </w:r>
    </w:p>
    <w:p w14:paraId="092C6A18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</w:p>
    <w:p w14:paraId="07EEDADC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proofErr w:type="gramStart"/>
      <w:r w:rsidRPr="008B05D1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>.</w:t>
      </w:r>
      <w:proofErr w:type="gramEnd"/>
    </w:p>
    <w:p w14:paraId="714EEFFA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Married to </w:t>
      </w: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</w:t>
      </w:r>
    </w:p>
    <w:p w14:paraId="7C5943A6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Good friends with </w:t>
      </w: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</w:t>
      </w:r>
    </w:p>
    <w:p w14:paraId="078544FF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</w:p>
    <w:p w14:paraId="1EB4B0B2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14EB7023" w14:textId="77777777" w:rsidR="008B05D1" w:rsidRPr="008B05D1" w:rsidRDefault="008B05D1" w:rsidP="008B05D1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Your company is actually going under and you are losing money fast. In order to keep </w:t>
      </w:r>
      <w:proofErr w:type="gramStart"/>
      <w:r w:rsidRPr="008B05D1">
        <w:rPr>
          <w:rFonts w:ascii="Arial" w:eastAsia="Times New Roman" w:hAnsi="Arial" w:cs="Arial"/>
          <w:color w:val="000000"/>
          <w:sz w:val="22"/>
          <w:szCs w:val="22"/>
        </w:rPr>
        <w:t>you</w:t>
      </w:r>
      <w:proofErr w:type="gramEnd"/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 investors from pulling out you have been borrowing money from the mob, but you don’t know how you’re going to pay them back. </w:t>
      </w: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Cheerleader 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>knows about the financial situation, she has not been much help in fixing it.</w:t>
      </w:r>
    </w:p>
    <w:p w14:paraId="2739AF88" w14:textId="5A3643F2" w:rsidR="008B05D1" w:rsidRPr="008B05D1" w:rsidRDefault="008B05D1" w:rsidP="008B05D1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 has been investigating your company for a news piece she is writing. You are trying to keep this under wraps and she might expose your illegal dealings to everyone.</w:t>
      </w:r>
    </w:p>
    <w:p w14:paraId="6B0FAC73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</w:p>
    <w:p w14:paraId="5357B2E2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667672B9" w14:textId="77777777" w:rsidR="008B05D1" w:rsidRPr="008B05D1" w:rsidRDefault="008B05D1" w:rsidP="008B05D1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>Some people might ask you for a job, explain why you can’t give them one. You can talk about your company not doing so well, but maybe don’t mention your criminal activities.</w:t>
      </w:r>
    </w:p>
    <w:p w14:paraId="691C0F40" w14:textId="77777777" w:rsidR="008B05D1" w:rsidRPr="008B05D1" w:rsidRDefault="008B05D1" w:rsidP="008B05D1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7482079A" w14:textId="77777777" w:rsidR="008B05D1" w:rsidRPr="008B05D1" w:rsidRDefault="008B05D1" w:rsidP="008B05D1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3B6A9ABA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</w:p>
    <w:p w14:paraId="03BEAE1C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i/>
          <w:iCs/>
          <w:color w:val="000000"/>
          <w:sz w:val="22"/>
          <w:szCs w:val="22"/>
        </w:rPr>
        <w:t>Alibi:</w:t>
      </w:r>
    </w:p>
    <w:p w14:paraId="452A2829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>Whatever you made up!</w:t>
      </w:r>
    </w:p>
    <w:p w14:paraId="7D538B60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</w:p>
    <w:p w14:paraId="0916E3F4" w14:textId="77777777" w:rsidR="008B05D1" w:rsidRPr="008B05D1" w:rsidRDefault="008B05D1" w:rsidP="008B05D1">
      <w:pPr>
        <w:rPr>
          <w:rFonts w:ascii="Times New Roman" w:eastAsia="Times New Roman" w:hAnsi="Times New Roman" w:cs="Times New Roman"/>
          <w:color w:val="000000"/>
        </w:rPr>
      </w:pPr>
      <w:r w:rsidRPr="008B05D1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4E33C7B4" w14:textId="77777777" w:rsidR="008B05D1" w:rsidRPr="008B05D1" w:rsidRDefault="008B05D1" w:rsidP="008B05D1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Jock 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>showed up to the pool crime scene with wet shoes. That’s a little weird.</w:t>
      </w:r>
    </w:p>
    <w:p w14:paraId="338129D8" w14:textId="77777777" w:rsidR="008B05D1" w:rsidRPr="008B05D1" w:rsidRDefault="008B05D1" w:rsidP="008B05D1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You and </w:t>
      </w: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Class Clown 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are walking in the hall and you guys see something fall out of </w:t>
      </w: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Kid’s 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purse as she walks away. You </w:t>
      </w:r>
      <w:proofErr w:type="gramStart"/>
      <w:r w:rsidRPr="008B05D1">
        <w:rPr>
          <w:rFonts w:ascii="Arial" w:eastAsia="Times New Roman" w:hAnsi="Arial" w:cs="Arial"/>
          <w:color w:val="000000"/>
          <w:sz w:val="22"/>
          <w:szCs w:val="22"/>
        </w:rPr>
        <w:t>goes</w:t>
      </w:r>
      <w:proofErr w:type="gramEnd"/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 to pick it up and you guys realize it’s a photo of </w:t>
      </w: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 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8B05D1">
        <w:rPr>
          <w:rFonts w:ascii="Arial" w:eastAsia="Times New Roman" w:hAnsi="Arial" w:cs="Arial"/>
          <w:b/>
          <w:bCs/>
          <w:color w:val="000000"/>
          <w:sz w:val="22"/>
          <w:szCs w:val="22"/>
        </w:rPr>
        <w:t>Plastics 1</w:t>
      </w:r>
      <w:r w:rsidRPr="008B05D1">
        <w:rPr>
          <w:rFonts w:ascii="Arial" w:eastAsia="Times New Roman" w:hAnsi="Arial" w:cs="Arial"/>
          <w:color w:val="000000"/>
          <w:sz w:val="22"/>
          <w:szCs w:val="22"/>
        </w:rPr>
        <w:t>, when they were younger. But they’re kissing! Why would she still have this?</w:t>
      </w:r>
    </w:p>
    <w:p w14:paraId="7D2F1B0E" w14:textId="77777777" w:rsidR="008B05D1" w:rsidRPr="008B05D1" w:rsidRDefault="008B05D1" w:rsidP="008B05D1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8B05D1">
        <w:rPr>
          <w:rFonts w:ascii="Arial" w:eastAsia="Times New Roman" w:hAnsi="Arial" w:cs="Arial"/>
          <w:color w:val="000000"/>
          <w:sz w:val="22"/>
          <w:szCs w:val="22"/>
        </w:rPr>
        <w:t>Ask about people’s alibis.</w:t>
      </w:r>
    </w:p>
    <w:p w14:paraId="69EF4450" w14:textId="77777777" w:rsidR="00EC3031" w:rsidRDefault="00293B1C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817BD"/>
    <w:multiLevelType w:val="multilevel"/>
    <w:tmpl w:val="BD6A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6C2828"/>
    <w:multiLevelType w:val="multilevel"/>
    <w:tmpl w:val="A6B60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E1602"/>
    <w:multiLevelType w:val="multilevel"/>
    <w:tmpl w:val="E5523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D1"/>
    <w:rsid w:val="000C4993"/>
    <w:rsid w:val="00293B1C"/>
    <w:rsid w:val="00662F45"/>
    <w:rsid w:val="00735A37"/>
    <w:rsid w:val="0089059B"/>
    <w:rsid w:val="0089460B"/>
    <w:rsid w:val="008B05D1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994B20"/>
  <w15:chartTrackingRefBased/>
  <w15:docId w15:val="{7E85C34A-1E20-0244-A1E6-74D167A5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05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8B0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2</cp:revision>
  <dcterms:created xsi:type="dcterms:W3CDTF">2020-06-10T01:22:00Z</dcterms:created>
  <dcterms:modified xsi:type="dcterms:W3CDTF">2020-06-10T01:27:00Z</dcterms:modified>
</cp:coreProperties>
</file>