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607E7E" w14:textId="77777777" w:rsidR="00B60A38" w:rsidRPr="00372127" w:rsidRDefault="00B60A38" w:rsidP="00B60A38">
      <w:pPr>
        <w:pStyle w:val="Title"/>
        <w:rPr>
          <w:sz w:val="36"/>
          <w:szCs w:val="36"/>
        </w:rPr>
      </w:pPr>
      <w:r w:rsidRPr="00372127">
        <w:rPr>
          <w:sz w:val="36"/>
          <w:szCs w:val="36"/>
        </w:rPr>
        <w:t>USS &amp; UP Joint Senate Meeting</w:t>
      </w:r>
    </w:p>
    <w:p w14:paraId="7DE19A7C" w14:textId="5004B18A" w:rsidR="00B60A38" w:rsidRDefault="00B60A38" w:rsidP="00B60A38">
      <w:pPr>
        <w:pStyle w:val="Subtitle"/>
        <w:spacing w:after="0" w:line="240" w:lineRule="auto"/>
      </w:pPr>
      <w:r>
        <w:t xml:space="preserve">9-11 a.m. </w:t>
      </w:r>
      <w:r w:rsidR="00064F5B">
        <w:t>November 17</w:t>
      </w:r>
      <w:r>
        <w:t>, 2020 via Zoom</w:t>
      </w:r>
    </w:p>
    <w:p w14:paraId="52F08AC5" w14:textId="77777777" w:rsidR="00B60A38" w:rsidRPr="00372127" w:rsidRDefault="00B60A38" w:rsidP="00B60A38"/>
    <w:p w14:paraId="71088DFE" w14:textId="77777777" w:rsidR="00B60A38" w:rsidRPr="00372127" w:rsidRDefault="00B60A38" w:rsidP="00B60A38">
      <w:pPr>
        <w:pStyle w:val="Heading1"/>
        <w:numPr>
          <w:ilvl w:val="0"/>
          <w:numId w:val="3"/>
        </w:numPr>
        <w:spacing w:before="0" w:line="240" w:lineRule="auto"/>
        <w:rPr>
          <w:sz w:val="24"/>
          <w:szCs w:val="24"/>
        </w:rPr>
      </w:pPr>
      <w:r w:rsidRPr="00372127">
        <w:rPr>
          <w:sz w:val="24"/>
          <w:szCs w:val="24"/>
        </w:rPr>
        <w:t>Call to Order</w:t>
      </w:r>
    </w:p>
    <w:p w14:paraId="703C2EB9" w14:textId="77777777" w:rsidR="00B60A38" w:rsidRPr="00372127" w:rsidRDefault="00B60A38" w:rsidP="00B60A38">
      <w:pPr>
        <w:pStyle w:val="ListParagraph"/>
        <w:numPr>
          <w:ilvl w:val="1"/>
          <w:numId w:val="3"/>
        </w:numPr>
        <w:spacing w:after="0" w:line="240" w:lineRule="auto"/>
        <w:rPr>
          <w:sz w:val="20"/>
          <w:szCs w:val="20"/>
        </w:rPr>
      </w:pPr>
      <w:r w:rsidRPr="00372127">
        <w:rPr>
          <w:sz w:val="20"/>
          <w:szCs w:val="20"/>
        </w:rPr>
        <w:t>Announcements or Proposals</w:t>
      </w:r>
    </w:p>
    <w:p w14:paraId="4FD96D50" w14:textId="77777777" w:rsidR="00B60A38" w:rsidRPr="00372127" w:rsidRDefault="00B60A38" w:rsidP="00B60A38">
      <w:pPr>
        <w:pStyle w:val="ListParagraph"/>
        <w:numPr>
          <w:ilvl w:val="1"/>
          <w:numId w:val="3"/>
        </w:numPr>
        <w:spacing w:after="0" w:line="240" w:lineRule="auto"/>
        <w:rPr>
          <w:sz w:val="20"/>
          <w:szCs w:val="20"/>
        </w:rPr>
      </w:pPr>
      <w:r w:rsidRPr="00372127">
        <w:rPr>
          <w:sz w:val="20"/>
          <w:szCs w:val="20"/>
        </w:rPr>
        <w:t xml:space="preserve">Minutes Approval Process </w:t>
      </w:r>
      <w:r>
        <w:rPr>
          <w:sz w:val="20"/>
          <w:szCs w:val="20"/>
        </w:rPr>
        <w:t>–</w:t>
      </w:r>
      <w:r w:rsidRPr="00372127">
        <w:rPr>
          <w:sz w:val="20"/>
          <w:szCs w:val="20"/>
        </w:rPr>
        <w:t xml:space="preserve"> Electronic</w:t>
      </w:r>
      <w:r>
        <w:rPr>
          <w:sz w:val="20"/>
          <w:szCs w:val="20"/>
        </w:rPr>
        <w:t xml:space="preserve"> </w:t>
      </w:r>
    </w:p>
    <w:p w14:paraId="2B73D640" w14:textId="098E8B7E" w:rsidR="00B60A38" w:rsidRPr="00127814" w:rsidRDefault="00B60A38" w:rsidP="00B60A38">
      <w:pPr>
        <w:pStyle w:val="ListParagraph"/>
        <w:numPr>
          <w:ilvl w:val="1"/>
          <w:numId w:val="3"/>
        </w:numPr>
        <w:spacing w:after="0" w:line="240" w:lineRule="auto"/>
        <w:rPr>
          <w:sz w:val="20"/>
          <w:szCs w:val="20"/>
        </w:rPr>
      </w:pPr>
      <w:r>
        <w:rPr>
          <w:sz w:val="20"/>
          <w:szCs w:val="20"/>
        </w:rPr>
        <w:t>Committee Reports/Updates – Submitted in Advance</w:t>
      </w:r>
      <w:r w:rsidRPr="00372127">
        <w:rPr>
          <w:sz w:val="20"/>
          <w:szCs w:val="20"/>
        </w:rPr>
        <w:t xml:space="preserve"> </w:t>
      </w:r>
    </w:p>
    <w:p w14:paraId="15EF14DE" w14:textId="77777777" w:rsidR="00B60A38" w:rsidRPr="00A00CE5" w:rsidRDefault="00B60A38" w:rsidP="00B60A38">
      <w:pPr>
        <w:spacing w:after="0" w:line="240" w:lineRule="auto"/>
        <w:rPr>
          <w:sz w:val="20"/>
          <w:szCs w:val="20"/>
        </w:rPr>
      </w:pPr>
    </w:p>
    <w:p w14:paraId="1000444B" w14:textId="77777777" w:rsidR="00B60A38" w:rsidRPr="00372127" w:rsidRDefault="00B60A38" w:rsidP="00B60A38">
      <w:pPr>
        <w:pStyle w:val="Heading1"/>
        <w:numPr>
          <w:ilvl w:val="0"/>
          <w:numId w:val="3"/>
        </w:numPr>
        <w:spacing w:before="0" w:line="240" w:lineRule="auto"/>
        <w:rPr>
          <w:sz w:val="24"/>
          <w:szCs w:val="24"/>
        </w:rPr>
      </w:pPr>
      <w:r w:rsidRPr="00372127">
        <w:rPr>
          <w:sz w:val="24"/>
          <w:szCs w:val="24"/>
        </w:rPr>
        <w:t>Old Business for USS &amp; UP Senates</w:t>
      </w:r>
    </w:p>
    <w:p w14:paraId="2F37B7CA" w14:textId="0E1102F7" w:rsidR="00B60A38" w:rsidRPr="00064F5B" w:rsidRDefault="00B60A38" w:rsidP="00064F5B">
      <w:pPr>
        <w:pStyle w:val="ListParagraph"/>
        <w:numPr>
          <w:ilvl w:val="1"/>
          <w:numId w:val="3"/>
        </w:numPr>
        <w:spacing w:after="0" w:line="240" w:lineRule="auto"/>
        <w:rPr>
          <w:b/>
          <w:sz w:val="20"/>
        </w:rPr>
      </w:pPr>
      <w:r w:rsidRPr="002444D0">
        <w:rPr>
          <w:b/>
          <w:sz w:val="20"/>
        </w:rPr>
        <w:t>Shared Governance Activities</w:t>
      </w:r>
    </w:p>
    <w:p w14:paraId="07928638" w14:textId="77777777" w:rsidR="00B60A38" w:rsidRPr="00AC10AA" w:rsidRDefault="00B60A38" w:rsidP="00B60A38">
      <w:pPr>
        <w:pStyle w:val="ListParagraph"/>
        <w:numPr>
          <w:ilvl w:val="2"/>
          <w:numId w:val="3"/>
        </w:numPr>
        <w:spacing w:after="0" w:line="240" w:lineRule="auto"/>
        <w:rPr>
          <w:rFonts w:cstheme="minorHAnsi"/>
          <w:b/>
          <w:bCs/>
          <w:sz w:val="20"/>
          <w:szCs w:val="20"/>
        </w:rPr>
      </w:pPr>
      <w:r w:rsidRPr="00AC10AA">
        <w:rPr>
          <w:rFonts w:cstheme="minorHAnsi"/>
          <w:b/>
          <w:bCs/>
          <w:sz w:val="20"/>
          <w:szCs w:val="20"/>
        </w:rPr>
        <w:t>Reintegration Working Groups</w:t>
      </w:r>
    </w:p>
    <w:p w14:paraId="1B33D0E9" w14:textId="77777777" w:rsidR="00B60A38" w:rsidRPr="00EE4D2C" w:rsidRDefault="00B60A38" w:rsidP="00B60A38">
      <w:pPr>
        <w:pStyle w:val="ListParagraph"/>
        <w:numPr>
          <w:ilvl w:val="2"/>
          <w:numId w:val="3"/>
        </w:numPr>
        <w:spacing w:after="0" w:line="240" w:lineRule="auto"/>
        <w:rPr>
          <w:rFonts w:cstheme="minorHAnsi"/>
          <w:b/>
          <w:bCs/>
          <w:sz w:val="20"/>
          <w:szCs w:val="20"/>
        </w:rPr>
      </w:pPr>
      <w:r w:rsidRPr="00EE4D2C">
        <w:rPr>
          <w:rFonts w:cstheme="minorHAnsi"/>
          <w:b/>
          <w:bCs/>
          <w:sz w:val="20"/>
          <w:szCs w:val="20"/>
        </w:rPr>
        <w:t xml:space="preserve">Shared Governance Visioning Team </w:t>
      </w:r>
    </w:p>
    <w:p w14:paraId="2DE247D2" w14:textId="5F3D6102" w:rsidR="00B60A38" w:rsidRPr="009A4745" w:rsidRDefault="00A855CF" w:rsidP="00B60A38">
      <w:pPr>
        <w:pStyle w:val="ListParagraph"/>
        <w:numPr>
          <w:ilvl w:val="3"/>
          <w:numId w:val="3"/>
        </w:numPr>
        <w:rPr>
          <w:rFonts w:cstheme="minorHAnsi"/>
          <w:sz w:val="20"/>
          <w:szCs w:val="20"/>
        </w:rPr>
      </w:pPr>
      <w:r>
        <w:rPr>
          <w:rFonts w:cstheme="minorHAnsi"/>
          <w:sz w:val="20"/>
          <w:szCs w:val="20"/>
        </w:rPr>
        <w:t>No updates at this time.</w:t>
      </w:r>
    </w:p>
    <w:p w14:paraId="5CEA2093" w14:textId="77777777" w:rsidR="00B60A38" w:rsidRPr="00EE4D2C" w:rsidRDefault="00B60A38" w:rsidP="00B60A38">
      <w:pPr>
        <w:pStyle w:val="ListParagraph"/>
        <w:numPr>
          <w:ilvl w:val="2"/>
          <w:numId w:val="3"/>
        </w:numPr>
        <w:spacing w:after="0" w:line="240" w:lineRule="auto"/>
        <w:rPr>
          <w:rFonts w:cstheme="minorHAnsi"/>
          <w:b/>
          <w:bCs/>
          <w:sz w:val="20"/>
          <w:szCs w:val="20"/>
        </w:rPr>
      </w:pPr>
      <w:r w:rsidRPr="00EE4D2C">
        <w:rPr>
          <w:rFonts w:cstheme="minorHAnsi"/>
          <w:b/>
          <w:bCs/>
          <w:sz w:val="20"/>
          <w:szCs w:val="20"/>
        </w:rPr>
        <w:t>HR Service Recognition Task Force</w:t>
      </w:r>
    </w:p>
    <w:p w14:paraId="1CF086B7" w14:textId="36F1E2AD" w:rsidR="00B60A38" w:rsidRDefault="00833EB2" w:rsidP="00833EB2">
      <w:pPr>
        <w:pStyle w:val="ListParagraph"/>
        <w:numPr>
          <w:ilvl w:val="3"/>
          <w:numId w:val="3"/>
        </w:numPr>
        <w:spacing w:after="0" w:line="240" w:lineRule="auto"/>
        <w:rPr>
          <w:bCs/>
          <w:sz w:val="20"/>
          <w:szCs w:val="20"/>
        </w:rPr>
      </w:pPr>
      <w:r w:rsidRPr="00055EEB">
        <w:rPr>
          <w:bCs/>
          <w:sz w:val="20"/>
          <w:szCs w:val="20"/>
        </w:rPr>
        <w:t xml:space="preserve">No updates at this time. </w:t>
      </w:r>
    </w:p>
    <w:p w14:paraId="05155225" w14:textId="77777777" w:rsidR="00A855CF" w:rsidRPr="00A855CF" w:rsidRDefault="00A855CF" w:rsidP="00A855CF">
      <w:pPr>
        <w:spacing w:after="0" w:line="240" w:lineRule="auto"/>
        <w:rPr>
          <w:rFonts w:cstheme="minorHAnsi"/>
          <w:sz w:val="20"/>
          <w:szCs w:val="20"/>
        </w:rPr>
      </w:pPr>
    </w:p>
    <w:p w14:paraId="023A3794" w14:textId="77777777" w:rsidR="00B60A38" w:rsidRPr="00917F65" w:rsidRDefault="00B60A38" w:rsidP="00B60A38">
      <w:pPr>
        <w:pStyle w:val="Heading1"/>
        <w:numPr>
          <w:ilvl w:val="0"/>
          <w:numId w:val="3"/>
        </w:numPr>
        <w:spacing w:before="0" w:line="240" w:lineRule="auto"/>
        <w:rPr>
          <w:rFonts w:asciiTheme="minorHAnsi" w:hAnsiTheme="minorHAnsi" w:cstheme="minorHAnsi"/>
          <w:sz w:val="20"/>
          <w:szCs w:val="20"/>
        </w:rPr>
      </w:pPr>
      <w:r w:rsidRPr="00917F65">
        <w:rPr>
          <w:rFonts w:asciiTheme="minorHAnsi" w:hAnsiTheme="minorHAnsi" w:cstheme="minorHAnsi"/>
          <w:sz w:val="20"/>
          <w:szCs w:val="20"/>
        </w:rPr>
        <w:t>New Business for USS &amp; UP Senates</w:t>
      </w:r>
    </w:p>
    <w:p w14:paraId="2A4F5E2F" w14:textId="77777777" w:rsidR="003355E6" w:rsidRPr="00917F65" w:rsidRDefault="003355E6" w:rsidP="003355E6">
      <w:pPr>
        <w:pStyle w:val="ListParagraph"/>
        <w:numPr>
          <w:ilvl w:val="1"/>
          <w:numId w:val="3"/>
        </w:numPr>
        <w:spacing w:after="0" w:line="240" w:lineRule="auto"/>
        <w:rPr>
          <w:b/>
          <w:sz w:val="20"/>
          <w:szCs w:val="20"/>
        </w:rPr>
      </w:pPr>
      <w:r w:rsidRPr="00917F65">
        <w:rPr>
          <w:b/>
          <w:sz w:val="20"/>
          <w:szCs w:val="20"/>
        </w:rPr>
        <w:t>VP of Workforce Diversity, HR and Professional Development interviews</w:t>
      </w:r>
    </w:p>
    <w:p w14:paraId="41DCEA05" w14:textId="0E0F6E4A" w:rsidR="003355E6" w:rsidRPr="00917F65" w:rsidRDefault="003355E6" w:rsidP="003355E6">
      <w:pPr>
        <w:pStyle w:val="ListParagraph"/>
        <w:numPr>
          <w:ilvl w:val="2"/>
          <w:numId w:val="3"/>
        </w:numPr>
        <w:spacing w:after="0" w:line="240" w:lineRule="auto"/>
        <w:rPr>
          <w:bCs/>
          <w:sz w:val="20"/>
          <w:szCs w:val="20"/>
        </w:rPr>
      </w:pPr>
      <w:r w:rsidRPr="00917F65">
        <w:rPr>
          <w:bCs/>
          <w:sz w:val="20"/>
          <w:szCs w:val="20"/>
        </w:rPr>
        <w:t>Senate Presidents were invited to meet with the candidates</w:t>
      </w:r>
      <w:r w:rsidRPr="00917F65">
        <w:rPr>
          <w:bCs/>
          <w:sz w:val="20"/>
          <w:szCs w:val="20"/>
        </w:rPr>
        <w:t>.</w:t>
      </w:r>
    </w:p>
    <w:p w14:paraId="13BC8C89" w14:textId="77777777" w:rsidR="003355E6" w:rsidRPr="00917F65" w:rsidRDefault="003355E6" w:rsidP="003355E6">
      <w:pPr>
        <w:spacing w:after="0" w:line="240" w:lineRule="auto"/>
        <w:rPr>
          <w:bCs/>
          <w:sz w:val="20"/>
          <w:szCs w:val="20"/>
        </w:rPr>
      </w:pPr>
    </w:p>
    <w:p w14:paraId="5C640AAA" w14:textId="04FA1239" w:rsidR="00D4244C" w:rsidRPr="00917F65" w:rsidRDefault="00D4244C" w:rsidP="00D4244C">
      <w:pPr>
        <w:pStyle w:val="ListParagraph"/>
        <w:numPr>
          <w:ilvl w:val="1"/>
          <w:numId w:val="3"/>
        </w:numPr>
        <w:spacing w:after="0" w:line="240" w:lineRule="auto"/>
        <w:rPr>
          <w:rFonts w:cstheme="minorHAnsi"/>
          <w:b/>
          <w:bCs/>
          <w:sz w:val="20"/>
          <w:szCs w:val="20"/>
        </w:rPr>
      </w:pPr>
      <w:r w:rsidRPr="00917F65">
        <w:rPr>
          <w:rFonts w:cstheme="minorHAnsi"/>
          <w:b/>
          <w:bCs/>
          <w:sz w:val="20"/>
          <w:szCs w:val="20"/>
        </w:rPr>
        <w:t xml:space="preserve">Speaker: Zach Gearhart, Director of Government Relations </w:t>
      </w:r>
    </w:p>
    <w:p w14:paraId="76C50788" w14:textId="77777777" w:rsidR="00D4244C" w:rsidRPr="00917F65" w:rsidRDefault="00D4244C" w:rsidP="00D4244C">
      <w:pPr>
        <w:spacing w:after="0" w:line="240" w:lineRule="auto"/>
        <w:rPr>
          <w:rFonts w:cstheme="minorHAnsi"/>
          <w:b/>
          <w:bCs/>
          <w:sz w:val="20"/>
          <w:szCs w:val="20"/>
        </w:rPr>
      </w:pPr>
    </w:p>
    <w:p w14:paraId="6A2D15FE" w14:textId="606D8289" w:rsidR="00D4244C" w:rsidRPr="00917F65" w:rsidRDefault="00D4244C" w:rsidP="00D4244C">
      <w:pPr>
        <w:pStyle w:val="ListParagraph"/>
        <w:numPr>
          <w:ilvl w:val="1"/>
          <w:numId w:val="3"/>
        </w:numPr>
        <w:spacing w:after="0" w:line="240" w:lineRule="auto"/>
        <w:rPr>
          <w:rFonts w:cstheme="minorHAnsi"/>
          <w:b/>
          <w:bCs/>
          <w:sz w:val="20"/>
          <w:szCs w:val="20"/>
        </w:rPr>
      </w:pPr>
      <w:bookmarkStart w:id="0" w:name="_Hlk55813111"/>
      <w:r w:rsidRPr="00917F65">
        <w:rPr>
          <w:rFonts w:cstheme="minorHAnsi"/>
          <w:b/>
          <w:bCs/>
          <w:sz w:val="20"/>
          <w:szCs w:val="20"/>
        </w:rPr>
        <w:t xml:space="preserve">Resolution Concerning Free Speech, Expression and Academic Inquiry </w:t>
      </w:r>
    </w:p>
    <w:p w14:paraId="16155B05" w14:textId="77777777" w:rsidR="00961146" w:rsidRPr="00917F65" w:rsidRDefault="00961146" w:rsidP="00961146">
      <w:pPr>
        <w:spacing w:after="0" w:line="240" w:lineRule="auto"/>
        <w:ind w:left="1440"/>
        <w:rPr>
          <w:rFonts w:cstheme="minorHAnsi"/>
          <w:b/>
          <w:bCs/>
          <w:color w:val="FF0000"/>
          <w:sz w:val="20"/>
          <w:szCs w:val="20"/>
        </w:rPr>
      </w:pPr>
    </w:p>
    <w:p w14:paraId="0C4ABCCB" w14:textId="6435A340" w:rsidR="00D4244C" w:rsidRPr="00917F65" w:rsidRDefault="00D4244C" w:rsidP="00D4244C">
      <w:pPr>
        <w:pStyle w:val="ListParagraph"/>
        <w:numPr>
          <w:ilvl w:val="1"/>
          <w:numId w:val="3"/>
        </w:numPr>
        <w:spacing w:after="0" w:line="240" w:lineRule="auto"/>
        <w:rPr>
          <w:rFonts w:cstheme="minorHAnsi"/>
          <w:b/>
          <w:bCs/>
          <w:sz w:val="20"/>
          <w:szCs w:val="20"/>
        </w:rPr>
      </w:pPr>
      <w:r w:rsidRPr="00917F65">
        <w:rPr>
          <w:rFonts w:cstheme="minorHAnsi"/>
          <w:b/>
          <w:bCs/>
          <w:sz w:val="20"/>
          <w:szCs w:val="20"/>
        </w:rPr>
        <w:t>UP and USS Senate Merger</w:t>
      </w:r>
    </w:p>
    <w:bookmarkEnd w:id="0"/>
    <w:p w14:paraId="650FBDC4" w14:textId="46E7EAEA" w:rsidR="00D4244C" w:rsidRPr="00917F65" w:rsidRDefault="00D4244C" w:rsidP="00D4244C">
      <w:pPr>
        <w:spacing w:after="0" w:line="240" w:lineRule="auto"/>
        <w:rPr>
          <w:rFonts w:cstheme="minorHAnsi"/>
          <w:b/>
          <w:bCs/>
          <w:sz w:val="20"/>
          <w:szCs w:val="20"/>
        </w:rPr>
      </w:pPr>
    </w:p>
    <w:p w14:paraId="4905EEC1" w14:textId="75E10014" w:rsidR="00A70ECF" w:rsidRPr="00917F65" w:rsidRDefault="00B60A38" w:rsidP="00D4244C">
      <w:pPr>
        <w:pStyle w:val="ListParagraph"/>
        <w:numPr>
          <w:ilvl w:val="1"/>
          <w:numId w:val="3"/>
        </w:numPr>
        <w:spacing w:after="0" w:line="240" w:lineRule="auto"/>
        <w:rPr>
          <w:rFonts w:cstheme="minorHAnsi"/>
          <w:b/>
          <w:bCs/>
          <w:sz w:val="20"/>
          <w:szCs w:val="20"/>
        </w:rPr>
      </w:pPr>
      <w:r w:rsidRPr="00917F65">
        <w:rPr>
          <w:b/>
          <w:sz w:val="20"/>
          <w:szCs w:val="20"/>
        </w:rPr>
        <w:t>Speaker</w:t>
      </w:r>
      <w:r w:rsidRPr="00917F65">
        <w:rPr>
          <w:rFonts w:cstheme="minorHAnsi"/>
          <w:b/>
          <w:sz w:val="20"/>
          <w:szCs w:val="20"/>
        </w:rPr>
        <w:t>:</w:t>
      </w:r>
      <w:r w:rsidR="000640E2">
        <w:rPr>
          <w:rFonts w:cstheme="minorHAnsi"/>
          <w:b/>
          <w:sz w:val="20"/>
          <w:szCs w:val="20"/>
        </w:rPr>
        <w:t xml:space="preserve"> </w:t>
      </w:r>
      <w:r w:rsidR="00064F5B" w:rsidRPr="00917F65">
        <w:rPr>
          <w:rFonts w:cstheme="minorHAnsi"/>
          <w:b/>
          <w:sz w:val="20"/>
          <w:szCs w:val="20"/>
        </w:rPr>
        <w:t>Shelly Coleman-Martins, Vice President of Strategic Communications &amp; Chief Marketing Officer</w:t>
      </w:r>
    </w:p>
    <w:p w14:paraId="660818C0" w14:textId="77777777" w:rsidR="00B60A38" w:rsidRPr="00917F65" w:rsidRDefault="00B60A38" w:rsidP="00B60A38">
      <w:pPr>
        <w:spacing w:after="0" w:line="240" w:lineRule="auto"/>
        <w:rPr>
          <w:rFonts w:cstheme="minorHAnsi"/>
          <w:b/>
          <w:sz w:val="20"/>
          <w:szCs w:val="20"/>
        </w:rPr>
      </w:pPr>
    </w:p>
    <w:p w14:paraId="5FAA648D" w14:textId="77777777" w:rsidR="00B60A38" w:rsidRPr="00917F65" w:rsidRDefault="00B60A38" w:rsidP="00B60A38">
      <w:pPr>
        <w:spacing w:after="0" w:line="240" w:lineRule="auto"/>
        <w:rPr>
          <w:sz w:val="20"/>
          <w:szCs w:val="20"/>
        </w:rPr>
      </w:pPr>
    </w:p>
    <w:p w14:paraId="26E05728" w14:textId="77777777" w:rsidR="00B60A38" w:rsidRPr="00917F65" w:rsidRDefault="00B60A38" w:rsidP="00B60A38">
      <w:pPr>
        <w:pStyle w:val="Heading1"/>
        <w:numPr>
          <w:ilvl w:val="0"/>
          <w:numId w:val="3"/>
        </w:numPr>
        <w:spacing w:before="0" w:line="240" w:lineRule="auto"/>
        <w:rPr>
          <w:sz w:val="24"/>
          <w:szCs w:val="24"/>
        </w:rPr>
      </w:pPr>
      <w:r w:rsidRPr="00917F65">
        <w:rPr>
          <w:sz w:val="24"/>
          <w:szCs w:val="24"/>
        </w:rPr>
        <w:t>Committee Updates &amp; Discussions</w:t>
      </w:r>
    </w:p>
    <w:p w14:paraId="077C5C85" w14:textId="77777777" w:rsidR="00B60A38" w:rsidRPr="00917F65" w:rsidRDefault="00B60A38" w:rsidP="00B60A38">
      <w:pPr>
        <w:pStyle w:val="ListParagraph"/>
        <w:numPr>
          <w:ilvl w:val="1"/>
          <w:numId w:val="3"/>
        </w:numPr>
        <w:spacing w:after="0" w:line="240" w:lineRule="auto"/>
        <w:rPr>
          <w:b/>
          <w:sz w:val="20"/>
          <w:szCs w:val="20"/>
        </w:rPr>
      </w:pPr>
      <w:r w:rsidRPr="00917F65">
        <w:rPr>
          <w:b/>
          <w:sz w:val="20"/>
          <w:szCs w:val="20"/>
        </w:rPr>
        <w:t>Committees</w:t>
      </w:r>
    </w:p>
    <w:p w14:paraId="48F61CA1" w14:textId="77777777" w:rsidR="00B60A38" w:rsidRPr="00917F65" w:rsidRDefault="00B60A38" w:rsidP="00C712BD">
      <w:pPr>
        <w:pStyle w:val="ListParagraph"/>
        <w:numPr>
          <w:ilvl w:val="2"/>
          <w:numId w:val="3"/>
        </w:numPr>
        <w:spacing w:after="0" w:line="240" w:lineRule="auto"/>
        <w:rPr>
          <w:b/>
          <w:sz w:val="20"/>
          <w:szCs w:val="20"/>
        </w:rPr>
      </w:pPr>
      <w:r w:rsidRPr="00917F65">
        <w:rPr>
          <w:b/>
          <w:sz w:val="20"/>
          <w:szCs w:val="20"/>
        </w:rPr>
        <w:t>Awards/Recognition (Joint) &amp; Staff Recognition Task Force</w:t>
      </w:r>
    </w:p>
    <w:p w14:paraId="24B51CD0" w14:textId="66581A0A" w:rsidR="00B60A38" w:rsidRPr="00917F65" w:rsidRDefault="00C712BD" w:rsidP="00C712BD">
      <w:pPr>
        <w:pStyle w:val="ListParagraph"/>
        <w:numPr>
          <w:ilvl w:val="3"/>
          <w:numId w:val="3"/>
        </w:numPr>
        <w:spacing w:after="0" w:line="240" w:lineRule="auto"/>
        <w:rPr>
          <w:rFonts w:eastAsia="Times New Roman"/>
          <w:sz w:val="20"/>
          <w:szCs w:val="20"/>
        </w:rPr>
      </w:pPr>
      <w:r w:rsidRPr="00917F65">
        <w:rPr>
          <w:rFonts w:eastAsia="Times New Roman"/>
          <w:sz w:val="20"/>
          <w:szCs w:val="20"/>
        </w:rPr>
        <w:t xml:space="preserve">In October, the Awards and </w:t>
      </w:r>
      <w:r w:rsidRPr="00917F65">
        <w:rPr>
          <w:rFonts w:eastAsia="Times New Roman"/>
          <w:sz w:val="20"/>
          <w:szCs w:val="20"/>
        </w:rPr>
        <w:t>Recognition</w:t>
      </w:r>
      <w:r w:rsidRPr="00917F65">
        <w:rPr>
          <w:rFonts w:eastAsia="Times New Roman"/>
          <w:sz w:val="20"/>
          <w:szCs w:val="20"/>
        </w:rPr>
        <w:t xml:space="preserve"> Committee reviewed last year's submission form and web page. Since the form had been completely revamped last year, only minor changes were suggested.</w:t>
      </w:r>
      <w:r w:rsidRPr="00917F65">
        <w:rPr>
          <w:rFonts w:eastAsia="Times New Roman"/>
          <w:sz w:val="20"/>
          <w:szCs w:val="20"/>
        </w:rPr>
        <w:t xml:space="preserve"> </w:t>
      </w:r>
      <w:r w:rsidRPr="00917F65">
        <w:rPr>
          <w:rFonts w:eastAsia="Times New Roman"/>
          <w:sz w:val="20"/>
          <w:szCs w:val="20"/>
        </w:rPr>
        <w:t xml:space="preserve">In addition to updating dates to reflect the current year, we included </w:t>
      </w:r>
      <w:r w:rsidRPr="00917F65">
        <w:rPr>
          <w:rFonts w:eastAsia="Times New Roman"/>
          <w:sz w:val="20"/>
          <w:szCs w:val="20"/>
        </w:rPr>
        <w:t>verbiage</w:t>
      </w:r>
      <w:r w:rsidRPr="00917F65">
        <w:rPr>
          <w:rFonts w:eastAsia="Times New Roman"/>
          <w:sz w:val="20"/>
          <w:szCs w:val="20"/>
        </w:rPr>
        <w:t xml:space="preserve"> to clarify and emphasize required qualifications and number of recommendation letters (2). For November, we will be finalizing dates and information needed to start requesting nominations.</w:t>
      </w:r>
    </w:p>
    <w:p w14:paraId="531F269C" w14:textId="5803DE71" w:rsidR="00B60A38" w:rsidRPr="00917F65" w:rsidRDefault="00B60A38" w:rsidP="00C712BD">
      <w:pPr>
        <w:pStyle w:val="ListParagraph"/>
        <w:numPr>
          <w:ilvl w:val="2"/>
          <w:numId w:val="3"/>
        </w:numPr>
        <w:spacing w:after="0" w:line="240" w:lineRule="auto"/>
        <w:rPr>
          <w:rFonts w:cstheme="minorHAnsi"/>
          <w:b/>
          <w:sz w:val="20"/>
          <w:szCs w:val="20"/>
        </w:rPr>
      </w:pPr>
      <w:r w:rsidRPr="00917F65">
        <w:rPr>
          <w:rFonts w:cstheme="minorHAnsi"/>
          <w:b/>
          <w:sz w:val="20"/>
          <w:szCs w:val="20"/>
        </w:rPr>
        <w:t>Communication and Website (Joint)</w:t>
      </w:r>
    </w:p>
    <w:p w14:paraId="27797290" w14:textId="2271EC95" w:rsidR="00833EB2" w:rsidRPr="00917F65" w:rsidRDefault="00833EB2" w:rsidP="00C712BD">
      <w:pPr>
        <w:pStyle w:val="ListParagraph"/>
        <w:numPr>
          <w:ilvl w:val="3"/>
          <w:numId w:val="3"/>
        </w:numPr>
        <w:spacing w:after="0" w:line="240" w:lineRule="auto"/>
        <w:rPr>
          <w:bCs/>
          <w:sz w:val="20"/>
          <w:szCs w:val="20"/>
        </w:rPr>
      </w:pPr>
      <w:r w:rsidRPr="00917F65">
        <w:rPr>
          <w:bCs/>
          <w:sz w:val="20"/>
          <w:szCs w:val="20"/>
        </w:rPr>
        <w:t xml:space="preserve">No updates at this time. </w:t>
      </w:r>
    </w:p>
    <w:p w14:paraId="6D1920B6" w14:textId="77777777" w:rsidR="00B60A38" w:rsidRPr="00917F65" w:rsidRDefault="00B60A38" w:rsidP="00C712BD">
      <w:pPr>
        <w:pStyle w:val="ListParagraph"/>
        <w:numPr>
          <w:ilvl w:val="2"/>
          <w:numId w:val="3"/>
        </w:numPr>
        <w:spacing w:after="0" w:line="240" w:lineRule="auto"/>
        <w:rPr>
          <w:rFonts w:cstheme="minorHAnsi"/>
          <w:b/>
          <w:sz w:val="20"/>
          <w:szCs w:val="20"/>
        </w:rPr>
      </w:pPr>
      <w:r w:rsidRPr="00917F65">
        <w:rPr>
          <w:rFonts w:cstheme="minorHAnsi"/>
          <w:b/>
          <w:sz w:val="20"/>
          <w:szCs w:val="20"/>
        </w:rPr>
        <w:t>Election (USS) and (UP)</w:t>
      </w:r>
    </w:p>
    <w:p w14:paraId="7808D17D" w14:textId="205B6EC1" w:rsidR="00B60A38" w:rsidRPr="00917F65" w:rsidRDefault="00B60A38" w:rsidP="00C712BD">
      <w:pPr>
        <w:pStyle w:val="ListParagraph"/>
        <w:numPr>
          <w:ilvl w:val="3"/>
          <w:numId w:val="3"/>
        </w:numPr>
        <w:spacing w:after="0" w:line="240" w:lineRule="auto"/>
        <w:rPr>
          <w:rFonts w:cstheme="minorHAnsi"/>
          <w:b/>
          <w:sz w:val="20"/>
          <w:szCs w:val="20"/>
        </w:rPr>
      </w:pPr>
      <w:r w:rsidRPr="00917F65">
        <w:rPr>
          <w:rFonts w:cstheme="minorHAnsi"/>
          <w:bCs/>
          <w:sz w:val="20"/>
          <w:szCs w:val="20"/>
        </w:rPr>
        <w:t>UP:</w:t>
      </w:r>
      <w:r w:rsidR="005B24ED" w:rsidRPr="00917F65">
        <w:rPr>
          <w:rFonts w:cstheme="minorHAnsi"/>
          <w:bCs/>
          <w:sz w:val="20"/>
          <w:szCs w:val="20"/>
        </w:rPr>
        <w:t xml:space="preserve"> No updates at this time. </w:t>
      </w:r>
    </w:p>
    <w:p w14:paraId="05598D7E" w14:textId="5155C5F8" w:rsidR="00B60A38" w:rsidRPr="00917F65" w:rsidRDefault="00B60A38" w:rsidP="00C712BD">
      <w:pPr>
        <w:pStyle w:val="ListParagraph"/>
        <w:numPr>
          <w:ilvl w:val="3"/>
          <w:numId w:val="3"/>
        </w:numPr>
        <w:spacing w:after="0" w:line="240" w:lineRule="auto"/>
        <w:rPr>
          <w:rFonts w:cstheme="minorHAnsi"/>
          <w:b/>
          <w:sz w:val="20"/>
          <w:szCs w:val="20"/>
        </w:rPr>
      </w:pPr>
      <w:r w:rsidRPr="00917F65">
        <w:rPr>
          <w:rFonts w:cstheme="minorHAnsi"/>
          <w:bCs/>
          <w:sz w:val="20"/>
          <w:szCs w:val="20"/>
        </w:rPr>
        <w:t>USS:</w:t>
      </w:r>
      <w:r w:rsidR="005B24ED" w:rsidRPr="00917F65">
        <w:rPr>
          <w:rFonts w:cstheme="minorHAnsi"/>
          <w:bCs/>
          <w:sz w:val="20"/>
          <w:szCs w:val="20"/>
        </w:rPr>
        <w:t xml:space="preserve"> No updates at this time.</w:t>
      </w:r>
    </w:p>
    <w:p w14:paraId="5795CF99" w14:textId="77777777" w:rsidR="00B60A38" w:rsidRPr="00917F65" w:rsidRDefault="00B60A38" w:rsidP="00C712BD">
      <w:pPr>
        <w:pStyle w:val="ListParagraph"/>
        <w:numPr>
          <w:ilvl w:val="2"/>
          <w:numId w:val="3"/>
        </w:numPr>
        <w:spacing w:after="0" w:line="240" w:lineRule="auto"/>
        <w:rPr>
          <w:b/>
          <w:sz w:val="20"/>
          <w:szCs w:val="20"/>
        </w:rPr>
      </w:pPr>
      <w:r w:rsidRPr="00917F65">
        <w:rPr>
          <w:rFonts w:cstheme="minorHAnsi"/>
          <w:b/>
          <w:sz w:val="20"/>
          <w:szCs w:val="20"/>
        </w:rPr>
        <w:t>Organizational Governance (Joint</w:t>
      </w:r>
      <w:r w:rsidRPr="00917F65">
        <w:rPr>
          <w:b/>
          <w:sz w:val="20"/>
          <w:szCs w:val="20"/>
        </w:rPr>
        <w:t>)</w:t>
      </w:r>
    </w:p>
    <w:p w14:paraId="2949FC98" w14:textId="17D08F60" w:rsidR="00B60A38" w:rsidRPr="00917F65" w:rsidRDefault="00170A86" w:rsidP="00C712BD">
      <w:pPr>
        <w:pStyle w:val="ListParagraph"/>
        <w:numPr>
          <w:ilvl w:val="3"/>
          <w:numId w:val="3"/>
        </w:numPr>
        <w:spacing w:after="0" w:line="240" w:lineRule="auto"/>
        <w:rPr>
          <w:rFonts w:cstheme="minorHAnsi"/>
          <w:bCs/>
          <w:sz w:val="20"/>
          <w:szCs w:val="20"/>
        </w:rPr>
      </w:pPr>
      <w:r w:rsidRPr="00917F65">
        <w:rPr>
          <w:rFonts w:cstheme="minorHAnsi"/>
          <w:bCs/>
          <w:sz w:val="20"/>
          <w:szCs w:val="20"/>
        </w:rPr>
        <w:t xml:space="preserve">No updates at this time. </w:t>
      </w:r>
    </w:p>
    <w:p w14:paraId="166C2F29" w14:textId="77777777" w:rsidR="00B60A38" w:rsidRPr="00917F65" w:rsidRDefault="00B60A38" w:rsidP="00C712BD">
      <w:pPr>
        <w:pStyle w:val="ListParagraph"/>
        <w:numPr>
          <w:ilvl w:val="2"/>
          <w:numId w:val="3"/>
        </w:numPr>
        <w:spacing w:after="0" w:line="240" w:lineRule="auto"/>
        <w:rPr>
          <w:b/>
          <w:sz w:val="20"/>
          <w:szCs w:val="20"/>
        </w:rPr>
      </w:pPr>
      <w:r w:rsidRPr="00917F65">
        <w:rPr>
          <w:b/>
          <w:sz w:val="20"/>
          <w:szCs w:val="20"/>
        </w:rPr>
        <w:t>Policy Review (Joint)</w:t>
      </w:r>
    </w:p>
    <w:p w14:paraId="46EC9597" w14:textId="5D1DF52B" w:rsidR="00B60A38" w:rsidRPr="00917F65" w:rsidRDefault="00B60A38" w:rsidP="00A855CF">
      <w:pPr>
        <w:pStyle w:val="ListParagraph"/>
        <w:numPr>
          <w:ilvl w:val="3"/>
          <w:numId w:val="3"/>
        </w:numPr>
        <w:spacing w:after="0" w:line="240" w:lineRule="auto"/>
        <w:rPr>
          <w:bCs/>
          <w:sz w:val="20"/>
          <w:szCs w:val="20"/>
        </w:rPr>
      </w:pPr>
      <w:r w:rsidRPr="00917F65">
        <w:rPr>
          <w:rFonts w:cstheme="minorHAnsi"/>
          <w:sz w:val="20"/>
          <w:szCs w:val="20"/>
        </w:rPr>
        <w:t xml:space="preserve"> </w:t>
      </w:r>
      <w:r w:rsidR="00A855CF" w:rsidRPr="00917F65">
        <w:rPr>
          <w:bCs/>
          <w:sz w:val="20"/>
          <w:szCs w:val="20"/>
        </w:rPr>
        <w:t>No updates at this time.</w:t>
      </w:r>
    </w:p>
    <w:p w14:paraId="7D339A91" w14:textId="77777777" w:rsidR="00B60A38" w:rsidRPr="00917F65" w:rsidRDefault="00B60A38" w:rsidP="00C0351B">
      <w:pPr>
        <w:pStyle w:val="ListParagraph"/>
        <w:numPr>
          <w:ilvl w:val="2"/>
          <w:numId w:val="3"/>
        </w:numPr>
        <w:spacing w:after="0" w:line="240" w:lineRule="auto"/>
        <w:rPr>
          <w:rFonts w:cstheme="minorHAnsi"/>
          <w:b/>
          <w:sz w:val="20"/>
          <w:szCs w:val="20"/>
        </w:rPr>
      </w:pPr>
      <w:r w:rsidRPr="00917F65">
        <w:rPr>
          <w:rFonts w:cstheme="minorHAnsi"/>
          <w:b/>
          <w:sz w:val="20"/>
          <w:szCs w:val="20"/>
        </w:rPr>
        <w:t xml:space="preserve">Professional Development and Service (Joint) </w:t>
      </w:r>
    </w:p>
    <w:p w14:paraId="76C9F523" w14:textId="425BE6C6" w:rsidR="00B60A38" w:rsidRPr="00917F65" w:rsidRDefault="00C0351B" w:rsidP="00C0351B">
      <w:pPr>
        <w:pStyle w:val="ListParagraph"/>
        <w:numPr>
          <w:ilvl w:val="3"/>
          <w:numId w:val="3"/>
        </w:numPr>
        <w:spacing w:after="0" w:line="240" w:lineRule="auto"/>
        <w:rPr>
          <w:rFonts w:cstheme="minorHAnsi"/>
          <w:sz w:val="20"/>
          <w:szCs w:val="20"/>
        </w:rPr>
      </w:pPr>
      <w:r w:rsidRPr="00917F65">
        <w:rPr>
          <w:rFonts w:cstheme="minorHAnsi"/>
          <w:sz w:val="20"/>
          <w:szCs w:val="20"/>
        </w:rPr>
        <w:t xml:space="preserve">The Stock the Support Locker Competition closed on November 13. We </w:t>
      </w:r>
      <w:r w:rsidRPr="00917F65">
        <w:rPr>
          <w:rFonts w:cstheme="minorHAnsi"/>
          <w:sz w:val="20"/>
          <w:szCs w:val="20"/>
        </w:rPr>
        <w:t>are</w:t>
      </w:r>
      <w:r w:rsidRPr="00917F65">
        <w:rPr>
          <w:rFonts w:cstheme="minorHAnsi"/>
          <w:sz w:val="20"/>
          <w:szCs w:val="20"/>
        </w:rPr>
        <w:t xml:space="preserve"> awaiting</w:t>
      </w:r>
      <w:r w:rsidRPr="00917F65">
        <w:rPr>
          <w:rFonts w:cstheme="minorHAnsi"/>
          <w:sz w:val="20"/>
          <w:szCs w:val="20"/>
        </w:rPr>
        <w:t xml:space="preserve"> the final</w:t>
      </w:r>
      <w:r w:rsidRPr="00917F65">
        <w:rPr>
          <w:rFonts w:cstheme="minorHAnsi"/>
          <w:sz w:val="20"/>
          <w:szCs w:val="20"/>
        </w:rPr>
        <w:t xml:space="preserve"> results </w:t>
      </w:r>
      <w:r w:rsidRPr="00917F65">
        <w:rPr>
          <w:rFonts w:cstheme="minorHAnsi"/>
          <w:sz w:val="20"/>
          <w:szCs w:val="20"/>
        </w:rPr>
        <w:t>of the total amount collected and winner this year</w:t>
      </w:r>
      <w:r w:rsidR="00160BA3" w:rsidRPr="00917F65">
        <w:rPr>
          <w:rFonts w:cstheme="minorHAnsi"/>
          <w:sz w:val="20"/>
          <w:szCs w:val="20"/>
        </w:rPr>
        <w:t xml:space="preserve">. We will announce soon. </w:t>
      </w:r>
    </w:p>
    <w:p w14:paraId="3CCE4576" w14:textId="77777777" w:rsidR="00B60A38" w:rsidRPr="00917F65" w:rsidRDefault="00B60A38" w:rsidP="00C0351B">
      <w:pPr>
        <w:pStyle w:val="ListParagraph"/>
        <w:numPr>
          <w:ilvl w:val="1"/>
          <w:numId w:val="3"/>
        </w:numPr>
        <w:spacing w:after="0" w:line="240" w:lineRule="auto"/>
        <w:rPr>
          <w:rFonts w:cstheme="minorHAnsi"/>
          <w:b/>
          <w:sz w:val="20"/>
          <w:szCs w:val="20"/>
        </w:rPr>
      </w:pPr>
      <w:r w:rsidRPr="00917F65">
        <w:rPr>
          <w:rFonts w:cstheme="minorHAnsi"/>
          <w:b/>
          <w:sz w:val="20"/>
          <w:szCs w:val="20"/>
        </w:rPr>
        <w:t>Campus/University Business Meeting Updates</w:t>
      </w:r>
    </w:p>
    <w:p w14:paraId="504BA28C" w14:textId="4B89BBC7" w:rsidR="00B60A38" w:rsidRPr="00917F65" w:rsidRDefault="00B60A38" w:rsidP="00C0351B">
      <w:pPr>
        <w:pStyle w:val="ListParagraph"/>
        <w:numPr>
          <w:ilvl w:val="2"/>
          <w:numId w:val="3"/>
        </w:numPr>
        <w:spacing w:after="0" w:line="240" w:lineRule="auto"/>
        <w:rPr>
          <w:b/>
          <w:sz w:val="20"/>
          <w:szCs w:val="20"/>
        </w:rPr>
      </w:pPr>
      <w:r w:rsidRPr="00917F65">
        <w:rPr>
          <w:rFonts w:cstheme="minorHAnsi"/>
          <w:b/>
          <w:sz w:val="20"/>
          <w:szCs w:val="20"/>
        </w:rPr>
        <w:t>AOC (UP Representative</w:t>
      </w:r>
      <w:r w:rsidRPr="00917F65">
        <w:rPr>
          <w:b/>
          <w:sz w:val="20"/>
          <w:szCs w:val="20"/>
        </w:rPr>
        <w:t>)</w:t>
      </w:r>
    </w:p>
    <w:p w14:paraId="00A7B72B" w14:textId="659E40AD" w:rsidR="00B60A38" w:rsidRPr="00917F65" w:rsidRDefault="004A6717" w:rsidP="00B60A38">
      <w:pPr>
        <w:pStyle w:val="ListParagraph"/>
        <w:numPr>
          <w:ilvl w:val="3"/>
          <w:numId w:val="3"/>
        </w:numPr>
        <w:spacing w:after="0" w:line="240" w:lineRule="auto"/>
        <w:rPr>
          <w:bCs/>
          <w:sz w:val="20"/>
          <w:szCs w:val="20"/>
        </w:rPr>
      </w:pPr>
      <w:r w:rsidRPr="00917F65">
        <w:rPr>
          <w:bCs/>
          <w:sz w:val="20"/>
          <w:szCs w:val="20"/>
        </w:rPr>
        <w:t xml:space="preserve">No updates at this time. </w:t>
      </w:r>
    </w:p>
    <w:p w14:paraId="3D2AAC16" w14:textId="3507A138" w:rsidR="00B60A38" w:rsidRPr="00917F65" w:rsidRDefault="00B60A38" w:rsidP="00B60A38">
      <w:pPr>
        <w:pStyle w:val="ListParagraph"/>
        <w:numPr>
          <w:ilvl w:val="2"/>
          <w:numId w:val="3"/>
        </w:numPr>
        <w:spacing w:after="0" w:line="240" w:lineRule="auto"/>
        <w:rPr>
          <w:rFonts w:ascii="Calibri" w:hAnsi="Calibri" w:cs="Calibri"/>
          <w:b/>
          <w:sz w:val="20"/>
          <w:szCs w:val="20"/>
        </w:rPr>
      </w:pPr>
      <w:r w:rsidRPr="00917F65">
        <w:rPr>
          <w:b/>
          <w:sz w:val="20"/>
          <w:szCs w:val="20"/>
        </w:rPr>
        <w:lastRenderedPageBreak/>
        <w:t xml:space="preserve">Budget Advisory </w:t>
      </w:r>
      <w:r w:rsidRPr="00917F65">
        <w:rPr>
          <w:rFonts w:ascii="Calibri" w:hAnsi="Calibri" w:cs="Calibri"/>
          <w:b/>
          <w:sz w:val="20"/>
          <w:szCs w:val="20"/>
        </w:rPr>
        <w:t>Committee (Joint)</w:t>
      </w:r>
    </w:p>
    <w:p w14:paraId="00C0BE1C" w14:textId="619A60F3" w:rsidR="00465E9F" w:rsidRPr="00917F65" w:rsidRDefault="00465E9F" w:rsidP="00465E9F">
      <w:pPr>
        <w:pStyle w:val="ListParagraph"/>
        <w:numPr>
          <w:ilvl w:val="3"/>
          <w:numId w:val="3"/>
        </w:numPr>
        <w:spacing w:after="0" w:line="240" w:lineRule="auto"/>
        <w:rPr>
          <w:rFonts w:ascii="Calibri" w:hAnsi="Calibri" w:cs="Calibri"/>
          <w:b/>
          <w:sz w:val="20"/>
          <w:szCs w:val="20"/>
        </w:rPr>
      </w:pPr>
      <w:r w:rsidRPr="00917F65">
        <w:rPr>
          <w:rFonts w:ascii="Calibri" w:hAnsi="Calibri" w:cs="Calibri"/>
          <w:sz w:val="20"/>
          <w:szCs w:val="20"/>
        </w:rPr>
        <w:t>Continuing to monitor budget situation and still planning for potential cuts for FY 22.</w:t>
      </w:r>
    </w:p>
    <w:p w14:paraId="3027EF79" w14:textId="06A6097F" w:rsidR="00B60A38" w:rsidRPr="00917F65" w:rsidRDefault="00B60A38" w:rsidP="00B60A38">
      <w:pPr>
        <w:pStyle w:val="ListParagraph"/>
        <w:numPr>
          <w:ilvl w:val="2"/>
          <w:numId w:val="3"/>
        </w:numPr>
        <w:spacing w:after="0" w:line="240" w:lineRule="auto"/>
        <w:rPr>
          <w:rFonts w:ascii="Calibri" w:hAnsi="Calibri" w:cs="Calibri"/>
          <w:b/>
          <w:sz w:val="20"/>
          <w:szCs w:val="20"/>
        </w:rPr>
      </w:pPr>
      <w:r w:rsidRPr="00917F65">
        <w:rPr>
          <w:rFonts w:ascii="Calibri" w:hAnsi="Calibri" w:cs="Calibri"/>
          <w:b/>
          <w:sz w:val="20"/>
          <w:szCs w:val="20"/>
        </w:rPr>
        <w:t>Human Resources Meeting (Joint)</w:t>
      </w:r>
    </w:p>
    <w:p w14:paraId="557B5444" w14:textId="19DCFFF2" w:rsidR="00F5683E" w:rsidRPr="00917F65" w:rsidRDefault="00F5683E" w:rsidP="00F5683E">
      <w:pPr>
        <w:pStyle w:val="ListParagraph"/>
        <w:numPr>
          <w:ilvl w:val="3"/>
          <w:numId w:val="3"/>
        </w:numPr>
        <w:spacing w:after="0" w:line="240" w:lineRule="auto"/>
        <w:contextualSpacing w:val="0"/>
        <w:rPr>
          <w:rFonts w:eastAsia="Times New Roman"/>
          <w:sz w:val="20"/>
          <w:szCs w:val="20"/>
        </w:rPr>
      </w:pPr>
      <w:r w:rsidRPr="00917F65">
        <w:rPr>
          <w:rFonts w:eastAsia="Times New Roman"/>
          <w:sz w:val="20"/>
          <w:szCs w:val="20"/>
        </w:rPr>
        <w:t>HR doesn’t plan to move forward with any changes to the procedures for inclement weather at this time.</w:t>
      </w:r>
    </w:p>
    <w:p w14:paraId="071AD0BF" w14:textId="41621CDB" w:rsidR="00B60A38" w:rsidRPr="00917F65" w:rsidRDefault="00E60580" w:rsidP="00F5683E">
      <w:pPr>
        <w:pStyle w:val="ListParagraph"/>
        <w:numPr>
          <w:ilvl w:val="3"/>
          <w:numId w:val="3"/>
        </w:numPr>
        <w:spacing w:after="0" w:line="240" w:lineRule="auto"/>
        <w:rPr>
          <w:bCs/>
          <w:sz w:val="20"/>
          <w:szCs w:val="20"/>
        </w:rPr>
      </w:pPr>
      <w:r w:rsidRPr="00917F65">
        <w:rPr>
          <w:rFonts w:ascii="Calibri" w:hAnsi="Calibri" w:cs="Calibri"/>
          <w:bCs/>
          <w:sz w:val="20"/>
          <w:szCs w:val="20"/>
        </w:rPr>
        <w:t>Discussed ways to communicate/update campus on the market-based pay transition. They need to update the working titles and make changes in PeopleAdmin. Anticipate being fully transitioned in April and expect all employees will have met with their supervisor to discuss their job description, title and pay rang</w:t>
      </w:r>
      <w:bookmarkStart w:id="1" w:name="_Hlk48117505"/>
      <w:r w:rsidRPr="00917F65">
        <w:rPr>
          <w:rFonts w:ascii="Calibri" w:hAnsi="Calibri" w:cs="Calibri"/>
          <w:bCs/>
          <w:sz w:val="20"/>
          <w:szCs w:val="20"/>
        </w:rPr>
        <w:t>e. Plan to</w:t>
      </w:r>
      <w:r w:rsidRPr="00917F65">
        <w:rPr>
          <w:bCs/>
          <w:sz w:val="20"/>
          <w:szCs w:val="20"/>
        </w:rPr>
        <w:t xml:space="preserve"> hold employee briefings with the colleges/divisions to share the process to this point and the timeline moving forward. Senate leadership encouraged HR to be actively involved in and lead the employee briefings to ensure consistent messaging. </w:t>
      </w:r>
    </w:p>
    <w:p w14:paraId="10CC487E" w14:textId="08DADD4F" w:rsidR="00E60580" w:rsidRPr="00917F65" w:rsidRDefault="00E60580" w:rsidP="00F5683E">
      <w:pPr>
        <w:pStyle w:val="ListParagraph"/>
        <w:numPr>
          <w:ilvl w:val="3"/>
          <w:numId w:val="3"/>
        </w:numPr>
        <w:spacing w:after="0" w:line="240" w:lineRule="auto"/>
        <w:rPr>
          <w:bCs/>
          <w:sz w:val="20"/>
          <w:szCs w:val="20"/>
        </w:rPr>
      </w:pPr>
      <w:r w:rsidRPr="00917F65">
        <w:rPr>
          <w:bCs/>
          <w:sz w:val="20"/>
          <w:szCs w:val="20"/>
        </w:rPr>
        <w:t xml:space="preserve">Continuing to look for ways to provide mental health breaks for employees during the spring semester. If you have thoughts, please send to Trish and Randy to share with HR. </w:t>
      </w:r>
    </w:p>
    <w:p w14:paraId="4F68E468" w14:textId="6AA3E8A5" w:rsidR="00E60580" w:rsidRPr="00917F65" w:rsidRDefault="00DA4A80" w:rsidP="00F5683E">
      <w:pPr>
        <w:pStyle w:val="ListParagraph"/>
        <w:numPr>
          <w:ilvl w:val="3"/>
          <w:numId w:val="3"/>
        </w:numPr>
        <w:spacing w:after="0" w:line="240" w:lineRule="auto"/>
        <w:rPr>
          <w:bCs/>
          <w:sz w:val="20"/>
          <w:szCs w:val="20"/>
        </w:rPr>
      </w:pPr>
      <w:r w:rsidRPr="00917F65">
        <w:rPr>
          <w:bCs/>
          <w:sz w:val="20"/>
          <w:szCs w:val="20"/>
        </w:rPr>
        <w:t xml:space="preserve">Exploring ideas to recognize employees leading up to the holidays given large holiday gatherings likely won’t be possible. Please share any ideas with Trish and Randy. </w:t>
      </w:r>
    </w:p>
    <w:p w14:paraId="7C87D21A" w14:textId="2E466903" w:rsidR="00DA4A80" w:rsidRPr="00917F65" w:rsidRDefault="00DA4A80" w:rsidP="00DA4A80">
      <w:pPr>
        <w:pStyle w:val="ListParagraph"/>
        <w:numPr>
          <w:ilvl w:val="3"/>
          <w:numId w:val="3"/>
        </w:numPr>
        <w:spacing w:after="0" w:line="240" w:lineRule="auto"/>
        <w:rPr>
          <w:bCs/>
          <w:sz w:val="20"/>
          <w:szCs w:val="20"/>
        </w:rPr>
      </w:pPr>
      <w:r w:rsidRPr="00917F65">
        <w:rPr>
          <w:bCs/>
          <w:sz w:val="20"/>
          <w:szCs w:val="20"/>
        </w:rPr>
        <w:t xml:space="preserve">Voluntary Separation Incentive Program: 67 people applied for the early retirement option; two withdrew their application. </w:t>
      </w:r>
      <w:r w:rsidRPr="00917F65">
        <w:rPr>
          <w:rFonts w:ascii="Calibri" w:hAnsi="Calibri" w:cs="Calibri"/>
          <w:sz w:val="20"/>
          <w:szCs w:val="20"/>
        </w:rPr>
        <w:t>The remaining 65 were approved and will retire/separate on Dec 26. They will have from that point until the first week in January to confirm their retirement to obtain the payout funds. 16 of the 65 are faculty.</w:t>
      </w:r>
    </w:p>
    <w:p w14:paraId="301C4431" w14:textId="0E198570" w:rsidR="00E60580" w:rsidRPr="00917F65" w:rsidRDefault="00DA4A80" w:rsidP="00DA4A80">
      <w:pPr>
        <w:pStyle w:val="ListParagraph"/>
        <w:numPr>
          <w:ilvl w:val="3"/>
          <w:numId w:val="3"/>
        </w:numPr>
        <w:spacing w:after="0" w:line="240" w:lineRule="auto"/>
        <w:rPr>
          <w:bCs/>
          <w:sz w:val="20"/>
          <w:szCs w:val="20"/>
        </w:rPr>
      </w:pPr>
      <w:r w:rsidRPr="00917F65">
        <w:rPr>
          <w:bCs/>
          <w:sz w:val="20"/>
          <w:szCs w:val="20"/>
        </w:rPr>
        <w:t xml:space="preserve">Couple staffing changes in HR. </w:t>
      </w:r>
      <w:r w:rsidRPr="00917F65">
        <w:rPr>
          <w:rFonts w:ascii="Calibri" w:hAnsi="Calibri" w:cs="Calibri"/>
          <w:sz w:val="20"/>
          <w:szCs w:val="20"/>
        </w:rPr>
        <w:t>NIAR will be doing stand-alone HR moving forward and have hired Marci Holsteen to be their HR Manager. Sheryl Propst has been moved into the Director of Talent Management position. Talent Acquisition will now fall under her rather than being a director position. One other person will be going to NIAR with Marci and they also have one staff member who has been approved for the VSIP.</w:t>
      </w:r>
    </w:p>
    <w:bookmarkEnd w:id="1"/>
    <w:p w14:paraId="2AC6F66C" w14:textId="77777777" w:rsidR="00B60A38" w:rsidRPr="00917F65" w:rsidRDefault="00B60A38" w:rsidP="00B60A38">
      <w:pPr>
        <w:pStyle w:val="ListParagraph"/>
        <w:numPr>
          <w:ilvl w:val="2"/>
          <w:numId w:val="3"/>
        </w:numPr>
        <w:spacing w:after="0" w:line="240" w:lineRule="auto"/>
        <w:rPr>
          <w:b/>
          <w:sz w:val="20"/>
          <w:szCs w:val="20"/>
        </w:rPr>
      </w:pPr>
      <w:r w:rsidRPr="00917F65">
        <w:rPr>
          <w:b/>
          <w:sz w:val="20"/>
          <w:szCs w:val="20"/>
        </w:rPr>
        <w:t>Legislative Update (Joint)</w:t>
      </w:r>
    </w:p>
    <w:p w14:paraId="2DE84834" w14:textId="17862542" w:rsidR="00B60A38" w:rsidRPr="00917F65" w:rsidRDefault="00962728" w:rsidP="00962728">
      <w:pPr>
        <w:pStyle w:val="ListParagraph"/>
        <w:numPr>
          <w:ilvl w:val="3"/>
          <w:numId w:val="3"/>
        </w:numPr>
        <w:spacing w:after="0" w:line="240" w:lineRule="auto"/>
        <w:rPr>
          <w:rFonts w:cstheme="minorHAnsi"/>
          <w:bCs/>
          <w:sz w:val="20"/>
          <w:szCs w:val="20"/>
        </w:rPr>
      </w:pPr>
      <w:r w:rsidRPr="00917F65">
        <w:rPr>
          <w:rFonts w:cstheme="minorHAnsi"/>
          <w:sz w:val="20"/>
          <w:szCs w:val="20"/>
          <w:shd w:val="clear" w:color="auto" w:fill="FFFFFF"/>
        </w:rPr>
        <w:t xml:space="preserve">As the </w:t>
      </w:r>
      <w:r w:rsidR="00DA4A80" w:rsidRPr="00917F65">
        <w:rPr>
          <w:rFonts w:cstheme="minorHAnsi"/>
          <w:sz w:val="20"/>
          <w:szCs w:val="20"/>
          <w:shd w:val="clear" w:color="auto" w:fill="FFFFFF"/>
        </w:rPr>
        <w:t>2020 census comes to an end, the State is required to redistrict or reapportion state legislative seats as well as federal congressional seats based off population changes in Kansas.</w:t>
      </w:r>
      <w:r w:rsidR="008A5098" w:rsidRPr="00917F65">
        <w:rPr>
          <w:rFonts w:cstheme="minorHAnsi"/>
          <w:sz w:val="20"/>
          <w:szCs w:val="20"/>
          <w:shd w:val="clear" w:color="auto" w:fill="FFFFFF"/>
        </w:rPr>
        <w:t xml:space="preserve"> </w:t>
      </w:r>
      <w:r w:rsidR="00DA4A80" w:rsidRPr="00917F65">
        <w:rPr>
          <w:rFonts w:cstheme="minorHAnsi"/>
          <w:sz w:val="20"/>
          <w:szCs w:val="20"/>
          <w:shd w:val="clear" w:color="auto" w:fill="FFFFFF"/>
        </w:rPr>
        <w:t>The Governor has proposed letting a non-partisan commission determine how to redistrict seats which could determine control of the Kansas legislature as well as which parties are favored to win Kansas’ congressional seats. The legislature is now potentially empowered to rebuff that strategy with veto-proof majorities.</w:t>
      </w:r>
    </w:p>
    <w:p w14:paraId="4326CADB" w14:textId="77777777" w:rsidR="00B60A38" w:rsidRPr="00917F65" w:rsidRDefault="00B60A38" w:rsidP="00B60A38">
      <w:pPr>
        <w:pStyle w:val="ListParagraph"/>
        <w:numPr>
          <w:ilvl w:val="2"/>
          <w:numId w:val="3"/>
        </w:numPr>
        <w:spacing w:after="0" w:line="240" w:lineRule="auto"/>
        <w:rPr>
          <w:b/>
          <w:sz w:val="20"/>
          <w:szCs w:val="20"/>
        </w:rPr>
      </w:pPr>
      <w:r w:rsidRPr="00917F65">
        <w:rPr>
          <w:b/>
          <w:sz w:val="20"/>
          <w:szCs w:val="20"/>
        </w:rPr>
        <w:t>Library Appeals (Joint, Representative from Each Senate)</w:t>
      </w:r>
    </w:p>
    <w:p w14:paraId="424116D7" w14:textId="25937634" w:rsidR="00B60A38" w:rsidRPr="00917F65" w:rsidRDefault="00A855CF" w:rsidP="00B60A38">
      <w:pPr>
        <w:pStyle w:val="ListParagraph"/>
        <w:numPr>
          <w:ilvl w:val="3"/>
          <w:numId w:val="3"/>
        </w:numPr>
        <w:spacing w:after="0" w:line="240" w:lineRule="auto"/>
        <w:rPr>
          <w:bCs/>
          <w:sz w:val="20"/>
          <w:szCs w:val="20"/>
        </w:rPr>
      </w:pPr>
      <w:r w:rsidRPr="00917F65">
        <w:rPr>
          <w:bCs/>
          <w:sz w:val="20"/>
          <w:szCs w:val="20"/>
        </w:rPr>
        <w:t>No updates at this time.</w:t>
      </w:r>
    </w:p>
    <w:p w14:paraId="038C8827" w14:textId="77777777" w:rsidR="00124A01" w:rsidRPr="00917F65" w:rsidRDefault="00B60A38" w:rsidP="00124A01">
      <w:pPr>
        <w:pStyle w:val="ListParagraph"/>
        <w:numPr>
          <w:ilvl w:val="2"/>
          <w:numId w:val="3"/>
        </w:numPr>
        <w:spacing w:after="0" w:line="240" w:lineRule="auto"/>
        <w:rPr>
          <w:b/>
          <w:sz w:val="20"/>
          <w:szCs w:val="20"/>
        </w:rPr>
      </w:pPr>
      <w:r w:rsidRPr="00917F65">
        <w:rPr>
          <w:b/>
          <w:sz w:val="20"/>
          <w:szCs w:val="20"/>
        </w:rPr>
        <w:t>Parking Appeals (Joint, Representative from Each Senate)</w:t>
      </w:r>
    </w:p>
    <w:p w14:paraId="258E7E2F" w14:textId="74AB1AC2" w:rsidR="00B60A38" w:rsidRPr="00917F65" w:rsidRDefault="00124A01" w:rsidP="00124A01">
      <w:pPr>
        <w:pStyle w:val="ListParagraph"/>
        <w:numPr>
          <w:ilvl w:val="3"/>
          <w:numId w:val="3"/>
        </w:numPr>
        <w:spacing w:after="0" w:line="240" w:lineRule="auto"/>
        <w:rPr>
          <w:b/>
          <w:sz w:val="20"/>
          <w:szCs w:val="20"/>
        </w:rPr>
      </w:pPr>
      <w:r w:rsidRPr="00917F65">
        <w:rPr>
          <w:color w:val="000000"/>
          <w:sz w:val="20"/>
          <w:szCs w:val="20"/>
        </w:rPr>
        <w:t>The Parking Appeals Committee has seen around 5-6 appeals a day. Most of them are for students parking in yellow lots, facing their vehicles against traffic, overtime parking, or not paying in the garage. We are still offering 1st time offenders the option to take the quiz, so they know the rules and regulations. We also offer food for fines once a month through the student advocate and we are now also going to be offering school supplies for fines as well starting in February. We want to try to help all students, faculty &amp; staff any way we can.</w:t>
      </w:r>
    </w:p>
    <w:p w14:paraId="668BA824" w14:textId="77777777" w:rsidR="00B60A38" w:rsidRPr="00917F65" w:rsidRDefault="00B60A38" w:rsidP="00B60A38">
      <w:pPr>
        <w:pStyle w:val="ListParagraph"/>
        <w:numPr>
          <w:ilvl w:val="2"/>
          <w:numId w:val="3"/>
        </w:numPr>
        <w:spacing w:after="0" w:line="240" w:lineRule="auto"/>
        <w:rPr>
          <w:b/>
          <w:sz w:val="20"/>
          <w:szCs w:val="20"/>
        </w:rPr>
      </w:pPr>
      <w:r w:rsidRPr="00917F65">
        <w:rPr>
          <w:b/>
          <w:sz w:val="20"/>
          <w:szCs w:val="20"/>
        </w:rPr>
        <w:t>President’s Council/PET Meeting (Joint)</w:t>
      </w:r>
    </w:p>
    <w:p w14:paraId="16BE4978" w14:textId="43EBDDAC" w:rsidR="00B60A38" w:rsidRPr="00917F65" w:rsidRDefault="00B60A38" w:rsidP="00B60A38">
      <w:pPr>
        <w:pStyle w:val="ListParagraph"/>
        <w:numPr>
          <w:ilvl w:val="3"/>
          <w:numId w:val="3"/>
        </w:numPr>
        <w:spacing w:after="0" w:line="240" w:lineRule="auto"/>
        <w:rPr>
          <w:b/>
          <w:sz w:val="20"/>
          <w:szCs w:val="20"/>
        </w:rPr>
      </w:pPr>
      <w:r w:rsidRPr="00917F65">
        <w:rPr>
          <w:bCs/>
          <w:sz w:val="20"/>
          <w:szCs w:val="20"/>
        </w:rPr>
        <w:t xml:space="preserve"> </w:t>
      </w:r>
      <w:r w:rsidR="00127814" w:rsidRPr="00917F65">
        <w:rPr>
          <w:bCs/>
          <w:sz w:val="20"/>
          <w:szCs w:val="20"/>
        </w:rPr>
        <w:t xml:space="preserve">No updates at this time. </w:t>
      </w:r>
    </w:p>
    <w:p w14:paraId="1D1532A6" w14:textId="22196CC6" w:rsidR="00B60A38" w:rsidRPr="00917F65" w:rsidRDefault="00B60A38" w:rsidP="00B60A38">
      <w:pPr>
        <w:pStyle w:val="ListParagraph"/>
        <w:numPr>
          <w:ilvl w:val="2"/>
          <w:numId w:val="3"/>
        </w:numPr>
        <w:spacing w:after="0" w:line="240" w:lineRule="auto"/>
        <w:rPr>
          <w:b/>
          <w:sz w:val="20"/>
          <w:szCs w:val="20"/>
        </w:rPr>
      </w:pPr>
      <w:r w:rsidRPr="00917F65">
        <w:rPr>
          <w:b/>
          <w:sz w:val="20"/>
          <w:szCs w:val="20"/>
        </w:rPr>
        <w:t>President Meeting (Joint with UP &amp; USS Senate Presidents)</w:t>
      </w:r>
      <w:bookmarkStart w:id="2" w:name="_Hlk48117411"/>
    </w:p>
    <w:p w14:paraId="305A85EC" w14:textId="77777777" w:rsidR="007F4BC8" w:rsidRPr="00917F65" w:rsidRDefault="00127814" w:rsidP="00B5705B">
      <w:pPr>
        <w:pStyle w:val="ListParagraph"/>
        <w:numPr>
          <w:ilvl w:val="3"/>
          <w:numId w:val="3"/>
        </w:numPr>
        <w:spacing w:after="0" w:line="240" w:lineRule="auto"/>
        <w:rPr>
          <w:bCs/>
          <w:sz w:val="20"/>
          <w:szCs w:val="20"/>
        </w:rPr>
      </w:pPr>
      <w:r w:rsidRPr="00917F65">
        <w:rPr>
          <w:bCs/>
          <w:sz w:val="20"/>
          <w:szCs w:val="20"/>
        </w:rPr>
        <w:t>Had our first meeting with Interim President Mu</w:t>
      </w:r>
      <w:r w:rsidR="007F4BC8" w:rsidRPr="00917F65">
        <w:rPr>
          <w:bCs/>
          <w:sz w:val="20"/>
          <w:szCs w:val="20"/>
        </w:rPr>
        <w:t xml:space="preserve">ma. He shared that COVID cases have gone up a little on campus but not to the level of concern. University is offering a one-time test for asymptomatic employees. </w:t>
      </w:r>
    </w:p>
    <w:p w14:paraId="446EBBC6" w14:textId="1BD08E1F" w:rsidR="00B5705B" w:rsidRPr="00917F65" w:rsidRDefault="007F4BC8" w:rsidP="00B5705B">
      <w:pPr>
        <w:pStyle w:val="ListParagraph"/>
        <w:numPr>
          <w:ilvl w:val="3"/>
          <w:numId w:val="3"/>
        </w:numPr>
        <w:spacing w:after="0" w:line="240" w:lineRule="auto"/>
        <w:rPr>
          <w:bCs/>
          <w:sz w:val="20"/>
          <w:szCs w:val="20"/>
        </w:rPr>
      </w:pPr>
      <w:r w:rsidRPr="00917F65">
        <w:rPr>
          <w:bCs/>
          <w:sz w:val="20"/>
          <w:szCs w:val="20"/>
        </w:rPr>
        <w:t xml:space="preserve">He shared the University plans to provide a boxed Thanksgiving meal to employees on campus the Tuesday prior to Thanksgiving. It’s safe to serve food </w:t>
      </w:r>
      <w:r w:rsidRPr="00917F65">
        <w:rPr>
          <w:bCs/>
          <w:sz w:val="20"/>
          <w:szCs w:val="20"/>
        </w:rPr>
        <w:lastRenderedPageBreak/>
        <w:t xml:space="preserve">if served in a to-go or being served by someone from catering and attendees are able to spread out and distance if eating together. </w:t>
      </w:r>
    </w:p>
    <w:p w14:paraId="2AE8F781" w14:textId="08D4E4AA" w:rsidR="007F4BC8" w:rsidRPr="00917F65" w:rsidRDefault="007F4BC8" w:rsidP="00B5705B">
      <w:pPr>
        <w:pStyle w:val="ListParagraph"/>
        <w:numPr>
          <w:ilvl w:val="3"/>
          <w:numId w:val="3"/>
        </w:numPr>
        <w:spacing w:after="0" w:line="240" w:lineRule="auto"/>
        <w:rPr>
          <w:bCs/>
          <w:sz w:val="20"/>
          <w:szCs w:val="20"/>
        </w:rPr>
      </w:pPr>
      <w:r w:rsidRPr="00917F65">
        <w:rPr>
          <w:bCs/>
          <w:sz w:val="20"/>
          <w:szCs w:val="20"/>
        </w:rPr>
        <w:t xml:space="preserve">Still planning for potential budget cuts for FY 22. It’s likely we’ll have a cut but hopeful it won’t be as bad as the initial projections. </w:t>
      </w:r>
    </w:p>
    <w:p w14:paraId="6A551084" w14:textId="3FBC9C41" w:rsidR="007F4BC8" w:rsidRPr="00917F65" w:rsidRDefault="007F4BC8" w:rsidP="00B5705B">
      <w:pPr>
        <w:pStyle w:val="ListParagraph"/>
        <w:numPr>
          <w:ilvl w:val="3"/>
          <w:numId w:val="3"/>
        </w:numPr>
        <w:spacing w:after="0" w:line="240" w:lineRule="auto"/>
        <w:rPr>
          <w:bCs/>
          <w:sz w:val="20"/>
          <w:szCs w:val="20"/>
        </w:rPr>
      </w:pPr>
      <w:r w:rsidRPr="00917F65">
        <w:rPr>
          <w:bCs/>
          <w:sz w:val="20"/>
          <w:szCs w:val="20"/>
        </w:rPr>
        <w:t>The positions that will be vacant due to employees accepting the voluntary separation incentive</w:t>
      </w:r>
      <w:r w:rsidR="000B0949" w:rsidRPr="00917F65">
        <w:rPr>
          <w:bCs/>
          <w:sz w:val="20"/>
          <w:szCs w:val="20"/>
        </w:rPr>
        <w:t xml:space="preserve"> may be filled depending on how essential the position is. A significate umber of positions in academic affairs likely won’t be filled. Many of the positions are senior level and we may be able to hire someone at a lower pay rate. </w:t>
      </w:r>
    </w:p>
    <w:bookmarkEnd w:id="2"/>
    <w:p w14:paraId="571FDD15" w14:textId="77777777" w:rsidR="00B60A38" w:rsidRPr="00917F65" w:rsidRDefault="00B60A38" w:rsidP="00B60A38">
      <w:pPr>
        <w:pStyle w:val="ListParagraph"/>
        <w:numPr>
          <w:ilvl w:val="2"/>
          <w:numId w:val="3"/>
        </w:numPr>
        <w:spacing w:after="0" w:line="240" w:lineRule="auto"/>
        <w:rPr>
          <w:b/>
          <w:sz w:val="20"/>
          <w:szCs w:val="20"/>
        </w:rPr>
      </w:pPr>
      <w:r w:rsidRPr="00917F65">
        <w:rPr>
          <w:b/>
          <w:sz w:val="20"/>
          <w:szCs w:val="20"/>
        </w:rPr>
        <w:t>RSC Board of Directors (Joint, Representative from Each Senate)</w:t>
      </w:r>
    </w:p>
    <w:p w14:paraId="7C715C19" w14:textId="6A16D3C5" w:rsidR="00B60A38" w:rsidRPr="00917F65" w:rsidRDefault="00055EEB" w:rsidP="00B60A38">
      <w:pPr>
        <w:pStyle w:val="ListParagraph"/>
        <w:numPr>
          <w:ilvl w:val="3"/>
          <w:numId w:val="3"/>
        </w:numPr>
        <w:spacing w:after="0" w:line="240" w:lineRule="auto"/>
        <w:rPr>
          <w:bCs/>
          <w:sz w:val="20"/>
          <w:szCs w:val="20"/>
        </w:rPr>
      </w:pPr>
      <w:r w:rsidRPr="00917F65">
        <w:rPr>
          <w:bCs/>
          <w:sz w:val="20"/>
          <w:szCs w:val="20"/>
        </w:rPr>
        <w:t xml:space="preserve">No updates at this time. </w:t>
      </w:r>
    </w:p>
    <w:p w14:paraId="1C152B9D" w14:textId="77777777" w:rsidR="00CF2DA5" w:rsidRPr="00917F65" w:rsidRDefault="00B60A38" w:rsidP="00CF2DA5">
      <w:pPr>
        <w:pStyle w:val="ListParagraph"/>
        <w:numPr>
          <w:ilvl w:val="2"/>
          <w:numId w:val="3"/>
        </w:numPr>
        <w:spacing w:after="0" w:line="240" w:lineRule="auto"/>
        <w:rPr>
          <w:b/>
          <w:sz w:val="20"/>
          <w:szCs w:val="20"/>
        </w:rPr>
      </w:pPr>
      <w:r w:rsidRPr="00917F65">
        <w:rPr>
          <w:b/>
          <w:sz w:val="20"/>
          <w:szCs w:val="20"/>
        </w:rPr>
        <w:t>Traffic Appeals (Joint, Representative from Each Senate)</w:t>
      </w:r>
    </w:p>
    <w:p w14:paraId="72DF6A72" w14:textId="52F3DB8F" w:rsidR="00B60A38" w:rsidRPr="00917F65" w:rsidRDefault="00CF2DA5" w:rsidP="00CF2DA5">
      <w:pPr>
        <w:pStyle w:val="ListParagraph"/>
        <w:numPr>
          <w:ilvl w:val="3"/>
          <w:numId w:val="3"/>
        </w:numPr>
        <w:spacing w:after="0" w:line="240" w:lineRule="auto"/>
        <w:rPr>
          <w:b/>
          <w:sz w:val="20"/>
          <w:szCs w:val="20"/>
        </w:rPr>
      </w:pPr>
      <w:r w:rsidRPr="00917F65">
        <w:rPr>
          <w:sz w:val="20"/>
          <w:szCs w:val="20"/>
        </w:rPr>
        <w:t xml:space="preserve">The appeal we </w:t>
      </w:r>
      <w:r w:rsidRPr="00917F65">
        <w:rPr>
          <w:sz w:val="20"/>
          <w:szCs w:val="20"/>
        </w:rPr>
        <w:t>had</w:t>
      </w:r>
      <w:r w:rsidRPr="00917F65">
        <w:rPr>
          <w:sz w:val="20"/>
          <w:szCs w:val="20"/>
        </w:rPr>
        <w:t xml:space="preserve"> challenged our finding because the ticket said her car was a 4 door and it is a 2 door. </w:t>
      </w:r>
      <w:r w:rsidRPr="00917F65">
        <w:rPr>
          <w:sz w:val="20"/>
          <w:szCs w:val="20"/>
        </w:rPr>
        <w:t>C</w:t>
      </w:r>
      <w:r w:rsidRPr="00917F65">
        <w:rPr>
          <w:sz w:val="20"/>
          <w:szCs w:val="20"/>
        </w:rPr>
        <w:t>hecked with the police department to see if that made a ticket invalid and they said they would leave it to the committee to decide. We upheld the ticket.</w:t>
      </w:r>
      <w:r w:rsidRPr="00917F65">
        <w:rPr>
          <w:sz w:val="20"/>
          <w:szCs w:val="20"/>
        </w:rPr>
        <w:t xml:space="preserve"> </w:t>
      </w:r>
      <w:r w:rsidRPr="00917F65">
        <w:rPr>
          <w:sz w:val="20"/>
          <w:szCs w:val="20"/>
        </w:rPr>
        <w:t xml:space="preserve">We haven’t had any </w:t>
      </w:r>
      <w:r w:rsidRPr="00917F65">
        <w:rPr>
          <w:sz w:val="20"/>
          <w:szCs w:val="20"/>
        </w:rPr>
        <w:t>additional a</w:t>
      </w:r>
      <w:r w:rsidRPr="00917F65">
        <w:rPr>
          <w:sz w:val="20"/>
          <w:szCs w:val="20"/>
        </w:rPr>
        <w:t xml:space="preserve">ppeals. </w:t>
      </w:r>
    </w:p>
    <w:p w14:paraId="00037B13" w14:textId="77777777" w:rsidR="00B60A38" w:rsidRPr="00917F65" w:rsidRDefault="00B60A38" w:rsidP="00B60A38">
      <w:pPr>
        <w:pStyle w:val="ListParagraph"/>
        <w:numPr>
          <w:ilvl w:val="2"/>
          <w:numId w:val="3"/>
        </w:numPr>
        <w:spacing w:after="0" w:line="240" w:lineRule="auto"/>
        <w:rPr>
          <w:b/>
          <w:sz w:val="20"/>
          <w:szCs w:val="20"/>
        </w:rPr>
      </w:pPr>
      <w:r w:rsidRPr="00917F65">
        <w:rPr>
          <w:b/>
          <w:sz w:val="20"/>
          <w:szCs w:val="20"/>
        </w:rPr>
        <w:t>UPS President’s Council (UP) and USS President’s Council (USS)</w:t>
      </w:r>
    </w:p>
    <w:p w14:paraId="20952B7F" w14:textId="03154533" w:rsidR="00B60A38" w:rsidRPr="00917F65" w:rsidRDefault="00B60A38" w:rsidP="00BA7D21">
      <w:pPr>
        <w:pStyle w:val="ListParagraph"/>
        <w:numPr>
          <w:ilvl w:val="3"/>
          <w:numId w:val="3"/>
        </w:numPr>
        <w:spacing w:after="0" w:line="240" w:lineRule="auto"/>
        <w:rPr>
          <w:bCs/>
          <w:sz w:val="20"/>
          <w:szCs w:val="20"/>
        </w:rPr>
      </w:pPr>
      <w:r w:rsidRPr="00917F65">
        <w:rPr>
          <w:bCs/>
          <w:sz w:val="20"/>
          <w:szCs w:val="20"/>
        </w:rPr>
        <w:t xml:space="preserve"> </w:t>
      </w:r>
      <w:r w:rsidR="00543A2B" w:rsidRPr="00917F65">
        <w:rPr>
          <w:bCs/>
          <w:sz w:val="20"/>
          <w:szCs w:val="20"/>
        </w:rPr>
        <w:t xml:space="preserve">Held a joint council meeting beginning of November. Discussed possibly administering the satisfaction survey again in fall 2022. Satisfaction survey planning sub-committee will discuss timeline and questions with Docking Institute and report back to full councils. </w:t>
      </w:r>
    </w:p>
    <w:p w14:paraId="620C5ED0" w14:textId="7F7B143F" w:rsidR="00543A2B" w:rsidRPr="00917F65" w:rsidRDefault="00543A2B" w:rsidP="00BA7D21">
      <w:pPr>
        <w:pStyle w:val="ListParagraph"/>
        <w:numPr>
          <w:ilvl w:val="3"/>
          <w:numId w:val="3"/>
        </w:numPr>
        <w:spacing w:after="0" w:line="240" w:lineRule="auto"/>
        <w:rPr>
          <w:bCs/>
          <w:sz w:val="20"/>
          <w:szCs w:val="20"/>
        </w:rPr>
      </w:pPr>
      <w:r w:rsidRPr="00917F65">
        <w:rPr>
          <w:bCs/>
          <w:sz w:val="20"/>
          <w:szCs w:val="20"/>
        </w:rPr>
        <w:t xml:space="preserve">Discussed what campuses are doing to show gratitude and recognize the challenges faculty and staff have faced over the last few months. Some campuses have designated additional days to close their campus around the holidays </w:t>
      </w:r>
      <w:r w:rsidR="00FC4395" w:rsidRPr="00917F65">
        <w:rPr>
          <w:bCs/>
          <w:sz w:val="20"/>
          <w:szCs w:val="20"/>
        </w:rPr>
        <w:t xml:space="preserve">while others are giving employees </w:t>
      </w:r>
      <w:r w:rsidR="00FC4395" w:rsidRPr="00917F65">
        <w:rPr>
          <w:bCs/>
          <w:sz w:val="20"/>
          <w:szCs w:val="20"/>
        </w:rPr>
        <w:t>paid time off</w:t>
      </w:r>
      <w:r w:rsidR="00FC4395" w:rsidRPr="00917F65">
        <w:rPr>
          <w:bCs/>
          <w:sz w:val="20"/>
          <w:szCs w:val="20"/>
        </w:rPr>
        <w:t xml:space="preserve"> instead of using accrued leave for days the university was already scheduled to be closed.</w:t>
      </w:r>
    </w:p>
    <w:p w14:paraId="15B26555" w14:textId="77777777" w:rsidR="00B60A38" w:rsidRPr="00B84FA0" w:rsidRDefault="00B60A38" w:rsidP="00B60A38">
      <w:pPr>
        <w:spacing w:after="0" w:line="240" w:lineRule="auto"/>
        <w:rPr>
          <w:bCs/>
          <w:sz w:val="20"/>
          <w:szCs w:val="20"/>
        </w:rPr>
      </w:pPr>
    </w:p>
    <w:p w14:paraId="77E62609" w14:textId="77777777" w:rsidR="00B60A38" w:rsidRDefault="00B60A38" w:rsidP="00B60A38">
      <w:pPr>
        <w:spacing w:after="0" w:line="240" w:lineRule="auto"/>
        <w:ind w:left="360"/>
        <w:rPr>
          <w:bCs/>
          <w:sz w:val="20"/>
          <w:szCs w:val="20"/>
        </w:rPr>
      </w:pPr>
    </w:p>
    <w:p w14:paraId="534E19A6" w14:textId="77777777" w:rsidR="00B60A38" w:rsidRPr="00BE41D2" w:rsidRDefault="00B60A38" w:rsidP="00B60A38">
      <w:pPr>
        <w:pStyle w:val="Heading1"/>
        <w:numPr>
          <w:ilvl w:val="0"/>
          <w:numId w:val="3"/>
        </w:numPr>
        <w:spacing w:before="0" w:line="240" w:lineRule="auto"/>
        <w:rPr>
          <w:sz w:val="24"/>
          <w:szCs w:val="24"/>
        </w:rPr>
      </w:pPr>
      <w:r>
        <w:rPr>
          <w:sz w:val="24"/>
          <w:szCs w:val="24"/>
        </w:rPr>
        <w:t>Ex-Officio Reports</w:t>
      </w:r>
    </w:p>
    <w:p w14:paraId="763AC699" w14:textId="77777777" w:rsidR="00B60A38" w:rsidRDefault="00B60A38" w:rsidP="00B60A38">
      <w:pPr>
        <w:pStyle w:val="ListParagraph"/>
        <w:numPr>
          <w:ilvl w:val="1"/>
          <w:numId w:val="3"/>
        </w:numPr>
        <w:spacing w:after="0" w:line="240" w:lineRule="auto"/>
        <w:rPr>
          <w:b/>
          <w:sz w:val="20"/>
          <w:szCs w:val="20"/>
        </w:rPr>
      </w:pPr>
      <w:r w:rsidRPr="002F7256">
        <w:rPr>
          <w:b/>
          <w:sz w:val="20"/>
          <w:szCs w:val="20"/>
        </w:rPr>
        <w:t>Athletics</w:t>
      </w:r>
    </w:p>
    <w:p w14:paraId="47E1DEDB" w14:textId="77777777" w:rsidR="00B60A38" w:rsidRPr="002F7256" w:rsidRDefault="00B60A38" w:rsidP="00B60A38">
      <w:pPr>
        <w:pStyle w:val="ListParagraph"/>
        <w:spacing w:after="0" w:line="240" w:lineRule="auto"/>
        <w:ind w:left="1440"/>
        <w:rPr>
          <w:b/>
          <w:sz w:val="20"/>
          <w:szCs w:val="20"/>
        </w:rPr>
      </w:pPr>
    </w:p>
    <w:p w14:paraId="3F2F5A64" w14:textId="77777777" w:rsidR="00B60A38" w:rsidRDefault="00B60A38" w:rsidP="00B60A38">
      <w:pPr>
        <w:pStyle w:val="ListParagraph"/>
        <w:numPr>
          <w:ilvl w:val="1"/>
          <w:numId w:val="3"/>
        </w:numPr>
        <w:spacing w:after="0" w:line="240" w:lineRule="auto"/>
        <w:rPr>
          <w:b/>
          <w:sz w:val="20"/>
          <w:szCs w:val="20"/>
        </w:rPr>
      </w:pPr>
      <w:r w:rsidRPr="002F7256">
        <w:rPr>
          <w:b/>
          <w:sz w:val="20"/>
          <w:szCs w:val="20"/>
        </w:rPr>
        <w:t>Alumni Association</w:t>
      </w:r>
    </w:p>
    <w:p w14:paraId="16AB7836" w14:textId="77777777" w:rsidR="00B60A38" w:rsidRPr="002F7256" w:rsidRDefault="00B60A38" w:rsidP="00B60A38">
      <w:pPr>
        <w:spacing w:after="0" w:line="240" w:lineRule="auto"/>
        <w:rPr>
          <w:b/>
          <w:sz w:val="20"/>
          <w:szCs w:val="20"/>
        </w:rPr>
      </w:pPr>
    </w:p>
    <w:p w14:paraId="4B2F66D7" w14:textId="77777777" w:rsidR="00B60A38" w:rsidRDefault="00B60A38" w:rsidP="00B60A38">
      <w:pPr>
        <w:pStyle w:val="ListParagraph"/>
        <w:numPr>
          <w:ilvl w:val="1"/>
          <w:numId w:val="3"/>
        </w:numPr>
        <w:spacing w:after="0" w:line="240" w:lineRule="auto"/>
        <w:rPr>
          <w:b/>
          <w:sz w:val="20"/>
          <w:szCs w:val="20"/>
        </w:rPr>
      </w:pPr>
      <w:r w:rsidRPr="002F7256">
        <w:rPr>
          <w:b/>
          <w:sz w:val="20"/>
          <w:szCs w:val="20"/>
        </w:rPr>
        <w:t>Foundation</w:t>
      </w:r>
    </w:p>
    <w:p w14:paraId="74891AEC" w14:textId="77777777" w:rsidR="00B60A38" w:rsidRPr="002F7256" w:rsidRDefault="00B60A38" w:rsidP="00B60A38">
      <w:pPr>
        <w:spacing w:after="0" w:line="240" w:lineRule="auto"/>
        <w:rPr>
          <w:b/>
          <w:sz w:val="20"/>
          <w:szCs w:val="20"/>
        </w:rPr>
      </w:pPr>
    </w:p>
    <w:p w14:paraId="4ADAC140" w14:textId="77777777" w:rsidR="00B60A38" w:rsidRDefault="00B60A38" w:rsidP="00B60A38">
      <w:pPr>
        <w:pStyle w:val="ListParagraph"/>
        <w:numPr>
          <w:ilvl w:val="1"/>
          <w:numId w:val="3"/>
        </w:numPr>
        <w:spacing w:after="0" w:line="240" w:lineRule="auto"/>
        <w:rPr>
          <w:b/>
          <w:sz w:val="20"/>
          <w:szCs w:val="20"/>
        </w:rPr>
      </w:pPr>
      <w:r w:rsidRPr="002F7256">
        <w:rPr>
          <w:b/>
          <w:sz w:val="20"/>
          <w:szCs w:val="20"/>
        </w:rPr>
        <w:t>President’s Diversity Council</w:t>
      </w:r>
    </w:p>
    <w:p w14:paraId="45349548" w14:textId="77777777" w:rsidR="00B60A38" w:rsidRPr="002F7256" w:rsidRDefault="00B60A38" w:rsidP="00B60A38">
      <w:pPr>
        <w:spacing w:after="0" w:line="240" w:lineRule="auto"/>
        <w:rPr>
          <w:b/>
          <w:sz w:val="20"/>
          <w:szCs w:val="20"/>
        </w:rPr>
      </w:pPr>
    </w:p>
    <w:p w14:paraId="0D4FCD9E" w14:textId="77777777" w:rsidR="00B60A38" w:rsidRPr="002F7256" w:rsidRDefault="00B60A38" w:rsidP="00B60A38">
      <w:pPr>
        <w:pStyle w:val="ListParagraph"/>
        <w:numPr>
          <w:ilvl w:val="1"/>
          <w:numId w:val="3"/>
        </w:numPr>
        <w:spacing w:after="0" w:line="240" w:lineRule="auto"/>
        <w:rPr>
          <w:b/>
          <w:sz w:val="20"/>
          <w:szCs w:val="20"/>
        </w:rPr>
      </w:pPr>
      <w:r w:rsidRPr="002F7256">
        <w:rPr>
          <w:b/>
          <w:sz w:val="20"/>
          <w:szCs w:val="20"/>
        </w:rPr>
        <w:t>Student Government Association</w:t>
      </w:r>
    </w:p>
    <w:p w14:paraId="498FCD70" w14:textId="77777777" w:rsidR="00B60A38" w:rsidRPr="0082368D" w:rsidRDefault="00B60A38" w:rsidP="00B60A38">
      <w:pPr>
        <w:spacing w:after="0" w:line="240" w:lineRule="auto"/>
        <w:ind w:left="360"/>
        <w:rPr>
          <w:bCs/>
          <w:sz w:val="20"/>
          <w:szCs w:val="20"/>
        </w:rPr>
      </w:pPr>
    </w:p>
    <w:p w14:paraId="2CC90D84" w14:textId="77777777" w:rsidR="00B60A38" w:rsidRPr="00BE41D2" w:rsidRDefault="00B60A38" w:rsidP="00B60A38">
      <w:pPr>
        <w:pStyle w:val="Heading1"/>
        <w:numPr>
          <w:ilvl w:val="0"/>
          <w:numId w:val="3"/>
        </w:numPr>
        <w:spacing w:before="0" w:line="240" w:lineRule="auto"/>
        <w:rPr>
          <w:sz w:val="24"/>
          <w:szCs w:val="24"/>
        </w:rPr>
      </w:pPr>
      <w:r w:rsidRPr="00BE41D2">
        <w:rPr>
          <w:sz w:val="24"/>
          <w:szCs w:val="24"/>
        </w:rPr>
        <w:t>As May Arise</w:t>
      </w:r>
    </w:p>
    <w:p w14:paraId="381853E6" w14:textId="77777777" w:rsidR="00B60A38" w:rsidRPr="005E13D2" w:rsidRDefault="00B60A38" w:rsidP="00B60A38">
      <w:pPr>
        <w:pStyle w:val="ListParagraph"/>
        <w:numPr>
          <w:ilvl w:val="1"/>
          <w:numId w:val="3"/>
        </w:numPr>
        <w:spacing w:after="0" w:line="240" w:lineRule="auto"/>
        <w:rPr>
          <w:b/>
          <w:sz w:val="20"/>
          <w:szCs w:val="20"/>
        </w:rPr>
      </w:pPr>
      <w:r w:rsidRPr="005E13D2">
        <w:rPr>
          <w:b/>
          <w:sz w:val="20"/>
          <w:szCs w:val="20"/>
        </w:rPr>
        <w:t xml:space="preserve">Upcoming Meetings: </w:t>
      </w:r>
    </w:p>
    <w:p w14:paraId="18577B52" w14:textId="7BFC9645" w:rsidR="00B60A38" w:rsidRDefault="00B60A38" w:rsidP="00B60A38">
      <w:pPr>
        <w:pStyle w:val="ListParagraph"/>
        <w:numPr>
          <w:ilvl w:val="2"/>
          <w:numId w:val="3"/>
        </w:numPr>
        <w:spacing w:after="0" w:line="240" w:lineRule="auto"/>
        <w:rPr>
          <w:b/>
          <w:sz w:val="20"/>
          <w:szCs w:val="20"/>
        </w:rPr>
      </w:pPr>
      <w:r w:rsidRPr="005E13D2">
        <w:rPr>
          <w:b/>
          <w:sz w:val="20"/>
          <w:szCs w:val="20"/>
        </w:rPr>
        <w:t xml:space="preserve">9-11 a.m. Tuesday, </w:t>
      </w:r>
      <w:r w:rsidR="00A67B20">
        <w:rPr>
          <w:b/>
          <w:sz w:val="20"/>
          <w:szCs w:val="20"/>
        </w:rPr>
        <w:t>December 15</w:t>
      </w:r>
      <w:r w:rsidRPr="005E13D2">
        <w:rPr>
          <w:b/>
          <w:sz w:val="20"/>
          <w:szCs w:val="20"/>
        </w:rPr>
        <w:t>, 2020 – UP/USS Senate Meeting</w:t>
      </w:r>
    </w:p>
    <w:p w14:paraId="6F22A751" w14:textId="77777777" w:rsidR="00B60A38" w:rsidRPr="00BE41D2" w:rsidRDefault="00B60A38" w:rsidP="00B60A38">
      <w:pPr>
        <w:spacing w:after="0" w:line="240" w:lineRule="auto"/>
        <w:rPr>
          <w:sz w:val="20"/>
          <w:szCs w:val="20"/>
        </w:rPr>
      </w:pPr>
    </w:p>
    <w:p w14:paraId="1F79C6EA" w14:textId="77777777" w:rsidR="00B60A38" w:rsidRPr="00BE41D2" w:rsidRDefault="00B60A38" w:rsidP="00B60A38">
      <w:pPr>
        <w:pStyle w:val="Heading1"/>
        <w:numPr>
          <w:ilvl w:val="0"/>
          <w:numId w:val="3"/>
        </w:numPr>
        <w:spacing w:before="0" w:line="240" w:lineRule="auto"/>
        <w:rPr>
          <w:sz w:val="24"/>
          <w:szCs w:val="24"/>
        </w:rPr>
      </w:pPr>
      <w:r w:rsidRPr="00BE41D2">
        <w:rPr>
          <w:sz w:val="24"/>
          <w:szCs w:val="24"/>
        </w:rPr>
        <w:t>Adjourn</w:t>
      </w:r>
    </w:p>
    <w:p w14:paraId="1DD0B57C" w14:textId="77777777" w:rsidR="00B60A38" w:rsidRPr="00372127" w:rsidRDefault="00B60A38" w:rsidP="00B60A38">
      <w:pPr>
        <w:spacing w:after="0" w:line="240" w:lineRule="auto"/>
        <w:rPr>
          <w:b/>
          <w:sz w:val="20"/>
          <w:szCs w:val="20"/>
        </w:rPr>
      </w:pPr>
    </w:p>
    <w:p w14:paraId="6ACF0B8B" w14:textId="77777777" w:rsidR="00B60A38" w:rsidRDefault="00B60A38" w:rsidP="00B60A38"/>
    <w:p w14:paraId="23FAC7DD" w14:textId="77777777" w:rsidR="00B60A38" w:rsidRPr="00745C2D" w:rsidRDefault="00B60A38" w:rsidP="00B60A38"/>
    <w:p w14:paraId="1776694E" w14:textId="77777777" w:rsidR="00DB597A" w:rsidRPr="00B60A38" w:rsidRDefault="00DB597A" w:rsidP="00B60A38"/>
    <w:sectPr w:rsidR="00DB597A" w:rsidRPr="00B60A38" w:rsidSect="006A1C3D">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5433E"/>
    <w:multiLevelType w:val="hybridMultilevel"/>
    <w:tmpl w:val="6178A34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9D80BB9"/>
    <w:multiLevelType w:val="hybridMultilevel"/>
    <w:tmpl w:val="D6E80F38"/>
    <w:lvl w:ilvl="0" w:tplc="B02048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523FF7"/>
    <w:multiLevelType w:val="hybridMultilevel"/>
    <w:tmpl w:val="A622DBA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1F66300">
      <w:start w:val="1"/>
      <w:numFmt w:val="decimal"/>
      <w:lvlText w:val="%4."/>
      <w:lvlJc w:val="left"/>
      <w:pPr>
        <w:ind w:left="2880" w:hanging="360"/>
      </w:pPr>
      <w:rPr>
        <w:b w:val="0"/>
        <w:bCs/>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EA4EA7"/>
    <w:multiLevelType w:val="hybridMultilevel"/>
    <w:tmpl w:val="AB44D210"/>
    <w:lvl w:ilvl="0" w:tplc="C3F889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3A1441"/>
    <w:multiLevelType w:val="hybridMultilevel"/>
    <w:tmpl w:val="077203D6"/>
    <w:lvl w:ilvl="0" w:tplc="BAA862D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CA78EF"/>
    <w:multiLevelType w:val="hybridMultilevel"/>
    <w:tmpl w:val="6F28F40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7D32CB3"/>
    <w:multiLevelType w:val="hybridMultilevel"/>
    <w:tmpl w:val="37A65CC0"/>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7F9D790D"/>
    <w:multiLevelType w:val="hybridMultilevel"/>
    <w:tmpl w:val="84460074"/>
    <w:lvl w:ilvl="0" w:tplc="B26A0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2"/>
  </w:num>
  <w:num w:numId="4">
    <w:abstractNumId w:val="1"/>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num>
  <w:num w:numId="9">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97A"/>
    <w:rsid w:val="00013BD0"/>
    <w:rsid w:val="00055EEB"/>
    <w:rsid w:val="0006200E"/>
    <w:rsid w:val="00063320"/>
    <w:rsid w:val="000640E2"/>
    <w:rsid w:val="0006442C"/>
    <w:rsid w:val="00064F5B"/>
    <w:rsid w:val="000719D6"/>
    <w:rsid w:val="000828C1"/>
    <w:rsid w:val="000B0949"/>
    <w:rsid w:val="000B24CF"/>
    <w:rsid w:val="000E5E2F"/>
    <w:rsid w:val="00124A01"/>
    <w:rsid w:val="00127814"/>
    <w:rsid w:val="00130784"/>
    <w:rsid w:val="0014290E"/>
    <w:rsid w:val="00160BA3"/>
    <w:rsid w:val="00170A86"/>
    <w:rsid w:val="001A2C8F"/>
    <w:rsid w:val="001B2ACB"/>
    <w:rsid w:val="001C30D5"/>
    <w:rsid w:val="001F0DD1"/>
    <w:rsid w:val="00217837"/>
    <w:rsid w:val="002327F0"/>
    <w:rsid w:val="00241093"/>
    <w:rsid w:val="002416E0"/>
    <w:rsid w:val="002506E3"/>
    <w:rsid w:val="00252F59"/>
    <w:rsid w:val="00262261"/>
    <w:rsid w:val="00265036"/>
    <w:rsid w:val="0028180D"/>
    <w:rsid w:val="00283A0C"/>
    <w:rsid w:val="002D09D5"/>
    <w:rsid w:val="002E1694"/>
    <w:rsid w:val="002E25E0"/>
    <w:rsid w:val="002F7256"/>
    <w:rsid w:val="002F79AF"/>
    <w:rsid w:val="00321FA8"/>
    <w:rsid w:val="003355E6"/>
    <w:rsid w:val="00363834"/>
    <w:rsid w:val="00372127"/>
    <w:rsid w:val="003836CC"/>
    <w:rsid w:val="003A310A"/>
    <w:rsid w:val="00423B63"/>
    <w:rsid w:val="00465E9F"/>
    <w:rsid w:val="00473A70"/>
    <w:rsid w:val="00485F72"/>
    <w:rsid w:val="004A3DD9"/>
    <w:rsid w:val="004A6717"/>
    <w:rsid w:val="004C46A9"/>
    <w:rsid w:val="00543A2B"/>
    <w:rsid w:val="005B24ED"/>
    <w:rsid w:val="005B5D2D"/>
    <w:rsid w:val="005E13D2"/>
    <w:rsid w:val="005F47D4"/>
    <w:rsid w:val="006021FC"/>
    <w:rsid w:val="00603B95"/>
    <w:rsid w:val="0061226B"/>
    <w:rsid w:val="0061414B"/>
    <w:rsid w:val="00616E33"/>
    <w:rsid w:val="0063071A"/>
    <w:rsid w:val="00653868"/>
    <w:rsid w:val="006762FD"/>
    <w:rsid w:val="006774C0"/>
    <w:rsid w:val="006819D6"/>
    <w:rsid w:val="006855A7"/>
    <w:rsid w:val="006A1C3D"/>
    <w:rsid w:val="006D50C3"/>
    <w:rsid w:val="006E7567"/>
    <w:rsid w:val="00710485"/>
    <w:rsid w:val="007330D9"/>
    <w:rsid w:val="00745C2D"/>
    <w:rsid w:val="007525A7"/>
    <w:rsid w:val="007539BF"/>
    <w:rsid w:val="0076702B"/>
    <w:rsid w:val="00791F0B"/>
    <w:rsid w:val="007A70D7"/>
    <w:rsid w:val="007C7FD8"/>
    <w:rsid w:val="007D7092"/>
    <w:rsid w:val="007E6C32"/>
    <w:rsid w:val="007F4BC8"/>
    <w:rsid w:val="0082368D"/>
    <w:rsid w:val="00833EB2"/>
    <w:rsid w:val="00880A2B"/>
    <w:rsid w:val="00886F1B"/>
    <w:rsid w:val="008909FB"/>
    <w:rsid w:val="00896B78"/>
    <w:rsid w:val="008A5098"/>
    <w:rsid w:val="008B2E38"/>
    <w:rsid w:val="008E3AC1"/>
    <w:rsid w:val="00917F65"/>
    <w:rsid w:val="00961146"/>
    <w:rsid w:val="00962728"/>
    <w:rsid w:val="00970AD6"/>
    <w:rsid w:val="0098349E"/>
    <w:rsid w:val="009A4745"/>
    <w:rsid w:val="00A00CE5"/>
    <w:rsid w:val="00A62BA3"/>
    <w:rsid w:val="00A6470E"/>
    <w:rsid w:val="00A67B20"/>
    <w:rsid w:val="00A70ECF"/>
    <w:rsid w:val="00A71917"/>
    <w:rsid w:val="00A72390"/>
    <w:rsid w:val="00A82B95"/>
    <w:rsid w:val="00A855CF"/>
    <w:rsid w:val="00AC10AA"/>
    <w:rsid w:val="00AE35DA"/>
    <w:rsid w:val="00AF297B"/>
    <w:rsid w:val="00AF29BC"/>
    <w:rsid w:val="00B17732"/>
    <w:rsid w:val="00B27CCA"/>
    <w:rsid w:val="00B43A01"/>
    <w:rsid w:val="00B5705B"/>
    <w:rsid w:val="00B60A38"/>
    <w:rsid w:val="00B84FA0"/>
    <w:rsid w:val="00BB4611"/>
    <w:rsid w:val="00BC6C94"/>
    <w:rsid w:val="00BD589B"/>
    <w:rsid w:val="00BE41D2"/>
    <w:rsid w:val="00BF2FA0"/>
    <w:rsid w:val="00BF7CAB"/>
    <w:rsid w:val="00C0351B"/>
    <w:rsid w:val="00C1135D"/>
    <w:rsid w:val="00C25A30"/>
    <w:rsid w:val="00C5703D"/>
    <w:rsid w:val="00C712BD"/>
    <w:rsid w:val="00CA2180"/>
    <w:rsid w:val="00CD211A"/>
    <w:rsid w:val="00CD696E"/>
    <w:rsid w:val="00CF09A1"/>
    <w:rsid w:val="00CF2DA5"/>
    <w:rsid w:val="00D4244C"/>
    <w:rsid w:val="00D53AF4"/>
    <w:rsid w:val="00D573B0"/>
    <w:rsid w:val="00D777C7"/>
    <w:rsid w:val="00DA4A80"/>
    <w:rsid w:val="00DB597A"/>
    <w:rsid w:val="00DD6083"/>
    <w:rsid w:val="00DE4D26"/>
    <w:rsid w:val="00E00C00"/>
    <w:rsid w:val="00E01224"/>
    <w:rsid w:val="00E01CF3"/>
    <w:rsid w:val="00E06A97"/>
    <w:rsid w:val="00E60580"/>
    <w:rsid w:val="00EB1C80"/>
    <w:rsid w:val="00ED72C6"/>
    <w:rsid w:val="00ED748A"/>
    <w:rsid w:val="00EE4D2C"/>
    <w:rsid w:val="00F23A01"/>
    <w:rsid w:val="00F50AC6"/>
    <w:rsid w:val="00F5683E"/>
    <w:rsid w:val="00F655E7"/>
    <w:rsid w:val="00FB3717"/>
    <w:rsid w:val="00FC4395"/>
    <w:rsid w:val="00FF3743"/>
    <w:rsid w:val="00FF7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369F"/>
  <w15:chartTrackingRefBased/>
  <w15:docId w15:val="{0C22F359-78EC-452F-B25A-6B3E1320D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A38"/>
  </w:style>
  <w:style w:type="paragraph" w:styleId="Heading1">
    <w:name w:val="heading 1"/>
    <w:basedOn w:val="Normal"/>
    <w:next w:val="Normal"/>
    <w:link w:val="Heading1Char"/>
    <w:uiPriority w:val="9"/>
    <w:qFormat/>
    <w:rsid w:val="00DB59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59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59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97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B597A"/>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B597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DB597A"/>
    <w:pPr>
      <w:ind w:left="720"/>
      <w:contextualSpacing/>
    </w:pPr>
  </w:style>
  <w:style w:type="character" w:customStyle="1" w:styleId="Heading2Char">
    <w:name w:val="Heading 2 Char"/>
    <w:basedOn w:val="DefaultParagraphFont"/>
    <w:link w:val="Heading2"/>
    <w:uiPriority w:val="9"/>
    <w:rsid w:val="00DB597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7C7F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FD8"/>
    <w:rPr>
      <w:rFonts w:ascii="Segoe UI" w:hAnsi="Segoe UI" w:cs="Segoe UI"/>
      <w:sz w:val="18"/>
      <w:szCs w:val="18"/>
    </w:rPr>
  </w:style>
  <w:style w:type="paragraph" w:styleId="NormalWeb">
    <w:name w:val="Normal (Web)"/>
    <w:basedOn w:val="Normal"/>
    <w:uiPriority w:val="99"/>
    <w:unhideWhenUsed/>
    <w:rsid w:val="007D7092"/>
    <w:pPr>
      <w:spacing w:after="0" w:line="240" w:lineRule="auto"/>
    </w:pPr>
    <w:rPr>
      <w:rFonts w:ascii="Calibri" w:hAnsi="Calibri" w:cs="Calibri"/>
    </w:rPr>
  </w:style>
  <w:style w:type="character" w:styleId="Hyperlink">
    <w:name w:val="Hyperlink"/>
    <w:basedOn w:val="DefaultParagraphFont"/>
    <w:uiPriority w:val="99"/>
    <w:semiHidden/>
    <w:unhideWhenUsed/>
    <w:rsid w:val="006762F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4448">
      <w:bodyDiv w:val="1"/>
      <w:marLeft w:val="0"/>
      <w:marRight w:val="0"/>
      <w:marTop w:val="0"/>
      <w:marBottom w:val="0"/>
      <w:divBdr>
        <w:top w:val="none" w:sz="0" w:space="0" w:color="auto"/>
        <w:left w:val="none" w:sz="0" w:space="0" w:color="auto"/>
        <w:bottom w:val="none" w:sz="0" w:space="0" w:color="auto"/>
        <w:right w:val="none" w:sz="0" w:space="0" w:color="auto"/>
      </w:divBdr>
    </w:div>
    <w:div w:id="91167519">
      <w:bodyDiv w:val="1"/>
      <w:marLeft w:val="0"/>
      <w:marRight w:val="0"/>
      <w:marTop w:val="0"/>
      <w:marBottom w:val="0"/>
      <w:divBdr>
        <w:top w:val="none" w:sz="0" w:space="0" w:color="auto"/>
        <w:left w:val="none" w:sz="0" w:space="0" w:color="auto"/>
        <w:bottom w:val="none" w:sz="0" w:space="0" w:color="auto"/>
        <w:right w:val="none" w:sz="0" w:space="0" w:color="auto"/>
      </w:divBdr>
    </w:div>
    <w:div w:id="311061447">
      <w:bodyDiv w:val="1"/>
      <w:marLeft w:val="0"/>
      <w:marRight w:val="0"/>
      <w:marTop w:val="0"/>
      <w:marBottom w:val="0"/>
      <w:divBdr>
        <w:top w:val="none" w:sz="0" w:space="0" w:color="auto"/>
        <w:left w:val="none" w:sz="0" w:space="0" w:color="auto"/>
        <w:bottom w:val="none" w:sz="0" w:space="0" w:color="auto"/>
        <w:right w:val="none" w:sz="0" w:space="0" w:color="auto"/>
      </w:divBdr>
    </w:div>
    <w:div w:id="359362969">
      <w:bodyDiv w:val="1"/>
      <w:marLeft w:val="0"/>
      <w:marRight w:val="0"/>
      <w:marTop w:val="0"/>
      <w:marBottom w:val="0"/>
      <w:divBdr>
        <w:top w:val="none" w:sz="0" w:space="0" w:color="auto"/>
        <w:left w:val="none" w:sz="0" w:space="0" w:color="auto"/>
        <w:bottom w:val="none" w:sz="0" w:space="0" w:color="auto"/>
        <w:right w:val="none" w:sz="0" w:space="0" w:color="auto"/>
      </w:divBdr>
    </w:div>
    <w:div w:id="456145777">
      <w:bodyDiv w:val="1"/>
      <w:marLeft w:val="0"/>
      <w:marRight w:val="0"/>
      <w:marTop w:val="0"/>
      <w:marBottom w:val="0"/>
      <w:divBdr>
        <w:top w:val="none" w:sz="0" w:space="0" w:color="auto"/>
        <w:left w:val="none" w:sz="0" w:space="0" w:color="auto"/>
        <w:bottom w:val="none" w:sz="0" w:space="0" w:color="auto"/>
        <w:right w:val="none" w:sz="0" w:space="0" w:color="auto"/>
      </w:divBdr>
    </w:div>
    <w:div w:id="635913018">
      <w:bodyDiv w:val="1"/>
      <w:marLeft w:val="0"/>
      <w:marRight w:val="0"/>
      <w:marTop w:val="0"/>
      <w:marBottom w:val="0"/>
      <w:divBdr>
        <w:top w:val="none" w:sz="0" w:space="0" w:color="auto"/>
        <w:left w:val="none" w:sz="0" w:space="0" w:color="auto"/>
        <w:bottom w:val="none" w:sz="0" w:space="0" w:color="auto"/>
        <w:right w:val="none" w:sz="0" w:space="0" w:color="auto"/>
      </w:divBdr>
    </w:div>
    <w:div w:id="971401471">
      <w:bodyDiv w:val="1"/>
      <w:marLeft w:val="0"/>
      <w:marRight w:val="0"/>
      <w:marTop w:val="0"/>
      <w:marBottom w:val="0"/>
      <w:divBdr>
        <w:top w:val="none" w:sz="0" w:space="0" w:color="auto"/>
        <w:left w:val="none" w:sz="0" w:space="0" w:color="auto"/>
        <w:bottom w:val="none" w:sz="0" w:space="0" w:color="auto"/>
        <w:right w:val="none" w:sz="0" w:space="0" w:color="auto"/>
      </w:divBdr>
    </w:div>
    <w:div w:id="1006446389">
      <w:bodyDiv w:val="1"/>
      <w:marLeft w:val="0"/>
      <w:marRight w:val="0"/>
      <w:marTop w:val="0"/>
      <w:marBottom w:val="0"/>
      <w:divBdr>
        <w:top w:val="none" w:sz="0" w:space="0" w:color="auto"/>
        <w:left w:val="none" w:sz="0" w:space="0" w:color="auto"/>
        <w:bottom w:val="none" w:sz="0" w:space="0" w:color="auto"/>
        <w:right w:val="none" w:sz="0" w:space="0" w:color="auto"/>
      </w:divBdr>
    </w:div>
    <w:div w:id="1408571662">
      <w:bodyDiv w:val="1"/>
      <w:marLeft w:val="0"/>
      <w:marRight w:val="0"/>
      <w:marTop w:val="0"/>
      <w:marBottom w:val="0"/>
      <w:divBdr>
        <w:top w:val="none" w:sz="0" w:space="0" w:color="auto"/>
        <w:left w:val="none" w:sz="0" w:space="0" w:color="auto"/>
        <w:bottom w:val="none" w:sz="0" w:space="0" w:color="auto"/>
        <w:right w:val="none" w:sz="0" w:space="0" w:color="auto"/>
      </w:divBdr>
    </w:div>
    <w:div w:id="1415475524">
      <w:bodyDiv w:val="1"/>
      <w:marLeft w:val="0"/>
      <w:marRight w:val="0"/>
      <w:marTop w:val="0"/>
      <w:marBottom w:val="0"/>
      <w:divBdr>
        <w:top w:val="none" w:sz="0" w:space="0" w:color="auto"/>
        <w:left w:val="none" w:sz="0" w:space="0" w:color="auto"/>
        <w:bottom w:val="none" w:sz="0" w:space="0" w:color="auto"/>
        <w:right w:val="none" w:sz="0" w:space="0" w:color="auto"/>
      </w:divBdr>
    </w:div>
    <w:div w:id="1432705428">
      <w:bodyDiv w:val="1"/>
      <w:marLeft w:val="0"/>
      <w:marRight w:val="0"/>
      <w:marTop w:val="0"/>
      <w:marBottom w:val="0"/>
      <w:divBdr>
        <w:top w:val="none" w:sz="0" w:space="0" w:color="auto"/>
        <w:left w:val="none" w:sz="0" w:space="0" w:color="auto"/>
        <w:bottom w:val="none" w:sz="0" w:space="0" w:color="auto"/>
        <w:right w:val="none" w:sz="0" w:space="0" w:color="auto"/>
      </w:divBdr>
    </w:div>
    <w:div w:id="1793592809">
      <w:bodyDiv w:val="1"/>
      <w:marLeft w:val="0"/>
      <w:marRight w:val="0"/>
      <w:marTop w:val="0"/>
      <w:marBottom w:val="0"/>
      <w:divBdr>
        <w:top w:val="none" w:sz="0" w:space="0" w:color="auto"/>
        <w:left w:val="none" w:sz="0" w:space="0" w:color="auto"/>
        <w:bottom w:val="none" w:sz="0" w:space="0" w:color="auto"/>
        <w:right w:val="none" w:sz="0" w:space="0" w:color="auto"/>
      </w:divBdr>
    </w:div>
    <w:div w:id="192414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6953</TotalTime>
  <Pages>3</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Julie</dc:creator>
  <cp:keywords/>
  <dc:description/>
  <cp:lastModifiedBy>Gandu, Trish</cp:lastModifiedBy>
  <cp:revision>45</cp:revision>
  <cp:lastPrinted>2020-08-18T13:46:00Z</cp:lastPrinted>
  <dcterms:created xsi:type="dcterms:W3CDTF">2020-10-01T22:41:00Z</dcterms:created>
  <dcterms:modified xsi:type="dcterms:W3CDTF">2020-11-10T21:28:00Z</dcterms:modified>
</cp:coreProperties>
</file>