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D9" w:rsidRDefault="00DB597A" w:rsidP="00DB597A">
      <w:pPr>
        <w:pStyle w:val="Title"/>
      </w:pPr>
      <w:r>
        <w:t>USS &amp; UP Joint Senate Meeting</w:t>
      </w:r>
    </w:p>
    <w:p w:rsidR="00DB597A" w:rsidRDefault="00A2368E" w:rsidP="00DB597A">
      <w:pPr>
        <w:pStyle w:val="Subtitle"/>
      </w:pPr>
      <w:r>
        <w:t>3-5 p</w:t>
      </w:r>
      <w:r w:rsidR="008C0799">
        <w:t>.m.</w:t>
      </w:r>
      <w:r w:rsidR="00A6474E">
        <w:t xml:space="preserve">, </w:t>
      </w:r>
      <w:r>
        <w:t>January 21, 2020</w:t>
      </w:r>
      <w:r w:rsidR="00A955E8">
        <w:t xml:space="preserve">, </w:t>
      </w:r>
      <w:r>
        <w:t xml:space="preserve">John </w:t>
      </w:r>
      <w:proofErr w:type="spellStart"/>
      <w:r>
        <w:t>Bardo</w:t>
      </w:r>
      <w:proofErr w:type="spellEnd"/>
      <w:r>
        <w:t xml:space="preserve"> Center, Room 264</w:t>
      </w:r>
    </w:p>
    <w:p w:rsidR="00DB597A" w:rsidRDefault="00DB597A" w:rsidP="00DB597A">
      <w:pPr>
        <w:pStyle w:val="Heading1"/>
        <w:numPr>
          <w:ilvl w:val="0"/>
          <w:numId w:val="3"/>
        </w:numPr>
      </w:pPr>
      <w:r w:rsidRPr="00DB597A">
        <w:t>Call to Order</w:t>
      </w:r>
    </w:p>
    <w:p w:rsidR="00791F0B" w:rsidRDefault="00DB597A" w:rsidP="00791F0B">
      <w:pPr>
        <w:pStyle w:val="ListParagraph"/>
        <w:numPr>
          <w:ilvl w:val="1"/>
          <w:numId w:val="3"/>
        </w:numPr>
      </w:pPr>
      <w:r>
        <w:t>Announcements or Proposals</w:t>
      </w:r>
    </w:p>
    <w:p w:rsidR="00791F0B" w:rsidRDefault="00791F0B" w:rsidP="00791F0B">
      <w:pPr>
        <w:pStyle w:val="ListParagraph"/>
        <w:numPr>
          <w:ilvl w:val="1"/>
          <w:numId w:val="3"/>
        </w:numPr>
      </w:pPr>
      <w:r>
        <w:t xml:space="preserve">Minutes Approval Process </w:t>
      </w:r>
      <w:r w:rsidR="00A51AC8">
        <w:t>–</w:t>
      </w:r>
      <w:r>
        <w:t xml:space="preserve"> Electronic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Old Business for USS &amp; UP Senates</w:t>
      </w:r>
    </w:p>
    <w:p w:rsidR="00643AB2" w:rsidRDefault="00643AB2" w:rsidP="00643AB2">
      <w:pPr>
        <w:pStyle w:val="ListParagraph"/>
        <w:numPr>
          <w:ilvl w:val="1"/>
          <w:numId w:val="3"/>
        </w:numPr>
      </w:pPr>
      <w:r>
        <w:t>Senate Strategic Long Range Plan</w:t>
      </w:r>
      <w:r w:rsidR="000A7587">
        <w:t xml:space="preserve"> (Reminder)</w:t>
      </w:r>
    </w:p>
    <w:p w:rsidR="00643AB2" w:rsidRDefault="00643AB2" w:rsidP="00643AB2">
      <w:pPr>
        <w:pStyle w:val="ListParagraph"/>
        <w:numPr>
          <w:ilvl w:val="2"/>
          <w:numId w:val="3"/>
        </w:numPr>
      </w:pPr>
      <w:r>
        <w:t>3-year goals from each committee – draft due December 1</w:t>
      </w:r>
    </w:p>
    <w:p w:rsidR="00643AB2" w:rsidRDefault="00643AB2" w:rsidP="00643AB2">
      <w:pPr>
        <w:pStyle w:val="ListParagraph"/>
        <w:numPr>
          <w:ilvl w:val="2"/>
          <w:numId w:val="3"/>
        </w:numPr>
      </w:pPr>
      <w:r>
        <w:t>Committee handbooks and timeline – template to be provided – due May 1</w:t>
      </w:r>
    </w:p>
    <w:p w:rsidR="00D0742E" w:rsidRDefault="00DB597A" w:rsidP="00D0742E">
      <w:pPr>
        <w:pStyle w:val="ListParagraph"/>
        <w:numPr>
          <w:ilvl w:val="1"/>
          <w:numId w:val="3"/>
        </w:numPr>
      </w:pPr>
      <w:r>
        <w:t>KBOR Survey for USS &amp; UP Staff from the Docking Institute</w:t>
      </w:r>
    </w:p>
    <w:p w:rsidR="004A41D0" w:rsidRDefault="00201F70" w:rsidP="00A62344">
      <w:pPr>
        <w:pStyle w:val="ListParagraph"/>
        <w:numPr>
          <w:ilvl w:val="2"/>
          <w:numId w:val="3"/>
        </w:numPr>
      </w:pPr>
      <w:r>
        <w:t>Presented to KBOR in December</w:t>
      </w:r>
    </w:p>
    <w:p w:rsidR="00650A76" w:rsidRDefault="00650A76" w:rsidP="00A62344">
      <w:pPr>
        <w:pStyle w:val="ListParagraph"/>
        <w:numPr>
          <w:ilvl w:val="2"/>
          <w:numId w:val="3"/>
        </w:numPr>
      </w:pPr>
      <w:r>
        <w:t>Identify Next Action Steps</w:t>
      </w:r>
    </w:p>
    <w:p w:rsidR="00650A76" w:rsidRDefault="00650A76" w:rsidP="00650A76">
      <w:pPr>
        <w:pStyle w:val="ListParagraph"/>
        <w:numPr>
          <w:ilvl w:val="1"/>
          <w:numId w:val="3"/>
        </w:numPr>
      </w:pPr>
      <w:r>
        <w:t xml:space="preserve">Shared Governance &amp; </w:t>
      </w:r>
      <w:hyperlink r:id="rId7" w:history="1">
        <w:r w:rsidRPr="00DD16B3">
          <w:rPr>
            <w:rStyle w:val="Hyperlink"/>
          </w:rPr>
          <w:t>On Boarding Materials</w:t>
        </w:r>
      </w:hyperlink>
      <w:r>
        <w:t xml:space="preserve"> from Dr. Golden</w:t>
      </w:r>
    </w:p>
    <w:p w:rsidR="00CD696E" w:rsidRDefault="00DB597A" w:rsidP="00CD696E">
      <w:pPr>
        <w:pStyle w:val="Heading1"/>
        <w:numPr>
          <w:ilvl w:val="0"/>
          <w:numId w:val="3"/>
        </w:numPr>
      </w:pPr>
      <w:r>
        <w:t>New Business for USS &amp; UP Senates</w:t>
      </w:r>
    </w:p>
    <w:p w:rsidR="00201F70" w:rsidRDefault="00201F70" w:rsidP="00272051">
      <w:pPr>
        <w:pStyle w:val="ListParagraph"/>
        <w:numPr>
          <w:ilvl w:val="1"/>
          <w:numId w:val="3"/>
        </w:numPr>
      </w:pPr>
      <w:r>
        <w:t>Thank you letter</w:t>
      </w:r>
      <w:bookmarkStart w:id="0" w:name="_GoBack"/>
      <w:bookmarkEnd w:id="0"/>
      <w:r>
        <w:t xml:space="preserve"> from the Shocker Support Locker</w:t>
      </w:r>
    </w:p>
    <w:p w:rsidR="005D62EC" w:rsidRDefault="005D62EC" w:rsidP="00272051">
      <w:pPr>
        <w:pStyle w:val="ListParagraph"/>
        <w:numPr>
          <w:ilvl w:val="1"/>
          <w:numId w:val="3"/>
        </w:numPr>
      </w:pPr>
      <w:r>
        <w:t>UP/USS Website Proposal</w:t>
      </w:r>
    </w:p>
    <w:p w:rsidR="00201F70" w:rsidRDefault="00201F70" w:rsidP="00272051">
      <w:pPr>
        <w:pStyle w:val="ListParagraph"/>
        <w:numPr>
          <w:ilvl w:val="1"/>
          <w:numId w:val="3"/>
        </w:numPr>
      </w:pPr>
      <w:r>
        <w:t>Presidential Task Forces</w:t>
      </w:r>
    </w:p>
    <w:p w:rsidR="00201F70" w:rsidRDefault="00201F70" w:rsidP="00272051">
      <w:pPr>
        <w:pStyle w:val="ListParagraph"/>
        <w:numPr>
          <w:ilvl w:val="1"/>
          <w:numId w:val="3"/>
        </w:numPr>
      </w:pPr>
      <w:r>
        <w:t>Working Groups for Presidential Questions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Committee Updates &amp; Discussions</w:t>
      </w:r>
    </w:p>
    <w:p w:rsidR="007330D9" w:rsidRDefault="006A1C3D" w:rsidP="007330D9">
      <w:pPr>
        <w:pStyle w:val="ListParagraph"/>
        <w:numPr>
          <w:ilvl w:val="1"/>
          <w:numId w:val="3"/>
        </w:numPr>
      </w:pPr>
      <w:r>
        <w:t>Committees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Archives (Joint)</w:t>
      </w:r>
    </w:p>
    <w:p w:rsidR="005C7D91" w:rsidRDefault="006A1C3D" w:rsidP="007E15EE">
      <w:pPr>
        <w:pStyle w:val="ListParagraph"/>
        <w:numPr>
          <w:ilvl w:val="2"/>
          <w:numId w:val="3"/>
        </w:numPr>
      </w:pPr>
      <w:r>
        <w:t>Awards</w:t>
      </w:r>
      <w:r w:rsidR="006D50C3">
        <w:t>/Recognition</w:t>
      </w:r>
      <w:r>
        <w:t xml:space="preserve"> (Joint)</w:t>
      </w:r>
      <w:r w:rsidR="007E15EE">
        <w:t xml:space="preserve"> &amp; </w:t>
      </w:r>
      <w:r w:rsidR="005C7D91">
        <w:t>Staff Recognition Task Force</w:t>
      </w:r>
    </w:p>
    <w:p w:rsidR="006E6A64" w:rsidRDefault="006A1C3D" w:rsidP="006E6A64">
      <w:pPr>
        <w:pStyle w:val="ListParagraph"/>
        <w:numPr>
          <w:ilvl w:val="2"/>
          <w:numId w:val="3"/>
        </w:numPr>
      </w:pPr>
      <w:r>
        <w:t>Communication</w:t>
      </w:r>
      <w:r w:rsidR="00A72390">
        <w:t xml:space="preserve"> and Website</w:t>
      </w:r>
      <w:r>
        <w:t xml:space="preserve"> (Joint</w:t>
      </w:r>
      <w:r w:rsidR="00A72390">
        <w:t>, Individual Websites</w:t>
      </w:r>
      <w:r>
        <w:t>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(USS)</w:t>
      </w:r>
      <w:r w:rsidR="007E15EE">
        <w:t xml:space="preserve"> 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(UP)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Organizational Governance (Joint)</w:t>
      </w:r>
    </w:p>
    <w:p w:rsidR="00272051" w:rsidRDefault="00272051" w:rsidP="00272051">
      <w:pPr>
        <w:pStyle w:val="ListParagraph"/>
        <w:numPr>
          <w:ilvl w:val="2"/>
          <w:numId w:val="3"/>
        </w:numPr>
      </w:pPr>
      <w:r>
        <w:t>Policy Review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Professional Development (Joint)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Service (Joint)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Campus</w:t>
      </w:r>
      <w:r w:rsidR="007330D9">
        <w:t>/University Business</w:t>
      </w:r>
      <w:r>
        <w:t xml:space="preserve"> Meeting Updates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AOC (UP Representative)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Budget Advisory Committee (Joint)</w:t>
      </w:r>
    </w:p>
    <w:p w:rsidR="005C7D91" w:rsidRDefault="005C7D91" w:rsidP="007330D9">
      <w:pPr>
        <w:pStyle w:val="ListParagraph"/>
        <w:numPr>
          <w:ilvl w:val="2"/>
          <w:numId w:val="3"/>
        </w:numPr>
      </w:pPr>
      <w:r>
        <w:t>Human Resources Meeting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Legislative Update (Joint)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Library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Parking Appeals (Joint, Representative from Each Senate)</w:t>
      </w:r>
    </w:p>
    <w:p w:rsidR="007330D9" w:rsidRDefault="005C7D91" w:rsidP="007330D9">
      <w:pPr>
        <w:pStyle w:val="ListParagraph"/>
        <w:numPr>
          <w:ilvl w:val="2"/>
          <w:numId w:val="3"/>
        </w:numPr>
      </w:pPr>
      <w:r>
        <w:t>President’s Council/PET</w:t>
      </w:r>
      <w:r w:rsidR="007330D9">
        <w:t xml:space="preserve"> Meeting (Joint)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(USS</w:t>
      </w:r>
      <w:r w:rsidR="007330D9">
        <w:t>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(UP</w:t>
      </w:r>
      <w:r w:rsidR="007330D9">
        <w:t>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RSC Board of Directors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Traffic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UPS President’s Council (UP)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lastRenderedPageBreak/>
        <w:t>USS President’s Council (USS)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As May Arise</w:t>
      </w:r>
    </w:p>
    <w:p w:rsidR="006D50C3" w:rsidRDefault="006D50C3" w:rsidP="006D50C3">
      <w:pPr>
        <w:pStyle w:val="ListParagraph"/>
        <w:numPr>
          <w:ilvl w:val="1"/>
          <w:numId w:val="3"/>
        </w:numPr>
      </w:pPr>
      <w:r>
        <w:t xml:space="preserve">Upcoming Meetings: </w:t>
      </w:r>
    </w:p>
    <w:p w:rsidR="00650A76" w:rsidRDefault="00650A76" w:rsidP="006D1431">
      <w:pPr>
        <w:pStyle w:val="ListParagraph"/>
        <w:numPr>
          <w:ilvl w:val="2"/>
          <w:numId w:val="3"/>
        </w:numPr>
      </w:pPr>
      <w:r>
        <w:t>9-11 a.m. Tuesday, February 18, 2020, RSC 142 Harvest Room</w:t>
      </w:r>
    </w:p>
    <w:p w:rsidR="00201F70" w:rsidRDefault="00201F70" w:rsidP="00201F70">
      <w:pPr>
        <w:pStyle w:val="ListParagraph"/>
        <w:numPr>
          <w:ilvl w:val="2"/>
          <w:numId w:val="3"/>
        </w:numPr>
      </w:pPr>
      <w:r>
        <w:t xml:space="preserve">3-5 p.m. Tuesday, March 17, 2020, John </w:t>
      </w:r>
      <w:proofErr w:type="spellStart"/>
      <w:r>
        <w:t>Bardo</w:t>
      </w:r>
      <w:proofErr w:type="spellEnd"/>
      <w:r>
        <w:t xml:space="preserve"> Center 264</w:t>
      </w:r>
    </w:p>
    <w:p w:rsidR="008E3AC1" w:rsidRPr="00DB597A" w:rsidRDefault="00DB597A" w:rsidP="00363834">
      <w:pPr>
        <w:pStyle w:val="Heading1"/>
        <w:numPr>
          <w:ilvl w:val="0"/>
          <w:numId w:val="3"/>
        </w:numPr>
      </w:pPr>
      <w:r>
        <w:t>Adjourn</w:t>
      </w:r>
    </w:p>
    <w:p w:rsidR="00DB597A" w:rsidRPr="00DB597A" w:rsidRDefault="00DB597A" w:rsidP="00DB597A">
      <w:pPr>
        <w:spacing w:after="0"/>
        <w:rPr>
          <w:b/>
        </w:rPr>
      </w:pPr>
    </w:p>
    <w:sectPr w:rsidR="00DB597A" w:rsidRPr="00DB597A" w:rsidSect="00900C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E56" w:rsidRDefault="00075E56" w:rsidP="00075E56">
      <w:pPr>
        <w:spacing w:after="0" w:line="240" w:lineRule="auto"/>
      </w:pPr>
      <w:r>
        <w:separator/>
      </w:r>
    </w:p>
  </w:endnote>
  <w:endnote w:type="continuationSeparator" w:id="0">
    <w:p w:rsidR="00075E56" w:rsidRDefault="00075E56" w:rsidP="00075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E56" w:rsidRDefault="00075E56" w:rsidP="00075E56">
      <w:pPr>
        <w:spacing w:after="0" w:line="240" w:lineRule="auto"/>
      </w:pPr>
      <w:r>
        <w:separator/>
      </w:r>
    </w:p>
  </w:footnote>
  <w:footnote w:type="continuationSeparator" w:id="0">
    <w:p w:rsidR="00075E56" w:rsidRDefault="00075E56" w:rsidP="00075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523FF7"/>
    <w:multiLevelType w:val="hybridMultilevel"/>
    <w:tmpl w:val="CA2A29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63320"/>
    <w:rsid w:val="00075E56"/>
    <w:rsid w:val="000A7587"/>
    <w:rsid w:val="000B24CF"/>
    <w:rsid w:val="001A2C8F"/>
    <w:rsid w:val="001B2ACB"/>
    <w:rsid w:val="001E42FC"/>
    <w:rsid w:val="001F0DD1"/>
    <w:rsid w:val="00201F70"/>
    <w:rsid w:val="00272051"/>
    <w:rsid w:val="0028180D"/>
    <w:rsid w:val="0028516D"/>
    <w:rsid w:val="002D09D5"/>
    <w:rsid w:val="00321FA8"/>
    <w:rsid w:val="003267FD"/>
    <w:rsid w:val="00333F08"/>
    <w:rsid w:val="00363834"/>
    <w:rsid w:val="00383409"/>
    <w:rsid w:val="003836CC"/>
    <w:rsid w:val="00437DFA"/>
    <w:rsid w:val="004445E8"/>
    <w:rsid w:val="004A3DD9"/>
    <w:rsid w:val="004A41D0"/>
    <w:rsid w:val="005002DC"/>
    <w:rsid w:val="005747AF"/>
    <w:rsid w:val="00594299"/>
    <w:rsid w:val="005C7D91"/>
    <w:rsid w:val="005D62EC"/>
    <w:rsid w:val="005F662E"/>
    <w:rsid w:val="00643AB2"/>
    <w:rsid w:val="00650A76"/>
    <w:rsid w:val="006654AD"/>
    <w:rsid w:val="006A1C3D"/>
    <w:rsid w:val="006D1431"/>
    <w:rsid w:val="006D50C3"/>
    <w:rsid w:val="006E6A64"/>
    <w:rsid w:val="007330D9"/>
    <w:rsid w:val="00791F0B"/>
    <w:rsid w:val="007E15EE"/>
    <w:rsid w:val="00896B78"/>
    <w:rsid w:val="008B2E38"/>
    <w:rsid w:val="008C0799"/>
    <w:rsid w:val="008E3AC1"/>
    <w:rsid w:val="00900C02"/>
    <w:rsid w:val="0098349E"/>
    <w:rsid w:val="009F6E13"/>
    <w:rsid w:val="00A2368E"/>
    <w:rsid w:val="00A51AC8"/>
    <w:rsid w:val="00A62344"/>
    <w:rsid w:val="00A6474E"/>
    <w:rsid w:val="00A72390"/>
    <w:rsid w:val="00A955E8"/>
    <w:rsid w:val="00AF29BC"/>
    <w:rsid w:val="00AF4F28"/>
    <w:rsid w:val="00B17732"/>
    <w:rsid w:val="00B310AC"/>
    <w:rsid w:val="00B96D0C"/>
    <w:rsid w:val="00BE2A3B"/>
    <w:rsid w:val="00C1135D"/>
    <w:rsid w:val="00CD696E"/>
    <w:rsid w:val="00D0742E"/>
    <w:rsid w:val="00D573B0"/>
    <w:rsid w:val="00D63CE1"/>
    <w:rsid w:val="00D71841"/>
    <w:rsid w:val="00D767B0"/>
    <w:rsid w:val="00DA7C1E"/>
    <w:rsid w:val="00DB597A"/>
    <w:rsid w:val="00DD16B3"/>
    <w:rsid w:val="00E57FE3"/>
    <w:rsid w:val="00E802EB"/>
    <w:rsid w:val="00EC01CA"/>
    <w:rsid w:val="00F44A03"/>
    <w:rsid w:val="00FC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9874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D16B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5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E56"/>
  </w:style>
  <w:style w:type="paragraph" w:styleId="Footer">
    <w:name w:val="footer"/>
    <w:basedOn w:val="Normal"/>
    <w:link w:val="FooterChar"/>
    <w:uiPriority w:val="99"/>
    <w:unhideWhenUsed/>
    <w:rsid w:val="00075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wichita.edu/about/public_information/Golden/memo_to_constituency_heads.ph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2020-01-14T14:25:00Z</dcterms:created>
  <dcterms:modified xsi:type="dcterms:W3CDTF">2020-01-17T15:49:00Z</dcterms:modified>
</cp:coreProperties>
</file>