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6C428158" w:rsidR="003E3816" w:rsidRDefault="008F7A0F" w:rsidP="005E5BB8">
      <w:pPr>
        <w:pStyle w:val="Title"/>
        <w:rPr>
          <w:rFonts w:ascii="Franklin Gothic Book" w:hAnsi="Franklin Gothic Book"/>
          <w:sz w:val="36"/>
          <w:szCs w:val="36"/>
        </w:rPr>
      </w:pPr>
      <w:r w:rsidRPr="00013B71">
        <w:rPr>
          <w:sz w:val="36"/>
          <w:szCs w:val="36"/>
          <w:lang w:val="vi"/>
        </w:rPr>
        <w:t>Thượng viện Nhân viên Đại học</w:t>
      </w:r>
    </w:p>
    <w:p w14:paraId="35C65816" w14:textId="5E2371DE" w:rsidR="003E3816" w:rsidRDefault="00D31455" w:rsidP="005E5BB8">
      <w:pPr>
        <w:pStyle w:val="Subtitle"/>
        <w:spacing w:after="0" w:line="240" w:lineRule="auto"/>
        <w:rPr>
          <w:rStyle w:val="Hyperlink"/>
          <w:rFonts w:ascii="Franklin Gothic Book" w:hAnsi="Franklin Gothic Book"/>
        </w:rPr>
      </w:pPr>
      <w:r>
        <w:rPr>
          <w:lang w:val="vi"/>
        </w:rPr>
        <w:t>Tháng Mười Hai 13</w:t>
      </w:r>
      <w:r w:rsidR="0086534F">
        <w:rPr>
          <w:lang w:val="vi"/>
        </w:rPr>
        <w:t xml:space="preserve">, </w:t>
      </w:r>
      <w:r w:rsidR="00BF4531">
        <w:rPr>
          <w:lang w:val="vi"/>
        </w:rPr>
        <w:t>202</w:t>
      </w:r>
      <w:r w:rsidR="00592C87">
        <w:rPr>
          <w:lang w:val="vi"/>
        </w:rPr>
        <w:t>2</w:t>
      </w:r>
      <w:r w:rsidR="00BF4531">
        <w:rPr>
          <w:lang w:val="vi"/>
        </w:rPr>
        <w:t xml:space="preserve"> | </w:t>
      </w:r>
      <w:r>
        <w:rPr>
          <w:lang w:val="vi"/>
        </w:rPr>
        <w:t xml:space="preserve">  3</w:t>
      </w:r>
      <w:r w:rsidR="008F7A0F" w:rsidRPr="00013B71">
        <w:rPr>
          <w:lang w:val="vi"/>
        </w:rPr>
        <w:t>:</w:t>
      </w:r>
      <w:r w:rsidR="009A658A">
        <w:rPr>
          <w:lang w:val="vi"/>
        </w:rPr>
        <w:t>3</w:t>
      </w:r>
      <w:r w:rsidR="008F7A0F" w:rsidRPr="00013B71">
        <w:rPr>
          <w:lang w:val="vi"/>
        </w:rPr>
        <w:t>0</w:t>
      </w:r>
      <w:r>
        <w:rPr>
          <w:lang w:val="vi"/>
        </w:rPr>
        <w:t xml:space="preserve"> chiều </w:t>
      </w:r>
      <w:r w:rsidR="009A658A">
        <w:rPr>
          <w:lang w:val="vi"/>
        </w:rPr>
        <w:t>- 5:00 chiều</w:t>
      </w:r>
      <w:r w:rsidR="008F7A0F" w:rsidRPr="00013B71">
        <w:rPr>
          <w:lang w:val="vi"/>
        </w:rPr>
        <w:t xml:space="preserve"> |</w:t>
      </w:r>
      <w:r>
        <w:rPr>
          <w:lang w:val="vi"/>
        </w:rPr>
        <w:t xml:space="preserve"> </w:t>
      </w:r>
      <w:hyperlink r:id="rId7" w:history="1">
        <w:r w:rsidR="00C64A5F" w:rsidRPr="003A6A33">
          <w:rPr>
            <w:rStyle w:val="Hyperlink"/>
            <w:lang w:val="vi"/>
          </w:rPr>
          <w:t xml:space="preserve"> ZOOM</w:t>
        </w:r>
      </w:hyperlink>
    </w:p>
    <w:p w14:paraId="10D44A49" w14:textId="3B3296EE" w:rsidR="00C7566F" w:rsidRDefault="00C7566F" w:rsidP="00C7566F"/>
    <w:p w14:paraId="02C5B4C3" w14:textId="7DBAFD6A" w:rsidR="00C7566F" w:rsidRDefault="00C7566F" w:rsidP="4A3BD5E1">
      <w:pPr>
        <w:jc w:val="both"/>
      </w:pPr>
      <w:r w:rsidRPr="4A3BD5E1">
        <w:rPr>
          <w:b/>
          <w:bCs/>
          <w:lang w:val="vi"/>
        </w:rPr>
        <w:t>Thượng nghị sĩ tham dự:</w:t>
      </w:r>
      <w:r w:rsidR="459C20D6">
        <w:rPr>
          <w:lang w:val="vi"/>
        </w:rPr>
        <w:t xml:space="preserve"> Denise Gimlin</w:t>
      </w:r>
      <w:r>
        <w:rPr>
          <w:lang w:val="vi"/>
        </w:rPr>
        <w:t xml:space="preserve">, </w:t>
      </w:r>
      <w:r w:rsidR="00062F4B">
        <w:rPr>
          <w:lang w:val="vi"/>
        </w:rPr>
        <w:t xml:space="preserve"> Jason Bosch, Matt Houston</w:t>
      </w:r>
      <w:r>
        <w:rPr>
          <w:lang w:val="vi"/>
        </w:rPr>
        <w:t xml:space="preserve">, Amy </w:t>
      </w:r>
      <w:r w:rsidR="00062F4B">
        <w:rPr>
          <w:lang w:val="vi"/>
        </w:rPr>
        <w:t xml:space="preserve"> Beld</w:t>
      </w:r>
      <w:r w:rsidR="26A24FD0">
        <w:rPr>
          <w:lang w:val="vi"/>
        </w:rPr>
        <w:t>e</w:t>
      </w:r>
      <w:r w:rsidR="00062F4B">
        <w:rPr>
          <w:lang w:val="vi"/>
        </w:rPr>
        <w:t>n, Marissa Kouns, Erin Shields, Stacy Salters, Kendra Nguyen, Jennifer Nicholson, Johny Buchanan-Spachek, Ali Levine, Rachel Tuck, Pamela O'Neal</w:t>
      </w:r>
      <w:r>
        <w:rPr>
          <w:lang w:val="vi"/>
        </w:rPr>
        <w:t xml:space="preserve">, </w:t>
      </w:r>
      <w:r w:rsidR="001676D2">
        <w:rPr>
          <w:lang w:val="vi"/>
        </w:rPr>
        <w:t>Sara Rue</w:t>
      </w:r>
      <w:r>
        <w:rPr>
          <w:lang w:val="vi"/>
        </w:rPr>
        <w:t xml:space="preserve">, </w:t>
      </w:r>
      <w:r w:rsidR="00062F4B">
        <w:rPr>
          <w:lang w:val="vi"/>
        </w:rPr>
        <w:t>Lisa Clancy, Jessica Pierpoint, Vicki Forbes, Carrie Wyatt, Amy McClinto</w:t>
      </w:r>
      <w:r w:rsidR="1563CD12">
        <w:rPr>
          <w:lang w:val="vi"/>
        </w:rPr>
        <w:t>c</w:t>
      </w:r>
      <w:r w:rsidR="00062F4B">
        <w:rPr>
          <w:lang w:val="vi"/>
        </w:rPr>
        <w:t>k, Kennedy Rogers, Naquela Pack, William Fulls, Anne Marie Brown</w:t>
      </w:r>
      <w:r>
        <w:rPr>
          <w:lang w:val="vi"/>
        </w:rPr>
        <w:t xml:space="preserve">, </w:t>
      </w:r>
      <w:r w:rsidR="00833ADA">
        <w:rPr>
          <w:lang w:val="vi"/>
        </w:rPr>
        <w:t>Gabriel Fonseca,  Cheryl Miller</w:t>
      </w:r>
      <w:r>
        <w:rPr>
          <w:lang w:val="vi"/>
        </w:rPr>
        <w:t xml:space="preserve">, </w:t>
      </w:r>
      <w:r w:rsidR="0E211435">
        <w:rPr>
          <w:lang w:val="vi"/>
        </w:rPr>
        <w:t>Carrie Henderson</w:t>
      </w:r>
      <w:r>
        <w:rPr>
          <w:lang w:val="vi"/>
        </w:rPr>
        <w:t xml:space="preserve">, </w:t>
      </w:r>
      <w:r w:rsidR="00833ADA">
        <w:rPr>
          <w:lang w:val="vi"/>
        </w:rPr>
        <w:t>Neshia Wilson</w:t>
      </w:r>
      <w:r>
        <w:rPr>
          <w:lang w:val="vi"/>
        </w:rPr>
        <w:t xml:space="preserve">, </w:t>
      </w:r>
      <w:r w:rsidR="001676D2">
        <w:rPr>
          <w:lang w:val="vi"/>
        </w:rPr>
        <w:t>Alysa Janner</w:t>
      </w:r>
      <w:r w:rsidR="6B299943">
        <w:rPr>
          <w:lang w:val="vi"/>
        </w:rPr>
        <w:t>, Katie Austin</w:t>
      </w:r>
      <w:r w:rsidR="00833ADA">
        <w:rPr>
          <w:lang w:val="vi"/>
        </w:rPr>
        <w:t xml:space="preserve"> </w:t>
      </w:r>
    </w:p>
    <w:p w14:paraId="23BC4D6D" w14:textId="685E906C" w:rsidR="00C7566F" w:rsidRDefault="00C7566F" w:rsidP="00C7566F">
      <w:r w:rsidRPr="4A3BD5E1">
        <w:rPr>
          <w:b/>
          <w:bCs/>
          <w:lang w:val="vi"/>
        </w:rPr>
        <w:t xml:space="preserve">Không tham dự: </w:t>
      </w:r>
      <w:r w:rsidR="001676D2">
        <w:rPr>
          <w:lang w:val="vi"/>
        </w:rPr>
        <w:t xml:space="preserve">   Randy Sessions, Teresa Moore, Jes</w:t>
      </w:r>
      <w:r w:rsidR="683CD1FD">
        <w:rPr>
          <w:lang w:val="vi"/>
        </w:rPr>
        <w:t>w</w:t>
      </w:r>
      <w:r w:rsidR="001676D2">
        <w:rPr>
          <w:lang w:val="vi"/>
        </w:rPr>
        <w:t>ở Chankaramangalam</w:t>
      </w:r>
    </w:p>
    <w:p w14:paraId="4F800C93" w14:textId="4D435E72" w:rsidR="00C7566F" w:rsidRPr="00C7566F" w:rsidRDefault="00C7566F" w:rsidP="4A3BD5E1">
      <w:r w:rsidRPr="4A3BD5E1">
        <w:rPr>
          <w:b/>
          <w:bCs/>
          <w:lang w:val="vi"/>
        </w:rPr>
        <w:t>Khách mời:</w:t>
      </w:r>
      <w:r w:rsidR="00062F4B">
        <w:rPr>
          <w:lang w:val="vi"/>
        </w:rPr>
        <w:t xml:space="preserve"> Wendy Brooking, Vanessa Chenault, Vanessa Souriya-Mnirajd, Amy Becker Amend, Lee Ann Birdwell, Trang Bùi, Trish Gandu, Maggie Slack, Kris Roudebush</w:t>
      </w:r>
      <w:r>
        <w:rPr>
          <w:lang w:val="vi"/>
        </w:rPr>
        <w:t xml:space="preserve">, </w:t>
      </w:r>
      <w:r w:rsidR="00062F4B">
        <w:rPr>
          <w:lang w:val="vi"/>
        </w:rPr>
        <w:t>Md Gofur, Mikayla Irish</w:t>
      </w:r>
      <w:r>
        <w:rPr>
          <w:lang w:val="vi"/>
        </w:rPr>
        <w:t xml:space="preserve">, </w:t>
      </w:r>
      <w:r w:rsidR="00833ADA">
        <w:rPr>
          <w:lang w:val="vi"/>
        </w:rPr>
        <w:t xml:space="preserve">Stacia Boden, Anna Gorges, Francine Angell, Janine Andrews, </w:t>
      </w:r>
      <w:r w:rsidR="4D891267">
        <w:rPr>
          <w:lang w:val="vi"/>
        </w:rPr>
        <w:t>Joseph Dempewolf</w:t>
      </w:r>
    </w:p>
    <w:p w14:paraId="152E257A" w14:textId="77777777" w:rsidR="003E3816" w:rsidRPr="00013B71" w:rsidRDefault="003E381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4"/>
        </w:numPr>
        <w:rPr>
          <w:rFonts w:ascii="Franklin Gothic Book" w:hAnsi="Franklin Gothic Book"/>
          <w:bCs/>
          <w:sz w:val="24"/>
          <w:szCs w:val="20"/>
        </w:rPr>
      </w:pPr>
      <w:r>
        <w:rPr>
          <w:b/>
          <w:sz w:val="24"/>
          <w:szCs w:val="20"/>
          <w:lang w:val="vi"/>
        </w:rPr>
        <w:t>Gọi để đặt hàng</w:t>
      </w:r>
    </w:p>
    <w:p w14:paraId="005E3E0B" w14:textId="2D5BF8A5" w:rsidR="0057675D" w:rsidRDefault="0057675D" w:rsidP="0057675D">
      <w:pPr>
        <w:pStyle w:val="ListParagraph"/>
        <w:numPr>
          <w:ilvl w:val="1"/>
          <w:numId w:val="14"/>
        </w:numPr>
        <w:rPr>
          <w:rFonts w:ascii="Franklin Gothic Book" w:hAnsi="Franklin Gothic Book"/>
          <w:bCs/>
          <w:sz w:val="24"/>
          <w:szCs w:val="20"/>
        </w:rPr>
      </w:pPr>
      <w:r>
        <w:rPr>
          <w:bCs/>
          <w:sz w:val="24"/>
          <w:szCs w:val="20"/>
          <w:lang w:val="vi"/>
        </w:rPr>
        <w:t>Quy trình phê duyệt biên bản – Điện tử</w:t>
      </w:r>
    </w:p>
    <w:p w14:paraId="295B6381" w14:textId="2EE0A247" w:rsidR="00400E42" w:rsidRPr="0057675D" w:rsidRDefault="0057675D" w:rsidP="0057675D">
      <w:pPr>
        <w:pStyle w:val="ListParagraph"/>
        <w:numPr>
          <w:ilvl w:val="1"/>
          <w:numId w:val="14"/>
        </w:numPr>
        <w:rPr>
          <w:rFonts w:ascii="Franklin Gothic Book" w:hAnsi="Franklin Gothic Book"/>
          <w:bCs/>
          <w:sz w:val="24"/>
          <w:szCs w:val="20"/>
        </w:rPr>
      </w:pPr>
      <w:r>
        <w:rPr>
          <w:bCs/>
          <w:sz w:val="24"/>
          <w:szCs w:val="20"/>
          <w:lang w:val="vi"/>
        </w:rPr>
        <w:t>Báo cáo / Cập nhật của Ủy ban - Đã gửi trước</w:t>
      </w:r>
      <w:r w:rsidR="00400E42" w:rsidRPr="0057675D">
        <w:rPr>
          <w:bCs/>
          <w:sz w:val="24"/>
          <w:szCs w:val="20"/>
          <w:lang w:val="vi"/>
        </w:rPr>
        <w:br/>
      </w:r>
    </w:p>
    <w:p w14:paraId="4089BEDA" w14:textId="77777777" w:rsidR="003A6A33" w:rsidRDefault="00583089" w:rsidP="003A6A33">
      <w:pPr>
        <w:pStyle w:val="ListParagraph"/>
        <w:numPr>
          <w:ilvl w:val="0"/>
          <w:numId w:val="14"/>
        </w:numPr>
        <w:rPr>
          <w:rFonts w:ascii="Franklin Gothic Book" w:hAnsi="Franklin Gothic Book"/>
          <w:b/>
          <w:sz w:val="24"/>
          <w:szCs w:val="20"/>
        </w:rPr>
      </w:pPr>
      <w:r>
        <w:rPr>
          <w:b/>
          <w:sz w:val="24"/>
          <w:szCs w:val="20"/>
          <w:lang w:val="vi"/>
        </w:rPr>
        <w:t>Hoạt động kinh doanh mới</w:t>
      </w:r>
    </w:p>
    <w:p w14:paraId="21D1E2B5" w14:textId="21F10FB2" w:rsidR="00062F4B" w:rsidRPr="00062F4B" w:rsidRDefault="00062F4B" w:rsidP="4A3BD5E1">
      <w:pPr>
        <w:pStyle w:val="ListParagraph"/>
        <w:numPr>
          <w:ilvl w:val="1"/>
          <w:numId w:val="14"/>
        </w:numPr>
        <w:rPr>
          <w:rFonts w:ascii="Franklin Gothic Book" w:hAnsi="Franklin Gothic Book"/>
          <w:sz w:val="24"/>
          <w:szCs w:val="24"/>
        </w:rPr>
      </w:pPr>
      <w:r w:rsidRPr="4A3BD5E1">
        <w:rPr>
          <w:sz w:val="24"/>
          <w:szCs w:val="24"/>
          <w:lang w:val="vi"/>
        </w:rPr>
        <w:t xml:space="preserve">Angela Aubrey đã từ chức.  Denise đề cử Alysa Janner.  Các thượng nghị sĩ Ali Levine và Katie Austin đứng thứ hai trong chuyển động. Phản ứng nhất trí yay từ tất cả các thượng nghị sĩ.  Alysa được bổ nhiệm để phục vụ phần còn lại của nhiệm kỳ của Angela cho đến tháng 2023 năm XNUMX, và sẽ phục vụ trong ủy ban Bầu cử. </w:t>
      </w:r>
    </w:p>
    <w:p w14:paraId="5B87FCAA" w14:textId="78766226" w:rsidR="0C09FDC9" w:rsidRDefault="0C09FDC9" w:rsidP="4A3BD5E1">
      <w:pPr>
        <w:pStyle w:val="ListParagraph"/>
        <w:numPr>
          <w:ilvl w:val="1"/>
          <w:numId w:val="14"/>
        </w:numPr>
        <w:rPr>
          <w:rFonts w:ascii="Franklin Gothic Book" w:hAnsi="Franklin Gothic Book"/>
          <w:sz w:val="24"/>
          <w:szCs w:val="24"/>
        </w:rPr>
      </w:pPr>
      <w:r w:rsidRPr="4A3BD5E1">
        <w:rPr>
          <w:sz w:val="24"/>
          <w:szCs w:val="24"/>
          <w:lang w:val="vi"/>
        </w:rPr>
        <w:t xml:space="preserve">Thông báo rằng thông qua sự vận động của thượng viện và hợp tác chặt chẽ với chính quyền, WSU đã có thể cấp thêm hai ngày nghỉ phép có lương trong kỳ nghỉ lễ, để phù hợp với những gì đang được thực hiện tại các tổ chức KBOR khác. Thông báo chính thức sẽ có trong WSU Hôm nay vào ngày 14/12/22. </w:t>
      </w:r>
    </w:p>
    <w:p w14:paraId="5B4DE7C9" w14:textId="5858F31E" w:rsidR="0C09FDC9" w:rsidRDefault="0C09FDC9" w:rsidP="4A3BD5E1">
      <w:pPr>
        <w:pStyle w:val="ListParagraph"/>
        <w:numPr>
          <w:ilvl w:val="2"/>
          <w:numId w:val="14"/>
        </w:numPr>
        <w:rPr>
          <w:rFonts w:ascii="Franklin Gothic Book" w:hAnsi="Franklin Gothic Book"/>
          <w:b/>
          <w:bCs/>
          <w:sz w:val="24"/>
          <w:szCs w:val="24"/>
        </w:rPr>
      </w:pPr>
      <w:r w:rsidRPr="4A3BD5E1">
        <w:rPr>
          <w:sz w:val="24"/>
          <w:szCs w:val="24"/>
          <w:lang w:val="vi"/>
        </w:rPr>
        <w:t xml:space="preserve">Có một sự thúc đẩy trong các Hội đồng chung (lãnh đạo thượng viện từ tất cả các tổ chức Regents) để thực hiện vĩnh viễn các ngày được trả lương cho việc đóng cửa kỳ nghỉ. Đây là một cuộc thảo luận có thể xảy ra với KBOR.  </w:t>
      </w:r>
    </w:p>
    <w:p w14:paraId="02F8BE60" w14:textId="275C2BA8" w:rsidR="00394630" w:rsidRPr="00833ADA" w:rsidRDefault="003A6A33" w:rsidP="003A6A33">
      <w:pPr>
        <w:pStyle w:val="ListParagraph"/>
        <w:numPr>
          <w:ilvl w:val="1"/>
          <w:numId w:val="14"/>
        </w:numPr>
        <w:rPr>
          <w:rFonts w:ascii="Franklin Gothic Book" w:hAnsi="Franklin Gothic Book"/>
          <w:b/>
          <w:sz w:val="24"/>
          <w:szCs w:val="20"/>
        </w:rPr>
      </w:pPr>
      <w:r w:rsidRPr="4A3BD5E1">
        <w:rPr>
          <w:sz w:val="24"/>
          <w:szCs w:val="24"/>
          <w:lang w:val="vi"/>
        </w:rPr>
        <w:t>Tiểu ban hành động khảo sát docking</w:t>
      </w:r>
    </w:p>
    <w:p w14:paraId="1603A3DA" w14:textId="0CE5128E" w:rsidR="00833ADA" w:rsidRPr="00833ADA" w:rsidRDefault="00833ADA" w:rsidP="00833ADA">
      <w:pPr>
        <w:pStyle w:val="ListParagraph"/>
        <w:numPr>
          <w:ilvl w:val="2"/>
          <w:numId w:val="14"/>
        </w:numPr>
        <w:rPr>
          <w:rFonts w:ascii="Franklin Gothic Book" w:hAnsi="Franklin Gothic Book"/>
          <w:b/>
          <w:sz w:val="24"/>
          <w:szCs w:val="20"/>
        </w:rPr>
      </w:pPr>
      <w:r w:rsidRPr="4A3BD5E1">
        <w:rPr>
          <w:sz w:val="24"/>
          <w:szCs w:val="24"/>
          <w:lang w:val="vi"/>
        </w:rPr>
        <w:t xml:space="preserve">Tiểu ban đã xem xét, tạo ý tưởng và thu thập dữ liệu cho các khả năng cải tiến. </w:t>
      </w:r>
      <w:r>
        <w:rPr>
          <w:lang w:val="vi"/>
        </w:rPr>
        <w:tab/>
      </w:r>
    </w:p>
    <w:p w14:paraId="602293F2" w14:textId="54994E9D" w:rsidR="00833ADA" w:rsidRPr="00833ADA" w:rsidRDefault="00833ADA" w:rsidP="00833ADA">
      <w:pPr>
        <w:pStyle w:val="ListParagraph"/>
        <w:numPr>
          <w:ilvl w:val="3"/>
          <w:numId w:val="14"/>
        </w:numPr>
        <w:rPr>
          <w:rFonts w:ascii="Franklin Gothic Book" w:hAnsi="Franklin Gothic Book"/>
          <w:b/>
          <w:sz w:val="24"/>
          <w:szCs w:val="20"/>
        </w:rPr>
      </w:pPr>
      <w:r w:rsidRPr="4A3BD5E1">
        <w:rPr>
          <w:sz w:val="24"/>
          <w:szCs w:val="24"/>
          <w:lang w:val="vi"/>
        </w:rPr>
        <w:t xml:space="preserve">Điều này phụ thuộc vào kinh phí và chi phí.  </w:t>
      </w:r>
    </w:p>
    <w:p w14:paraId="262F1E35" w14:textId="742C5D23" w:rsidR="003A6A33" w:rsidRPr="003A6A33" w:rsidRDefault="3C6FD665" w:rsidP="4A3BD5E1">
      <w:pPr>
        <w:pStyle w:val="ListParagraph"/>
        <w:numPr>
          <w:ilvl w:val="1"/>
          <w:numId w:val="14"/>
        </w:numPr>
        <w:rPr>
          <w:rFonts w:ascii="Franklin Gothic Book" w:hAnsi="Franklin Gothic Book"/>
          <w:b/>
          <w:bCs/>
          <w:sz w:val="24"/>
          <w:szCs w:val="24"/>
        </w:rPr>
      </w:pPr>
      <w:r w:rsidRPr="4A3BD5E1">
        <w:rPr>
          <w:sz w:val="24"/>
          <w:szCs w:val="24"/>
          <w:lang w:val="vi"/>
        </w:rPr>
        <w:t>Thượng viện muốn nâng cao nhận thức về các cơ hội / nguồn lực tồn tại cho nhân viên.  Một số chương trình có sẵn cho nhân viên không được nói đến rộng rãi:</w:t>
      </w:r>
    </w:p>
    <w:p w14:paraId="492D3FED" w14:textId="2E53ABB8" w:rsidR="003A6A33" w:rsidRPr="003A6A33" w:rsidRDefault="0094709D" w:rsidP="003A6A33">
      <w:pPr>
        <w:pStyle w:val="ListParagraph"/>
        <w:numPr>
          <w:ilvl w:val="3"/>
          <w:numId w:val="14"/>
        </w:numPr>
        <w:rPr>
          <w:rFonts w:ascii="Franklin Gothic Book" w:hAnsi="Franklin Gothic Book"/>
          <w:bCs/>
          <w:sz w:val="24"/>
          <w:szCs w:val="20"/>
        </w:rPr>
      </w:pPr>
      <w:hyperlink r:id="rId8">
        <w:r w:rsidR="003A6A33" w:rsidRPr="4A3BD5E1">
          <w:rPr>
            <w:rStyle w:val="Hyperlink"/>
            <w:sz w:val="24"/>
            <w:szCs w:val="24"/>
            <w:lang w:val="vi"/>
          </w:rPr>
          <w:t>EAP - Chương trình hỗ trợ nhân viên</w:t>
        </w:r>
      </w:hyperlink>
      <w:r w:rsidR="004D032A" w:rsidRPr="4A3BD5E1">
        <w:rPr>
          <w:sz w:val="24"/>
          <w:szCs w:val="24"/>
          <w:lang w:val="vi"/>
        </w:rPr>
        <w:t xml:space="preserve"> để hỗ trợ pháp lý, tư vấn, tư vấn tài chính, v.v. </w:t>
      </w:r>
    </w:p>
    <w:p w14:paraId="11406856" w14:textId="78B3CA84" w:rsidR="003A6A33" w:rsidRPr="001676D2" w:rsidRDefault="0094709D" w:rsidP="4A3BD5E1">
      <w:pPr>
        <w:pStyle w:val="ListParagraph"/>
        <w:numPr>
          <w:ilvl w:val="3"/>
          <w:numId w:val="14"/>
        </w:numPr>
        <w:rPr>
          <w:rFonts w:ascii="Franklin Gothic Book" w:hAnsi="Franklin Gothic Book"/>
          <w:sz w:val="24"/>
          <w:szCs w:val="24"/>
        </w:rPr>
      </w:pPr>
      <w:hyperlink r:id="rId9">
        <w:r w:rsidR="003A6A33" w:rsidRPr="66294EAB">
          <w:rPr>
            <w:rStyle w:val="Hyperlink"/>
            <w:sz w:val="24"/>
            <w:szCs w:val="24"/>
            <w:lang w:val="vi"/>
          </w:rPr>
          <w:t>Dừng sốc</w:t>
        </w:r>
      </w:hyperlink>
      <w:r w:rsidR="004D032A" w:rsidRPr="66294EAB">
        <w:rPr>
          <w:sz w:val="24"/>
          <w:szCs w:val="24"/>
          <w:lang w:val="vi"/>
        </w:rPr>
        <w:t xml:space="preserve"> - Hơn 40 doanh nghiệp đã đồng ý giảm giá cho Nhân viên WSU có ID Shocker.  </w:t>
      </w:r>
    </w:p>
    <w:p w14:paraId="39E0767D" w14:textId="073B3EF2" w:rsidR="003A6A33" w:rsidRPr="001676D2" w:rsidRDefault="0094709D" w:rsidP="4A3BD5E1">
      <w:pPr>
        <w:pStyle w:val="ListParagraph"/>
        <w:numPr>
          <w:ilvl w:val="3"/>
          <w:numId w:val="14"/>
        </w:numPr>
        <w:rPr>
          <w:rFonts w:ascii="Franklin Gothic Book" w:hAnsi="Franklin Gothic Book"/>
          <w:sz w:val="24"/>
          <w:szCs w:val="24"/>
        </w:rPr>
      </w:pPr>
      <w:hyperlink r:id="rId10">
        <w:r w:rsidR="003A6A33" w:rsidRPr="4A3BD5E1">
          <w:rPr>
            <w:rStyle w:val="Hyperlink"/>
            <w:sz w:val="24"/>
            <w:szCs w:val="24"/>
            <w:lang w:val="vi"/>
          </w:rPr>
          <w:t>STAR</w:t>
        </w:r>
      </w:hyperlink>
      <w:r w:rsidR="004D032A" w:rsidRPr="4A3BD5E1">
        <w:rPr>
          <w:sz w:val="24"/>
          <w:szCs w:val="24"/>
          <w:lang w:val="vi"/>
        </w:rPr>
        <w:t xml:space="preserve"> - Chương trình giảm giá cho các sản phẩm và dịch vụ xung quanh Kansas (và Branson MO!)</w:t>
      </w:r>
    </w:p>
    <w:p w14:paraId="7F297B7F" w14:textId="6189007C" w:rsidR="003A6A33" w:rsidRDefault="003A6A33" w:rsidP="0FBDD11B">
      <w:pPr>
        <w:pStyle w:val="ListParagraph"/>
        <w:numPr>
          <w:ilvl w:val="1"/>
          <w:numId w:val="14"/>
        </w:numPr>
        <w:rPr>
          <w:rFonts w:ascii="Franklin Gothic Book" w:hAnsi="Franklin Gothic Book"/>
          <w:sz w:val="24"/>
          <w:szCs w:val="24"/>
        </w:rPr>
      </w:pPr>
      <w:r w:rsidRPr="4A3BD5E1">
        <w:rPr>
          <w:sz w:val="24"/>
          <w:szCs w:val="24"/>
          <w:lang w:val="vi"/>
        </w:rPr>
        <w:t>Các cuộc họp trong tương lai - trực tiếp hay Zoom?</w:t>
      </w:r>
    </w:p>
    <w:p w14:paraId="5FE48F1A" w14:textId="7C796CF2" w:rsidR="004D032A" w:rsidRPr="003A6A33" w:rsidRDefault="004D032A" w:rsidP="004D032A">
      <w:pPr>
        <w:pStyle w:val="ListParagraph"/>
        <w:numPr>
          <w:ilvl w:val="2"/>
          <w:numId w:val="14"/>
        </w:numPr>
        <w:rPr>
          <w:rFonts w:ascii="Franklin Gothic Book" w:hAnsi="Franklin Gothic Book"/>
          <w:sz w:val="24"/>
          <w:szCs w:val="24"/>
        </w:rPr>
      </w:pPr>
      <w:r w:rsidRPr="4A3BD5E1">
        <w:rPr>
          <w:sz w:val="24"/>
          <w:szCs w:val="24"/>
          <w:lang w:val="vi"/>
        </w:rPr>
        <w:t xml:space="preserve">Ưu tiên của các thượng nghị sĩ sử dụng Zoom cho các cuộc họp ngay bây giờ, có thể đến tháng XNUMX hoặc tháng XNUMX và xem xét lại tại các cuộc họp trong tương lai. </w:t>
      </w:r>
    </w:p>
    <w:p w14:paraId="664C0039" w14:textId="38CC1E58" w:rsidR="7AD394F2" w:rsidRDefault="7AD394F2" w:rsidP="0FBDD11B">
      <w:pPr>
        <w:pStyle w:val="ListParagraph"/>
        <w:numPr>
          <w:ilvl w:val="1"/>
          <w:numId w:val="14"/>
        </w:numPr>
        <w:rPr>
          <w:rFonts w:ascii="Franklin Gothic Book" w:hAnsi="Franklin Gothic Book"/>
          <w:sz w:val="24"/>
          <w:szCs w:val="24"/>
        </w:rPr>
      </w:pPr>
      <w:r w:rsidRPr="4A3BD5E1">
        <w:rPr>
          <w:sz w:val="24"/>
          <w:szCs w:val="24"/>
          <w:lang w:val="vi"/>
        </w:rPr>
        <w:t>SGA Mixer đã diễn ra rất tốt và có mong muốn hợp tác làm việc trong tương lai.</w:t>
      </w:r>
    </w:p>
    <w:p w14:paraId="3DEA8A33" w14:textId="6F961B8A" w:rsidR="004D032A" w:rsidRDefault="004D032A" w:rsidP="004D032A">
      <w:pPr>
        <w:pStyle w:val="ListParagraph"/>
        <w:numPr>
          <w:ilvl w:val="2"/>
          <w:numId w:val="14"/>
        </w:numPr>
        <w:rPr>
          <w:rFonts w:ascii="Franklin Gothic Book" w:hAnsi="Franklin Gothic Book"/>
          <w:sz w:val="24"/>
          <w:szCs w:val="24"/>
        </w:rPr>
      </w:pPr>
      <w:r w:rsidRPr="66294EAB">
        <w:rPr>
          <w:sz w:val="24"/>
          <w:szCs w:val="24"/>
          <w:lang w:val="vi"/>
        </w:rPr>
        <w:t>Tham dự bởi Matt Houston, Kendra Nguyễn, Vicki Forbes và Rachel Tuck</w:t>
      </w:r>
    </w:p>
    <w:p w14:paraId="3816EB32" w14:textId="09352004" w:rsidR="004D032A" w:rsidRDefault="004D032A" w:rsidP="004D032A">
      <w:pPr>
        <w:pStyle w:val="ListParagraph"/>
        <w:numPr>
          <w:ilvl w:val="2"/>
          <w:numId w:val="14"/>
        </w:numPr>
        <w:rPr>
          <w:rFonts w:ascii="Franklin Gothic Book" w:hAnsi="Franklin Gothic Book"/>
          <w:sz w:val="24"/>
          <w:szCs w:val="24"/>
        </w:rPr>
      </w:pPr>
      <w:r w:rsidRPr="4A3BD5E1">
        <w:rPr>
          <w:sz w:val="24"/>
          <w:szCs w:val="24"/>
          <w:lang w:val="vi"/>
        </w:rPr>
        <w:t>Thảo luận về khả năng tiếp tục các cuộc họp thường xuyên.</w:t>
      </w:r>
    </w:p>
    <w:p w14:paraId="2006A7E6" w14:textId="6E05A3D1" w:rsidR="009D2BB3" w:rsidRDefault="009D2BB3" w:rsidP="004D032A">
      <w:pPr>
        <w:pStyle w:val="ListParagraph"/>
        <w:numPr>
          <w:ilvl w:val="2"/>
          <w:numId w:val="14"/>
        </w:numPr>
        <w:rPr>
          <w:rFonts w:ascii="Franklin Gothic Book" w:hAnsi="Franklin Gothic Book"/>
          <w:sz w:val="24"/>
          <w:szCs w:val="24"/>
        </w:rPr>
      </w:pPr>
      <w:r w:rsidRPr="4A3BD5E1">
        <w:rPr>
          <w:sz w:val="24"/>
          <w:szCs w:val="24"/>
          <w:lang w:val="vi"/>
        </w:rPr>
        <w:t xml:space="preserve">Đây là cơ hội tốt để nghe cách các thượng viện khác nhau hoạt động và các quyết định đang tác động đến từng nhóm như thế nào. </w:t>
      </w:r>
    </w:p>
    <w:p w14:paraId="5BAA2DD6" w14:textId="77777777" w:rsidR="00D31455" w:rsidRPr="00D31455" w:rsidRDefault="00D31455" w:rsidP="00B536AD">
      <w:pPr>
        <w:pStyle w:val="ListParagraph"/>
        <w:ind w:left="1440"/>
        <w:rPr>
          <w:rFonts w:ascii="Franklin Gothic Book" w:hAnsi="Franklin Gothic Book"/>
          <w:bCs/>
          <w:sz w:val="24"/>
          <w:szCs w:val="20"/>
        </w:rPr>
      </w:pPr>
    </w:p>
    <w:p w14:paraId="4E42DD34" w14:textId="05375A6E" w:rsidR="00CE533E" w:rsidRDefault="00CE533E" w:rsidP="00CE533E">
      <w:pPr>
        <w:pStyle w:val="ListParagraph"/>
        <w:numPr>
          <w:ilvl w:val="0"/>
          <w:numId w:val="14"/>
        </w:numPr>
        <w:rPr>
          <w:rFonts w:ascii="Franklin Gothic Book" w:hAnsi="Franklin Gothic Book"/>
          <w:b/>
          <w:sz w:val="24"/>
          <w:szCs w:val="20"/>
        </w:rPr>
      </w:pPr>
      <w:r>
        <w:rPr>
          <w:b/>
          <w:sz w:val="24"/>
          <w:szCs w:val="20"/>
          <w:lang w:val="vi"/>
        </w:rPr>
        <w:t>Doanh nghiệp cũ / Lời nhắc</w:t>
      </w:r>
    </w:p>
    <w:p w14:paraId="3794E03D" w14:textId="29F17873" w:rsidR="003A6A33" w:rsidRPr="00991E57" w:rsidRDefault="003A6A33" w:rsidP="003A6A33">
      <w:pPr>
        <w:pStyle w:val="ListParagraph"/>
        <w:numPr>
          <w:ilvl w:val="1"/>
          <w:numId w:val="14"/>
        </w:numPr>
        <w:rPr>
          <w:rFonts w:ascii="Franklin Gothic Book" w:hAnsi="Franklin Gothic Book"/>
          <w:b/>
          <w:sz w:val="24"/>
          <w:szCs w:val="20"/>
        </w:rPr>
      </w:pPr>
      <w:r>
        <w:rPr>
          <w:bCs/>
          <w:sz w:val="24"/>
          <w:szCs w:val="20"/>
          <w:lang w:val="vi"/>
        </w:rPr>
        <w:t>Cập nhật cuộc họp nhân sự phát triển chuyên môn</w:t>
      </w:r>
    </w:p>
    <w:p w14:paraId="2FA6ADEB" w14:textId="662C8B6C" w:rsidR="00991E57" w:rsidRPr="00991E57" w:rsidRDefault="00991E57" w:rsidP="00991E57">
      <w:pPr>
        <w:pStyle w:val="ListParagraph"/>
        <w:numPr>
          <w:ilvl w:val="2"/>
          <w:numId w:val="14"/>
        </w:numPr>
        <w:rPr>
          <w:rFonts w:ascii="Franklin Gothic Book" w:hAnsi="Franklin Gothic Book"/>
          <w:b/>
          <w:sz w:val="24"/>
          <w:szCs w:val="20"/>
        </w:rPr>
      </w:pPr>
      <w:r>
        <w:rPr>
          <w:bCs/>
          <w:sz w:val="24"/>
          <w:szCs w:val="20"/>
          <w:lang w:val="vi"/>
        </w:rPr>
        <w:t xml:space="preserve">Ủy ban đã làm việc với bộ phận nhân sự về các cơ hội phát triển nghề nghiệp. </w:t>
      </w:r>
    </w:p>
    <w:p w14:paraId="55ED9124" w14:textId="76288C20" w:rsidR="00991E57" w:rsidRPr="00991E57" w:rsidRDefault="00991E57" w:rsidP="00991E57">
      <w:pPr>
        <w:pStyle w:val="ListParagraph"/>
        <w:numPr>
          <w:ilvl w:val="2"/>
          <w:numId w:val="14"/>
        </w:numPr>
        <w:rPr>
          <w:rFonts w:ascii="Franklin Gothic Book" w:hAnsi="Franklin Gothic Book"/>
          <w:b/>
          <w:sz w:val="24"/>
          <w:szCs w:val="20"/>
        </w:rPr>
      </w:pPr>
      <w:r>
        <w:rPr>
          <w:bCs/>
          <w:sz w:val="24"/>
          <w:szCs w:val="20"/>
          <w:lang w:val="vi"/>
        </w:rPr>
        <w:t xml:space="preserve">Nhìn vào những cơ hội đã tồn tại. Làm việc trên một vị trí tập trung cho thông tin này. </w:t>
      </w:r>
    </w:p>
    <w:p w14:paraId="5BF9192F" w14:textId="0CEF7E47" w:rsidR="00991E57" w:rsidRPr="00991E57" w:rsidRDefault="00991E57" w:rsidP="00991E57">
      <w:pPr>
        <w:pStyle w:val="ListParagraph"/>
        <w:numPr>
          <w:ilvl w:val="2"/>
          <w:numId w:val="14"/>
        </w:numPr>
        <w:rPr>
          <w:rFonts w:ascii="Franklin Gothic Book" w:hAnsi="Franklin Gothic Book"/>
          <w:b/>
          <w:sz w:val="24"/>
          <w:szCs w:val="20"/>
        </w:rPr>
      </w:pPr>
      <w:r>
        <w:rPr>
          <w:bCs/>
          <w:sz w:val="24"/>
          <w:szCs w:val="20"/>
          <w:lang w:val="vi"/>
        </w:rPr>
        <w:t>Xem xét những cơ hội nào được nhân viên WSU mong muốn</w:t>
      </w:r>
    </w:p>
    <w:p w14:paraId="5ACC1A45" w14:textId="2A750F69" w:rsidR="00991E57" w:rsidRDefault="00991E57" w:rsidP="00991E57">
      <w:pPr>
        <w:pStyle w:val="ListParagraph"/>
        <w:numPr>
          <w:ilvl w:val="2"/>
          <w:numId w:val="14"/>
        </w:numPr>
        <w:rPr>
          <w:rFonts w:ascii="Franklin Gothic Book" w:hAnsi="Franklin Gothic Book"/>
          <w:bCs/>
          <w:sz w:val="24"/>
          <w:szCs w:val="20"/>
        </w:rPr>
      </w:pPr>
      <w:r w:rsidRPr="00991E57">
        <w:rPr>
          <w:bCs/>
          <w:sz w:val="24"/>
          <w:szCs w:val="20"/>
          <w:lang w:val="vi"/>
        </w:rPr>
        <w:t xml:space="preserve">Phần thưởng có thể có khi hoàn thành huy hiệu hoặc các khóa học phát triển chuyên môn </w:t>
      </w:r>
    </w:p>
    <w:p w14:paraId="3886E7BD" w14:textId="02F3DDAA" w:rsidR="00E611C9" w:rsidRDefault="00E611C9" w:rsidP="4A3BD5E1">
      <w:pPr>
        <w:pStyle w:val="ListParagraph"/>
        <w:numPr>
          <w:ilvl w:val="3"/>
          <w:numId w:val="14"/>
        </w:numPr>
        <w:rPr>
          <w:rFonts w:ascii="Franklin Gothic Book" w:hAnsi="Franklin Gothic Book"/>
          <w:sz w:val="24"/>
          <w:szCs w:val="24"/>
        </w:rPr>
      </w:pPr>
      <w:r w:rsidRPr="4A3BD5E1">
        <w:rPr>
          <w:sz w:val="24"/>
          <w:szCs w:val="24"/>
          <w:lang w:val="vi"/>
        </w:rPr>
        <w:t>Có cơ hội tài trợ của công ty để tài trợ không?</w:t>
      </w:r>
    </w:p>
    <w:p w14:paraId="3A0DEA5E" w14:textId="4E5BAEB1" w:rsidR="00402715" w:rsidRDefault="00402715" w:rsidP="00E611C9">
      <w:pPr>
        <w:pStyle w:val="ListParagraph"/>
        <w:numPr>
          <w:ilvl w:val="3"/>
          <w:numId w:val="14"/>
        </w:numPr>
        <w:rPr>
          <w:rFonts w:ascii="Franklin Gothic Book" w:hAnsi="Franklin Gothic Book"/>
          <w:bCs/>
          <w:sz w:val="24"/>
          <w:szCs w:val="20"/>
        </w:rPr>
      </w:pPr>
      <w:r>
        <w:rPr>
          <w:bCs/>
          <w:sz w:val="24"/>
          <w:szCs w:val="20"/>
          <w:lang w:val="vi"/>
        </w:rPr>
        <w:t>Phần thưởng tài chính có thể có được.</w:t>
      </w:r>
    </w:p>
    <w:p w14:paraId="1B94ADEB" w14:textId="3C8199B9" w:rsidR="00E611C9" w:rsidRDefault="00402715" w:rsidP="00E611C9">
      <w:pPr>
        <w:pStyle w:val="ListParagraph"/>
        <w:numPr>
          <w:ilvl w:val="2"/>
          <w:numId w:val="14"/>
        </w:numPr>
        <w:rPr>
          <w:rFonts w:ascii="Franklin Gothic Book" w:hAnsi="Franklin Gothic Book"/>
          <w:bCs/>
          <w:sz w:val="24"/>
          <w:szCs w:val="20"/>
        </w:rPr>
      </w:pPr>
      <w:r>
        <w:rPr>
          <w:bCs/>
          <w:sz w:val="24"/>
          <w:szCs w:val="20"/>
          <w:lang w:val="vi"/>
        </w:rPr>
        <w:t>Có c</w:t>
      </w:r>
      <w:r w:rsidR="00E611C9">
        <w:rPr>
          <w:bCs/>
          <w:sz w:val="24"/>
          <w:szCs w:val="20"/>
          <w:lang w:val="vi"/>
        </w:rPr>
        <w:t xml:space="preserve">onsiderations về việc người giám sát không cho phép nhân viên tham dự các hội nghị và đào tạo phát triển chuyên môn.  </w:t>
      </w:r>
      <w:r>
        <w:rPr>
          <w:lang w:val="vi"/>
        </w:rPr>
        <w:t xml:space="preserve"> Nhân viên có </w:t>
      </w:r>
      <w:r>
        <w:rPr>
          <w:bCs/>
          <w:sz w:val="24"/>
          <w:szCs w:val="20"/>
          <w:lang w:val="vi"/>
        </w:rPr>
        <w:t>thể không được</w:t>
      </w:r>
      <w:r w:rsidR="00E611C9">
        <w:rPr>
          <w:bCs/>
          <w:sz w:val="24"/>
          <w:szCs w:val="20"/>
          <w:lang w:val="vi"/>
        </w:rPr>
        <w:t xml:space="preserve"> khuyến khích vì nhân viên </w:t>
      </w:r>
      <w:r>
        <w:rPr>
          <w:bCs/>
          <w:sz w:val="24"/>
          <w:szCs w:val="20"/>
          <w:lang w:val="vi"/>
        </w:rPr>
        <w:t>sau đó không</w:t>
      </w:r>
      <w:r w:rsidR="00E611C9">
        <w:rPr>
          <w:bCs/>
          <w:sz w:val="24"/>
          <w:szCs w:val="20"/>
          <w:lang w:val="vi"/>
        </w:rPr>
        <w:t xml:space="preserve"> có mặt </w:t>
      </w:r>
      <w:r>
        <w:rPr>
          <w:bCs/>
          <w:sz w:val="24"/>
          <w:szCs w:val="20"/>
          <w:lang w:val="vi"/>
        </w:rPr>
        <w:t xml:space="preserve">cho các hoạt động hàng ngày </w:t>
      </w:r>
      <w:r w:rsidR="00E611C9">
        <w:rPr>
          <w:bCs/>
          <w:sz w:val="24"/>
          <w:szCs w:val="20"/>
          <w:lang w:val="vi"/>
        </w:rPr>
        <w:t xml:space="preserve">trong khi tham dự khóa đào tạo. </w:t>
      </w:r>
      <w:r>
        <w:rPr>
          <w:lang w:val="vi"/>
        </w:rPr>
        <w:t xml:space="preserve"> </w:t>
      </w:r>
      <w:r>
        <w:rPr>
          <w:bCs/>
          <w:sz w:val="24"/>
          <w:szCs w:val="20"/>
          <w:lang w:val="vi"/>
        </w:rPr>
        <w:t>Khả năng tham dự các khóa đào tạo và hội nghị</w:t>
      </w:r>
      <w:r w:rsidR="00E611C9">
        <w:rPr>
          <w:bCs/>
          <w:sz w:val="24"/>
          <w:szCs w:val="20"/>
          <w:lang w:val="vi"/>
        </w:rPr>
        <w:t xml:space="preserve"> cần được lãnh đạo hỗ trợ để cho phép phát triển chuyên môn linh hoạt hơn. </w:t>
      </w:r>
    </w:p>
    <w:p w14:paraId="66F51B62" w14:textId="2606123F" w:rsidR="00E611C9" w:rsidRDefault="00E611C9" w:rsidP="4A3BD5E1">
      <w:pPr>
        <w:pStyle w:val="ListParagraph"/>
        <w:numPr>
          <w:ilvl w:val="2"/>
          <w:numId w:val="14"/>
        </w:numPr>
        <w:rPr>
          <w:rFonts w:ascii="Franklin Gothic Book" w:hAnsi="Franklin Gothic Book"/>
          <w:sz w:val="24"/>
          <w:szCs w:val="24"/>
        </w:rPr>
      </w:pPr>
      <w:r w:rsidRPr="4A3BD5E1">
        <w:rPr>
          <w:sz w:val="24"/>
          <w:szCs w:val="24"/>
          <w:lang w:val="vi"/>
        </w:rPr>
        <w:t xml:space="preserve">Gửi câu hỏi và ý tưởng đến </w:t>
      </w:r>
      <w:hyperlink r:id="rId11">
        <w:r w:rsidRPr="4A3BD5E1">
          <w:rPr>
            <w:rStyle w:val="Hyperlink"/>
            <w:sz w:val="24"/>
            <w:szCs w:val="24"/>
            <w:lang w:val="vi"/>
          </w:rPr>
          <w:t>Naquela Pack</w:t>
        </w:r>
      </w:hyperlink>
      <w:r w:rsidRPr="4A3BD5E1">
        <w:rPr>
          <w:sz w:val="24"/>
          <w:szCs w:val="24"/>
          <w:lang w:val="vi"/>
        </w:rPr>
        <w:t xml:space="preserve">. </w:t>
      </w:r>
    </w:p>
    <w:p w14:paraId="6605617E" w14:textId="5F30DF2C" w:rsidR="00E611C9" w:rsidRDefault="00E611C9" w:rsidP="00E611C9">
      <w:pPr>
        <w:pStyle w:val="ListParagraph"/>
        <w:numPr>
          <w:ilvl w:val="1"/>
          <w:numId w:val="14"/>
        </w:numPr>
        <w:rPr>
          <w:rFonts w:ascii="Franklin Gothic Book" w:hAnsi="Franklin Gothic Book"/>
          <w:bCs/>
          <w:sz w:val="24"/>
          <w:szCs w:val="20"/>
        </w:rPr>
      </w:pPr>
      <w:r>
        <w:rPr>
          <w:bCs/>
          <w:sz w:val="24"/>
          <w:szCs w:val="20"/>
          <w:lang w:val="vi"/>
        </w:rPr>
        <w:t>Cập nhật đội ngũ lãnh đạo nhân sự</w:t>
      </w:r>
    </w:p>
    <w:p w14:paraId="731D3876" w14:textId="3493E33A" w:rsidR="00E611C9" w:rsidRDefault="00E611C9" w:rsidP="00E611C9">
      <w:pPr>
        <w:pStyle w:val="ListParagraph"/>
        <w:numPr>
          <w:ilvl w:val="2"/>
          <w:numId w:val="14"/>
        </w:numPr>
        <w:rPr>
          <w:rFonts w:ascii="Franklin Gothic Book" w:hAnsi="Franklin Gothic Book"/>
          <w:bCs/>
          <w:sz w:val="24"/>
          <w:szCs w:val="20"/>
        </w:rPr>
      </w:pPr>
      <w:r>
        <w:rPr>
          <w:bCs/>
          <w:sz w:val="24"/>
          <w:szCs w:val="20"/>
          <w:lang w:val="vi"/>
        </w:rPr>
        <w:t xml:space="preserve">MBC - Tiến gần hơn đến việc có thể thực hiện giai đoạn tiếp theo với các khuyến nghị. </w:t>
      </w:r>
    </w:p>
    <w:p w14:paraId="20C4AFAA" w14:textId="728DD29F" w:rsidR="00E611C9" w:rsidRDefault="00E611C9" w:rsidP="00E611C9">
      <w:pPr>
        <w:pStyle w:val="ListParagraph"/>
        <w:numPr>
          <w:ilvl w:val="2"/>
          <w:numId w:val="14"/>
        </w:numPr>
        <w:rPr>
          <w:rFonts w:ascii="Franklin Gothic Book" w:hAnsi="Franklin Gothic Book"/>
          <w:bCs/>
          <w:sz w:val="24"/>
          <w:szCs w:val="20"/>
        </w:rPr>
      </w:pPr>
      <w:r>
        <w:rPr>
          <w:bCs/>
          <w:sz w:val="24"/>
          <w:szCs w:val="20"/>
          <w:lang w:val="vi"/>
        </w:rPr>
        <w:t xml:space="preserve">Đầu tháng 1, kết quả sẽ được chia sẻ với đội ngũ lãnh đạo. </w:t>
      </w:r>
      <w:r w:rsidR="00402715">
        <w:rPr>
          <w:bCs/>
          <w:sz w:val="24"/>
          <w:szCs w:val="20"/>
          <w:lang w:val="vi"/>
        </w:rPr>
        <w:t>Bộ phận nhân sự sau đó sẽ</w:t>
      </w:r>
      <w:r>
        <w:rPr>
          <w:bCs/>
          <w:sz w:val="24"/>
          <w:szCs w:val="20"/>
          <w:lang w:val="vi"/>
        </w:rPr>
        <w:t xml:space="preserve"> gặp gỡ các thượng viện về các bước tiếp theo. </w:t>
      </w:r>
    </w:p>
    <w:p w14:paraId="085D9BD0" w14:textId="45403995" w:rsidR="00E611C9" w:rsidRDefault="00E611C9" w:rsidP="00E611C9">
      <w:pPr>
        <w:pStyle w:val="ListParagraph"/>
        <w:numPr>
          <w:ilvl w:val="2"/>
          <w:numId w:val="14"/>
        </w:numPr>
        <w:rPr>
          <w:rFonts w:ascii="Franklin Gothic Book" w:hAnsi="Franklin Gothic Book"/>
          <w:bCs/>
          <w:sz w:val="24"/>
          <w:szCs w:val="20"/>
        </w:rPr>
      </w:pPr>
      <w:r>
        <w:rPr>
          <w:bCs/>
          <w:sz w:val="24"/>
          <w:szCs w:val="20"/>
          <w:lang w:val="vi"/>
        </w:rPr>
        <w:t xml:space="preserve">Nhân sự đã được phê duyệt cho một hệ thống quản lý nhân tài mới. Điều này </w:t>
      </w:r>
      <w:r w:rsidR="00402715">
        <w:rPr>
          <w:bCs/>
          <w:sz w:val="24"/>
          <w:szCs w:val="20"/>
          <w:lang w:val="vi"/>
        </w:rPr>
        <w:t>sẽ mất</w:t>
      </w:r>
      <w:r>
        <w:rPr>
          <w:bCs/>
          <w:sz w:val="24"/>
          <w:szCs w:val="20"/>
          <w:lang w:val="vi"/>
        </w:rPr>
        <w:t xml:space="preserve">thời gian để thiết lập WSU.  Điều này sẽ tiến triển vào đầu năm 2023, có thể mất khoảng 2 năm để hoạt động đầy đủ.  </w:t>
      </w:r>
    </w:p>
    <w:p w14:paraId="14908480" w14:textId="059FFEB1" w:rsidR="00C54E5F" w:rsidRDefault="00C54E5F" w:rsidP="00E611C9">
      <w:pPr>
        <w:pStyle w:val="ListParagraph"/>
        <w:numPr>
          <w:ilvl w:val="2"/>
          <w:numId w:val="14"/>
        </w:numPr>
        <w:rPr>
          <w:rFonts w:ascii="Franklin Gothic Book" w:hAnsi="Franklin Gothic Book"/>
          <w:bCs/>
          <w:sz w:val="24"/>
          <w:szCs w:val="20"/>
        </w:rPr>
      </w:pPr>
      <w:r>
        <w:rPr>
          <w:bCs/>
          <w:sz w:val="24"/>
          <w:szCs w:val="20"/>
          <w:lang w:val="vi"/>
        </w:rPr>
        <w:lastRenderedPageBreak/>
        <w:t xml:space="preserve">Nhóm tập trung vào nhân viên - để tập trung vào dữ liệu khảo sát và thu thập những gì nhân viên thực sự nghĩ và cảm nhận. </w:t>
      </w:r>
    </w:p>
    <w:p w14:paraId="65FA853F" w14:textId="45D60131" w:rsidR="00C54E5F" w:rsidRDefault="00C54E5F" w:rsidP="00C54E5F">
      <w:pPr>
        <w:pStyle w:val="ListParagraph"/>
        <w:numPr>
          <w:ilvl w:val="3"/>
          <w:numId w:val="14"/>
        </w:numPr>
        <w:rPr>
          <w:rFonts w:ascii="Franklin Gothic Book" w:hAnsi="Franklin Gothic Book"/>
          <w:bCs/>
          <w:sz w:val="24"/>
          <w:szCs w:val="20"/>
        </w:rPr>
      </w:pPr>
      <w:r>
        <w:rPr>
          <w:bCs/>
          <w:sz w:val="24"/>
          <w:szCs w:val="20"/>
          <w:lang w:val="vi"/>
        </w:rPr>
        <w:t>Các nhóm / nhóm hỗn hợp có thể có theo phép chia</w:t>
      </w:r>
    </w:p>
    <w:p w14:paraId="3DF89024" w14:textId="3411CE68" w:rsidR="00402715" w:rsidRDefault="00402715" w:rsidP="00C54E5F">
      <w:pPr>
        <w:pStyle w:val="ListParagraph"/>
        <w:numPr>
          <w:ilvl w:val="3"/>
          <w:numId w:val="14"/>
        </w:numPr>
        <w:rPr>
          <w:rFonts w:ascii="Franklin Gothic Book" w:hAnsi="Franklin Gothic Book"/>
          <w:bCs/>
          <w:sz w:val="24"/>
          <w:szCs w:val="20"/>
        </w:rPr>
      </w:pPr>
      <w:r>
        <w:rPr>
          <w:bCs/>
          <w:sz w:val="24"/>
          <w:szCs w:val="20"/>
          <w:lang w:val="vi"/>
        </w:rPr>
        <w:t xml:space="preserve">Có những lo ngại về tính bảo mật và khả năng nói chuyện tự do, điều này sẽ được giải quyết. </w:t>
      </w:r>
    </w:p>
    <w:p w14:paraId="23D57EEF" w14:textId="57A27533" w:rsidR="00C54E5F" w:rsidRDefault="00C54E5F" w:rsidP="00C54E5F">
      <w:pPr>
        <w:pStyle w:val="ListParagraph"/>
        <w:numPr>
          <w:ilvl w:val="2"/>
          <w:numId w:val="14"/>
        </w:numPr>
        <w:rPr>
          <w:rFonts w:ascii="Franklin Gothic Book" w:hAnsi="Franklin Gothic Book"/>
          <w:bCs/>
          <w:sz w:val="24"/>
          <w:szCs w:val="20"/>
        </w:rPr>
      </w:pPr>
      <w:r>
        <w:rPr>
          <w:bCs/>
          <w:sz w:val="24"/>
          <w:szCs w:val="20"/>
          <w:lang w:val="vi"/>
        </w:rPr>
        <w:t>Lo ngại về số lượng tài khoản email thuộc sở hữu của bộ phận nhân sự</w:t>
      </w:r>
    </w:p>
    <w:p w14:paraId="0E770EBB" w14:textId="5442E7B9" w:rsidR="00C54E5F" w:rsidRDefault="00C54E5F" w:rsidP="00C54E5F">
      <w:pPr>
        <w:pStyle w:val="ListParagraph"/>
        <w:numPr>
          <w:ilvl w:val="3"/>
          <w:numId w:val="14"/>
        </w:numPr>
        <w:rPr>
          <w:rFonts w:ascii="Franklin Gothic Book" w:hAnsi="Franklin Gothic Book"/>
          <w:bCs/>
          <w:sz w:val="24"/>
          <w:szCs w:val="20"/>
        </w:rPr>
      </w:pPr>
      <w:r>
        <w:rPr>
          <w:bCs/>
          <w:sz w:val="24"/>
          <w:szCs w:val="20"/>
          <w:lang w:val="vi"/>
        </w:rPr>
        <w:t xml:space="preserve">Khó biết nên sử dụng email nào và không biết ai đang trả lời. </w:t>
      </w:r>
    </w:p>
    <w:p w14:paraId="25C08863" w14:textId="62907453" w:rsidR="00C54E5F" w:rsidRPr="00E611C9" w:rsidRDefault="00C54E5F" w:rsidP="00C54E5F">
      <w:pPr>
        <w:pStyle w:val="ListParagraph"/>
        <w:numPr>
          <w:ilvl w:val="3"/>
          <w:numId w:val="14"/>
        </w:numPr>
        <w:rPr>
          <w:rFonts w:ascii="Franklin Gothic Book" w:hAnsi="Franklin Gothic Book"/>
          <w:bCs/>
          <w:sz w:val="24"/>
          <w:szCs w:val="20"/>
        </w:rPr>
      </w:pPr>
      <w:r>
        <w:rPr>
          <w:bCs/>
          <w:sz w:val="24"/>
          <w:szCs w:val="20"/>
          <w:lang w:val="vi"/>
        </w:rPr>
        <w:t xml:space="preserve">Cũng nhận được các phản hồi khác nhau tùy thuộc vào tài khoản nào được </w:t>
      </w:r>
      <w:r w:rsidR="00402715">
        <w:rPr>
          <w:bCs/>
          <w:sz w:val="24"/>
          <w:szCs w:val="20"/>
          <w:lang w:val="vi"/>
        </w:rPr>
        <w:t>sử dụng</w:t>
      </w:r>
      <w:r>
        <w:rPr>
          <w:bCs/>
          <w:sz w:val="24"/>
          <w:szCs w:val="20"/>
          <w:lang w:val="vi"/>
        </w:rPr>
        <w:t xml:space="preserve">. </w:t>
      </w:r>
    </w:p>
    <w:p w14:paraId="5768DC21" w14:textId="77777777" w:rsidR="00477A73" w:rsidRPr="00725619" w:rsidRDefault="00477A73" w:rsidP="00CE533E">
      <w:pPr>
        <w:pStyle w:val="ListParagraph"/>
        <w:ind w:left="1440"/>
        <w:rPr>
          <w:rFonts w:ascii="Franklin Gothic Book" w:hAnsi="Franklin Gothic Book"/>
          <w:b/>
          <w:sz w:val="24"/>
          <w:szCs w:val="20"/>
        </w:rPr>
      </w:pPr>
    </w:p>
    <w:p w14:paraId="76AF4556" w14:textId="7668A1D0" w:rsidR="00583089" w:rsidRDefault="00310DE4" w:rsidP="00583089">
      <w:pPr>
        <w:pStyle w:val="ListParagraph"/>
        <w:numPr>
          <w:ilvl w:val="0"/>
          <w:numId w:val="14"/>
        </w:numPr>
        <w:rPr>
          <w:rFonts w:ascii="Franklin Gothic Book" w:hAnsi="Franklin Gothic Book"/>
          <w:b/>
          <w:sz w:val="24"/>
          <w:szCs w:val="20"/>
        </w:rPr>
      </w:pPr>
      <w:r>
        <w:rPr>
          <w:b/>
          <w:sz w:val="24"/>
          <w:szCs w:val="20"/>
          <w:lang w:val="vi"/>
        </w:rPr>
        <w:t xml:space="preserve"> Cập nhật ủy</w:t>
      </w:r>
      <w:r w:rsidR="00583089">
        <w:rPr>
          <w:lang w:val="vi"/>
        </w:rPr>
        <w:t xml:space="preserve"> ban </w:t>
      </w:r>
      <w:r w:rsidR="00045C71">
        <w:rPr>
          <w:b/>
          <w:sz w:val="24"/>
          <w:szCs w:val="20"/>
          <w:lang w:val="vi"/>
        </w:rPr>
        <w:t xml:space="preserve"> - pr</w:t>
      </w:r>
      <w:r w:rsidR="00725619">
        <w:rPr>
          <w:b/>
          <w:sz w:val="24"/>
          <w:szCs w:val="20"/>
          <w:lang w:val="vi"/>
        </w:rPr>
        <w:t>ovided</w:t>
      </w:r>
      <w:r w:rsidR="00045C71">
        <w:rPr>
          <w:b/>
          <w:sz w:val="24"/>
          <w:szCs w:val="20"/>
          <w:lang w:val="vi"/>
        </w:rPr>
        <w:t xml:space="preserve"> trước</w:t>
      </w:r>
    </w:p>
    <w:p w14:paraId="0A8A6ADA" w14:textId="3A971EFC" w:rsidR="00583089" w:rsidRDefault="00310DE4" w:rsidP="00583089">
      <w:pPr>
        <w:pStyle w:val="ListParagraph"/>
        <w:numPr>
          <w:ilvl w:val="1"/>
          <w:numId w:val="14"/>
        </w:numPr>
        <w:rPr>
          <w:rFonts w:ascii="Franklin Gothic Book" w:hAnsi="Franklin Gothic Book"/>
          <w:b/>
          <w:sz w:val="24"/>
          <w:szCs w:val="20"/>
        </w:rPr>
      </w:pPr>
      <w:r>
        <w:rPr>
          <w:b/>
          <w:sz w:val="24"/>
          <w:szCs w:val="20"/>
          <w:lang w:val="vi"/>
        </w:rPr>
        <w:t>Ủy ban</w:t>
      </w:r>
      <w:r w:rsidR="00592C87">
        <w:rPr>
          <w:lang w:val="vi"/>
        </w:rPr>
        <w:t xml:space="preserve"> Thượng viện</w:t>
      </w:r>
    </w:p>
    <w:p w14:paraId="7EEEBC75" w14:textId="1C707B89" w:rsidR="00310DE4" w:rsidRPr="00155655" w:rsidRDefault="00310DE4" w:rsidP="00310DE4">
      <w:pPr>
        <w:pStyle w:val="ListParagraph"/>
        <w:numPr>
          <w:ilvl w:val="2"/>
          <w:numId w:val="14"/>
        </w:numPr>
        <w:rPr>
          <w:rFonts w:ascii="Franklin Gothic Book" w:hAnsi="Franklin Gothic Book"/>
          <w:b/>
          <w:sz w:val="24"/>
          <w:szCs w:val="20"/>
        </w:rPr>
      </w:pPr>
      <w:r w:rsidRPr="00155655">
        <w:rPr>
          <w:b/>
          <w:sz w:val="24"/>
          <w:szCs w:val="20"/>
          <w:lang w:val="vi"/>
        </w:rPr>
        <w:t xml:space="preserve">Giải thưởng và ghi nhận </w:t>
      </w:r>
    </w:p>
    <w:p w14:paraId="2741230D" w14:textId="1CBEE0D8" w:rsidR="00D95E1F" w:rsidRPr="00D95E1F" w:rsidRDefault="00D95E1F" w:rsidP="00D95E1F">
      <w:pPr>
        <w:pStyle w:val="ListParagraph"/>
        <w:numPr>
          <w:ilvl w:val="3"/>
          <w:numId w:val="14"/>
        </w:numPr>
        <w:rPr>
          <w:rFonts w:ascii="Franklin Gothic Book" w:hAnsi="Franklin Gothic Book"/>
          <w:bCs/>
          <w:sz w:val="24"/>
          <w:szCs w:val="20"/>
        </w:rPr>
      </w:pPr>
      <w:r w:rsidRPr="00D95E1F">
        <w:rPr>
          <w:bCs/>
          <w:sz w:val="24"/>
          <w:szCs w:val="20"/>
          <w:lang w:val="vi"/>
        </w:rPr>
        <w:t xml:space="preserve"> Cuộc họp thu phóng của ủy ban được tổ chức vào ngày 1 tháng XNUMXst, nơi chúng tôi bắt đầu thảo luận về các ý tưởng quà tặng. Chúng tôi sẽ có một cuộc họp khác vào giữa tháng Giêng. </w:t>
      </w:r>
    </w:p>
    <w:p w14:paraId="08EA7EEB" w14:textId="61C47E61" w:rsidR="00D95E1F" w:rsidRPr="00D95E1F" w:rsidRDefault="00D95E1F" w:rsidP="00D95E1F">
      <w:pPr>
        <w:pStyle w:val="ListParagraph"/>
        <w:numPr>
          <w:ilvl w:val="3"/>
          <w:numId w:val="14"/>
        </w:numPr>
        <w:rPr>
          <w:rFonts w:ascii="Franklin Gothic Book" w:hAnsi="Franklin Gothic Book"/>
          <w:bCs/>
          <w:sz w:val="24"/>
          <w:szCs w:val="20"/>
        </w:rPr>
      </w:pPr>
      <w:r w:rsidRPr="00D95E1F">
        <w:rPr>
          <w:bCs/>
          <w:sz w:val="24"/>
          <w:szCs w:val="20"/>
          <w:lang w:val="vi"/>
        </w:rPr>
        <w:t xml:space="preserve"> Trang web cho các đề cử liên quan đến Giải thưởng Dịch vụ Nhân viên đang hoạt động.   </w:t>
      </w:r>
    </w:p>
    <w:p w14:paraId="2713C501" w14:textId="4A314D1E" w:rsidR="00D95E1F" w:rsidRPr="00D95E1F" w:rsidRDefault="00D95E1F" w:rsidP="00D95E1F">
      <w:pPr>
        <w:pStyle w:val="ListParagraph"/>
        <w:numPr>
          <w:ilvl w:val="3"/>
          <w:numId w:val="14"/>
        </w:numPr>
        <w:rPr>
          <w:rFonts w:ascii="Franklin Gothic Book" w:hAnsi="Franklin Gothic Book"/>
          <w:bCs/>
          <w:sz w:val="24"/>
          <w:szCs w:val="20"/>
        </w:rPr>
      </w:pPr>
      <w:r w:rsidRPr="00D95E1F">
        <w:rPr>
          <w:bCs/>
          <w:sz w:val="24"/>
          <w:szCs w:val="20"/>
          <w:lang w:val="vi"/>
        </w:rPr>
        <w:t xml:space="preserve">Chúng tôi có một lời nhắc nhở khác đi ra ngoài qua Strat Comm ngày 17 tháng XNUMXth để giúp nhận được đề cử. Chúng tôi cũng sẽ có hai lời nhắc nhở sẽ ra mắt vào tháng Giêng. </w:t>
      </w:r>
    </w:p>
    <w:p w14:paraId="4F0129CE" w14:textId="606857BB" w:rsidR="00310DE4" w:rsidRPr="008E7311" w:rsidRDefault="00D95E1F" w:rsidP="00D95E1F">
      <w:pPr>
        <w:pStyle w:val="ListParagraph"/>
        <w:numPr>
          <w:ilvl w:val="3"/>
          <w:numId w:val="14"/>
        </w:numPr>
        <w:rPr>
          <w:rFonts w:ascii="Franklin Gothic Book" w:hAnsi="Franklin Gothic Book"/>
          <w:bCs/>
          <w:sz w:val="24"/>
          <w:szCs w:val="20"/>
        </w:rPr>
      </w:pPr>
      <w:r w:rsidRPr="00D95E1F">
        <w:rPr>
          <w:bCs/>
          <w:sz w:val="24"/>
          <w:szCs w:val="20"/>
          <w:lang w:val="vi"/>
        </w:rPr>
        <w:t>Cho đến nay, các đề cử vẫn còn chậm, vui lòng khuyến khích các phòng ban của bạn đề cử mọi người và truyền bá thông tin trong khuôn viên trường. Hạn chót là cuối tháng Giêng.</w:t>
      </w:r>
      <w:r w:rsidR="001D414E">
        <w:rPr>
          <w:bCs/>
          <w:sz w:val="24"/>
          <w:szCs w:val="20"/>
          <w:lang w:val="vi"/>
        </w:rPr>
        <w:br/>
      </w:r>
    </w:p>
    <w:p w14:paraId="63D27F31" w14:textId="5ED6444E" w:rsidR="00310DE4" w:rsidRDefault="00310DE4" w:rsidP="00310DE4">
      <w:pPr>
        <w:pStyle w:val="ListParagraph"/>
        <w:numPr>
          <w:ilvl w:val="2"/>
          <w:numId w:val="14"/>
        </w:numPr>
        <w:rPr>
          <w:rFonts w:ascii="Franklin Gothic Book" w:hAnsi="Franklin Gothic Book"/>
          <w:b/>
          <w:sz w:val="24"/>
          <w:szCs w:val="20"/>
        </w:rPr>
      </w:pPr>
      <w:r w:rsidRPr="00155655">
        <w:rPr>
          <w:b/>
          <w:sz w:val="24"/>
          <w:szCs w:val="20"/>
          <w:lang w:val="vi"/>
        </w:rPr>
        <w:t>Truyền thông và trang web</w:t>
      </w:r>
    </w:p>
    <w:p w14:paraId="5D075507" w14:textId="5CCD0056" w:rsidR="00F64615" w:rsidRPr="003A6A33" w:rsidRDefault="003A6A33" w:rsidP="00F64615">
      <w:pPr>
        <w:pStyle w:val="ListParagraph"/>
        <w:numPr>
          <w:ilvl w:val="3"/>
          <w:numId w:val="14"/>
        </w:numPr>
        <w:rPr>
          <w:rFonts w:ascii="Franklin Gothic Book" w:hAnsi="Franklin Gothic Book"/>
          <w:b/>
          <w:sz w:val="24"/>
          <w:szCs w:val="20"/>
        </w:rPr>
      </w:pPr>
      <w:r w:rsidRPr="003A6A33">
        <w:rPr>
          <w:bCs/>
          <w:sz w:val="24"/>
          <w:szCs w:val="20"/>
          <w:lang w:val="vi"/>
        </w:rPr>
        <w:t>Ủy ban Truyền thông đã họp vào tháng XNUMX để thảo luận về một số cập nhật cho các trang web của thượng viện với một trang đích mới và điều hướng được sắp xếp hợp lý. Chúng tôi hy vọng sẽ có những thay đổi được công bố vào giữa tháng Giêng.</w:t>
      </w:r>
    </w:p>
    <w:p w14:paraId="3F92DDD3" w14:textId="77777777" w:rsidR="003A6A33" w:rsidRDefault="003A6A33" w:rsidP="003A6A33">
      <w:pPr>
        <w:pStyle w:val="ListParagraph"/>
        <w:ind w:left="2880"/>
        <w:rPr>
          <w:rFonts w:ascii="Franklin Gothic Book" w:hAnsi="Franklin Gothic Book"/>
          <w:b/>
          <w:sz w:val="24"/>
          <w:szCs w:val="20"/>
        </w:rPr>
      </w:pPr>
    </w:p>
    <w:p w14:paraId="14B52104" w14:textId="310012F3" w:rsidR="00310DE4" w:rsidRPr="00CF46F3" w:rsidRDefault="00310DE4" w:rsidP="00310DE4">
      <w:pPr>
        <w:pStyle w:val="ListParagraph"/>
        <w:numPr>
          <w:ilvl w:val="2"/>
          <w:numId w:val="14"/>
        </w:numPr>
        <w:rPr>
          <w:rFonts w:ascii="Franklin Gothic Book" w:hAnsi="Franklin Gothic Book"/>
          <w:b/>
          <w:sz w:val="24"/>
          <w:szCs w:val="20"/>
        </w:rPr>
      </w:pPr>
      <w:r w:rsidRPr="00CF46F3">
        <w:rPr>
          <w:b/>
          <w:sz w:val="24"/>
          <w:szCs w:val="20"/>
          <w:lang w:val="vi"/>
        </w:rPr>
        <w:t>Cuộc bầu cử</w:t>
      </w:r>
    </w:p>
    <w:p w14:paraId="0F65F2E0" w14:textId="556A94C1" w:rsidR="005606E3" w:rsidRPr="00402715" w:rsidRDefault="00C64A5F" w:rsidP="00402715">
      <w:pPr>
        <w:pStyle w:val="ListParagraph"/>
        <w:numPr>
          <w:ilvl w:val="3"/>
          <w:numId w:val="14"/>
        </w:numPr>
        <w:rPr>
          <w:rFonts w:ascii="Franklin Gothic Book" w:hAnsi="Franklin Gothic Book"/>
          <w:bCs/>
          <w:sz w:val="24"/>
          <w:szCs w:val="20"/>
        </w:rPr>
      </w:pPr>
      <w:r>
        <w:rPr>
          <w:bCs/>
          <w:sz w:val="24"/>
          <w:szCs w:val="20"/>
          <w:lang w:val="vi"/>
        </w:rPr>
        <w:t>Không có cập nhật tại thời điểm này</w:t>
      </w:r>
      <w:r w:rsidR="001D414E">
        <w:rPr>
          <w:bCs/>
          <w:sz w:val="24"/>
          <w:szCs w:val="20"/>
          <w:lang w:val="vi"/>
        </w:rPr>
        <w:br/>
      </w:r>
    </w:p>
    <w:p w14:paraId="36980DBD" w14:textId="5BD1819B" w:rsidR="00452594" w:rsidRDefault="00310DE4" w:rsidP="00452594">
      <w:pPr>
        <w:pStyle w:val="ListParagraph"/>
        <w:numPr>
          <w:ilvl w:val="2"/>
          <w:numId w:val="14"/>
        </w:numPr>
        <w:rPr>
          <w:rFonts w:ascii="Franklin Gothic Book" w:hAnsi="Franklin Gothic Book"/>
          <w:b/>
          <w:sz w:val="24"/>
          <w:szCs w:val="20"/>
        </w:rPr>
      </w:pPr>
      <w:r w:rsidRPr="00155655">
        <w:rPr>
          <w:b/>
          <w:sz w:val="24"/>
          <w:szCs w:val="20"/>
          <w:lang w:val="vi"/>
        </w:rPr>
        <w:t>Đánh giá chính sách</w:t>
      </w:r>
    </w:p>
    <w:p w14:paraId="3EF7145B" w14:textId="6FEB01EB" w:rsidR="003A6A33" w:rsidRPr="005606E3" w:rsidRDefault="00F64615" w:rsidP="00BD16C7">
      <w:pPr>
        <w:pStyle w:val="ListParagraph"/>
        <w:numPr>
          <w:ilvl w:val="3"/>
          <w:numId w:val="14"/>
        </w:numPr>
        <w:rPr>
          <w:rFonts w:ascii="Franklin Gothic Book" w:hAnsi="Franklin Gothic Book"/>
          <w:b/>
          <w:sz w:val="24"/>
          <w:szCs w:val="20"/>
        </w:rPr>
      </w:pPr>
      <w:r w:rsidRPr="005606E3">
        <w:rPr>
          <w:bCs/>
          <w:sz w:val="24"/>
          <w:szCs w:val="20"/>
          <w:lang w:val="vi"/>
        </w:rPr>
        <w:t>Không có cập nhật tại thời điểm này</w:t>
      </w:r>
      <w:r w:rsidR="001D414E" w:rsidRPr="005606E3">
        <w:rPr>
          <w:bCs/>
          <w:sz w:val="24"/>
          <w:szCs w:val="20"/>
          <w:lang w:val="vi"/>
        </w:rPr>
        <w:br/>
      </w:r>
    </w:p>
    <w:p w14:paraId="142B33FA" w14:textId="39BBE5BD" w:rsidR="00310DE4" w:rsidRDefault="00310DE4" w:rsidP="00310DE4">
      <w:pPr>
        <w:pStyle w:val="ListParagraph"/>
        <w:numPr>
          <w:ilvl w:val="2"/>
          <w:numId w:val="14"/>
        </w:numPr>
        <w:rPr>
          <w:rFonts w:ascii="Franklin Gothic Book" w:hAnsi="Franklin Gothic Book"/>
          <w:b/>
          <w:sz w:val="24"/>
          <w:szCs w:val="20"/>
        </w:rPr>
      </w:pPr>
      <w:r w:rsidRPr="00155655">
        <w:rPr>
          <w:b/>
          <w:sz w:val="24"/>
          <w:szCs w:val="20"/>
          <w:lang w:val="vi"/>
        </w:rPr>
        <w:t>Phát triển chuyên môn và dịch vụ</w:t>
      </w:r>
    </w:p>
    <w:p w14:paraId="1AC1F615" w14:textId="77777777" w:rsidR="00C64A5F" w:rsidRPr="00C64A5F" w:rsidRDefault="00C64A5F" w:rsidP="00C64A5F">
      <w:pPr>
        <w:pStyle w:val="ListParagraph"/>
        <w:numPr>
          <w:ilvl w:val="3"/>
          <w:numId w:val="14"/>
        </w:numPr>
        <w:rPr>
          <w:rFonts w:ascii="Franklin Gothic Book" w:hAnsi="Franklin Gothic Book"/>
          <w:bCs/>
          <w:sz w:val="24"/>
          <w:szCs w:val="20"/>
        </w:rPr>
      </w:pPr>
      <w:r w:rsidRPr="00C64A5F">
        <w:rPr>
          <w:bCs/>
          <w:sz w:val="24"/>
          <w:szCs w:val="20"/>
          <w:lang w:val="vi"/>
        </w:rPr>
        <w:t xml:space="preserve">Xem xét lên lịch trình tham quan NetApp (Đối tác trong ngành) vào mùa xuân. Họ có không gian cho cộng đồng và một quán cà phê. </w:t>
      </w:r>
    </w:p>
    <w:p w14:paraId="1E0A4438" w14:textId="7718779E" w:rsidR="00C64A5F" w:rsidRPr="00C64A5F" w:rsidRDefault="00C64A5F" w:rsidP="00C64A5F">
      <w:pPr>
        <w:pStyle w:val="ListParagraph"/>
        <w:numPr>
          <w:ilvl w:val="3"/>
          <w:numId w:val="14"/>
        </w:numPr>
        <w:rPr>
          <w:rFonts w:ascii="Franklin Gothic Book" w:hAnsi="Franklin Gothic Book"/>
          <w:bCs/>
          <w:sz w:val="24"/>
          <w:szCs w:val="20"/>
        </w:rPr>
      </w:pPr>
      <w:r w:rsidRPr="00C64A5F">
        <w:rPr>
          <w:bCs/>
          <w:sz w:val="24"/>
          <w:szCs w:val="20"/>
          <w:lang w:val="vi"/>
        </w:rPr>
        <w:lastRenderedPageBreak/>
        <w:t>Lập kế hoạch cho một dự án dịch vụ khu phố khác Touch Up Shocker Neighborhood vào mùa xuân. Chạm vào dự án đã được doin</w:t>
      </w:r>
      <w:r w:rsidR="0051177C">
        <w:rPr>
          <w:bCs/>
          <w:sz w:val="24"/>
          <w:szCs w:val="20"/>
          <w:lang w:val="vi"/>
        </w:rPr>
        <w:t>g</w:t>
      </w:r>
      <w:r w:rsidRPr="00C64A5F">
        <w:rPr>
          <w:bCs/>
          <w:sz w:val="24"/>
          <w:szCs w:val="20"/>
          <w:lang w:val="vi"/>
        </w:rPr>
        <w:t xml:space="preserve"> vào mùa thu với Brush Up Broadway. Muốn có phản hồi nếu thực hiện nó trong một ngày trong tuần sẽ khuyến khích sự tham gia nhiều hơn từ nhân viên. Brush up là vào một buổi sáng thứ bảy. </w:t>
      </w:r>
    </w:p>
    <w:p w14:paraId="7869461E" w14:textId="66ED035F" w:rsidR="00C64A5F" w:rsidRDefault="00C64A5F" w:rsidP="00C64A5F">
      <w:pPr>
        <w:pStyle w:val="ListParagraph"/>
        <w:numPr>
          <w:ilvl w:val="3"/>
          <w:numId w:val="14"/>
        </w:numPr>
        <w:rPr>
          <w:rFonts w:ascii="Franklin Gothic Book" w:hAnsi="Franklin Gothic Book"/>
          <w:b/>
          <w:sz w:val="24"/>
          <w:szCs w:val="20"/>
        </w:rPr>
      </w:pPr>
      <w:r w:rsidRPr="00C64A5F">
        <w:rPr>
          <w:bCs/>
          <w:sz w:val="24"/>
          <w:szCs w:val="20"/>
          <w:lang w:val="vi"/>
        </w:rPr>
        <w:t>Tìm kiếm các vị trí có sẵn tiềm năng để nhân viên tham gia khóa đào tạo Lãnh đạo KLC. Sẽ biết thêm sớm. Cũng nói chuyện với bộ phận nhân sự để thảo luận về phát triển giáo sư</w:t>
      </w:r>
      <w:r w:rsidR="0051177C">
        <w:rPr>
          <w:bCs/>
          <w:sz w:val="24"/>
          <w:szCs w:val="20"/>
          <w:lang w:val="vi"/>
        </w:rPr>
        <w:t>.</w:t>
      </w:r>
    </w:p>
    <w:p w14:paraId="7DD86A32" w14:textId="34FBFFA7" w:rsidR="00BD7EAD" w:rsidRPr="00155655" w:rsidRDefault="00BD7EAD"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4"/>
        </w:numPr>
        <w:rPr>
          <w:rFonts w:ascii="Franklin Gothic Book" w:hAnsi="Franklin Gothic Book"/>
          <w:b/>
          <w:sz w:val="24"/>
          <w:szCs w:val="20"/>
        </w:rPr>
      </w:pPr>
      <w:r>
        <w:rPr>
          <w:b/>
          <w:sz w:val="24"/>
          <w:szCs w:val="20"/>
          <w:lang w:val="vi"/>
        </w:rPr>
        <w:t>Cập nhật cuộc họp kinh doanh trong khuôn viên trường / trường đại học</w:t>
      </w:r>
      <w:r w:rsidR="00045C71">
        <w:rPr>
          <w:b/>
          <w:sz w:val="24"/>
          <w:szCs w:val="20"/>
          <w:lang w:val="vi"/>
        </w:rPr>
        <w:t xml:space="preserve"> - pr</w:t>
      </w:r>
      <w:r w:rsidR="000E2289">
        <w:rPr>
          <w:b/>
          <w:sz w:val="24"/>
          <w:szCs w:val="20"/>
          <w:lang w:val="vi"/>
        </w:rPr>
        <w:t>được phát hành</w:t>
      </w:r>
      <w:r w:rsidR="00045C71">
        <w:rPr>
          <w:b/>
          <w:sz w:val="24"/>
          <w:szCs w:val="20"/>
          <w:lang w:val="vi"/>
        </w:rPr>
        <w:t xml:space="preserve"> trước</w:t>
      </w:r>
    </w:p>
    <w:p w14:paraId="074B3AC8" w14:textId="20CE5D37" w:rsidR="00310DE4" w:rsidRDefault="00310DE4" w:rsidP="00310DE4">
      <w:pPr>
        <w:pStyle w:val="ListParagraph"/>
        <w:numPr>
          <w:ilvl w:val="2"/>
          <w:numId w:val="14"/>
        </w:numPr>
        <w:rPr>
          <w:rFonts w:ascii="Franklin Gothic Book" w:hAnsi="Franklin Gothic Book"/>
          <w:b/>
          <w:sz w:val="24"/>
          <w:szCs w:val="20"/>
        </w:rPr>
      </w:pPr>
      <w:r>
        <w:rPr>
          <w:b/>
          <w:sz w:val="24"/>
          <w:szCs w:val="20"/>
          <w:lang w:val="vi"/>
        </w:rPr>
        <w:t>AOC (Hội đồng Hoạt động Học thuật)</w:t>
      </w:r>
    </w:p>
    <w:p w14:paraId="469583EE" w14:textId="5BA72476" w:rsidR="00310DE4" w:rsidRPr="008E7311" w:rsidRDefault="00310DE4" w:rsidP="00310DE4">
      <w:pPr>
        <w:pStyle w:val="ListParagraph"/>
        <w:numPr>
          <w:ilvl w:val="3"/>
          <w:numId w:val="14"/>
        </w:numPr>
        <w:rPr>
          <w:rFonts w:ascii="Franklin Gothic Book" w:hAnsi="Franklin Gothic Book"/>
          <w:bCs/>
          <w:sz w:val="24"/>
          <w:szCs w:val="20"/>
        </w:rPr>
      </w:pPr>
      <w:r w:rsidRPr="00EC3DC0">
        <w:rPr>
          <w:bCs/>
          <w:sz w:val="24"/>
          <w:szCs w:val="20"/>
          <w:lang w:val="vi"/>
        </w:rPr>
        <w:t>Không có cập nhật tại thời điểm này</w:t>
      </w:r>
      <w:r w:rsidR="001D414E">
        <w:rPr>
          <w:bCs/>
          <w:sz w:val="24"/>
          <w:szCs w:val="20"/>
          <w:lang w:val="vi"/>
        </w:rPr>
        <w:br/>
      </w:r>
    </w:p>
    <w:p w14:paraId="4EB39C3F" w14:textId="45647875" w:rsidR="00310DE4" w:rsidRDefault="00310DE4" w:rsidP="00310DE4">
      <w:pPr>
        <w:pStyle w:val="ListParagraph"/>
        <w:numPr>
          <w:ilvl w:val="2"/>
          <w:numId w:val="14"/>
        </w:numPr>
        <w:rPr>
          <w:rFonts w:ascii="Franklin Gothic Book" w:hAnsi="Franklin Gothic Book"/>
          <w:b/>
          <w:sz w:val="24"/>
          <w:szCs w:val="20"/>
        </w:rPr>
      </w:pPr>
      <w:r>
        <w:rPr>
          <w:b/>
          <w:sz w:val="24"/>
          <w:szCs w:val="20"/>
          <w:lang w:val="vi"/>
        </w:rPr>
        <w:t>Ủy ban tư vấn ngân sách</w:t>
      </w:r>
    </w:p>
    <w:p w14:paraId="6C2E383C" w14:textId="2B4B8D71" w:rsidR="001D414E" w:rsidRPr="00394630" w:rsidRDefault="00AD715B" w:rsidP="00814D66">
      <w:pPr>
        <w:pStyle w:val="ListParagraph"/>
        <w:numPr>
          <w:ilvl w:val="3"/>
          <w:numId w:val="14"/>
        </w:numPr>
        <w:rPr>
          <w:rFonts w:ascii="Franklin Gothic Book" w:hAnsi="Franklin Gothic Book"/>
          <w:bCs/>
          <w:sz w:val="24"/>
          <w:szCs w:val="20"/>
        </w:rPr>
      </w:pPr>
      <w:r>
        <w:rPr>
          <w:bCs/>
          <w:sz w:val="24"/>
          <w:szCs w:val="20"/>
          <w:lang w:val="vi"/>
        </w:rPr>
        <w:t xml:space="preserve"> Cuộc họp đầu tiên sẽ diễn ra vào ngày 15 tháng XNUMX</w:t>
      </w:r>
      <w:r w:rsidR="00394630">
        <w:rPr>
          <w:bCs/>
          <w:sz w:val="24"/>
          <w:szCs w:val="20"/>
          <w:lang w:val="vi"/>
        </w:rPr>
        <w:br/>
      </w:r>
    </w:p>
    <w:p w14:paraId="070C0484" w14:textId="755B41B2" w:rsidR="00310DE4" w:rsidRDefault="00310DE4" w:rsidP="00310DE4">
      <w:pPr>
        <w:pStyle w:val="ListParagraph"/>
        <w:numPr>
          <w:ilvl w:val="2"/>
          <w:numId w:val="14"/>
        </w:numPr>
        <w:rPr>
          <w:rFonts w:ascii="Franklin Gothic Book" w:hAnsi="Franklin Gothic Book"/>
          <w:b/>
          <w:sz w:val="24"/>
          <w:szCs w:val="20"/>
        </w:rPr>
      </w:pPr>
      <w:bookmarkStart w:id="0" w:name="_Hlk111199069"/>
      <w:r>
        <w:rPr>
          <w:b/>
          <w:sz w:val="24"/>
          <w:szCs w:val="20"/>
          <w:lang w:val="vi"/>
        </w:rPr>
        <w:t>Cuộc họp Nhân sự</w:t>
      </w:r>
      <w:r w:rsidR="001D414E">
        <w:rPr>
          <w:b/>
          <w:sz w:val="24"/>
          <w:szCs w:val="20"/>
          <w:lang w:val="vi"/>
        </w:rPr>
        <w:t xml:space="preserve"> (Chung với Đại diện Thượng viện Khoa)</w:t>
      </w:r>
    </w:p>
    <w:bookmarkEnd w:id="0"/>
    <w:p w14:paraId="5D6EB886" w14:textId="141E6824" w:rsidR="002F4A06" w:rsidRPr="00A03B0B" w:rsidRDefault="00C64A5F" w:rsidP="4A3BD5E1">
      <w:pPr>
        <w:pStyle w:val="ListParagraph"/>
        <w:numPr>
          <w:ilvl w:val="3"/>
          <w:numId w:val="14"/>
        </w:numPr>
        <w:rPr>
          <w:rFonts w:ascii="Franklin Gothic Book" w:hAnsi="Franklin Gothic Book"/>
          <w:b/>
          <w:bCs/>
          <w:sz w:val="24"/>
          <w:szCs w:val="24"/>
        </w:rPr>
      </w:pPr>
      <w:r w:rsidRPr="4A3BD5E1">
        <w:rPr>
          <w:sz w:val="24"/>
          <w:szCs w:val="24"/>
          <w:lang w:val="vi"/>
        </w:rPr>
        <w:t>Các cuộc họp đã được chuyển sang 2</w:t>
      </w:r>
      <w:r w:rsidR="00AD715B" w:rsidRPr="4A3BD5E1">
        <w:rPr>
          <w:sz w:val="24"/>
          <w:szCs w:val="24"/>
          <w:vertAlign w:val="superscript"/>
          <w:lang w:val="vi"/>
        </w:rPr>
        <w:t>nd Thứ</w:t>
      </w:r>
      <w:r w:rsidR="00AD715B" w:rsidRPr="4A3BD5E1">
        <w:rPr>
          <w:sz w:val="24"/>
          <w:szCs w:val="24"/>
          <w:lang w:val="vi"/>
        </w:rPr>
        <w:t xml:space="preserve"> Hai của tháng, sẽ cung cấp thông tin cập nhật tại cuộc họp Thượng viện vào ngày 12/13 từ cuộc họp 12/12. (xem ghi chú từ cuộc thảo luận của Thượng viện trong Old Business, ở trên)</w:t>
      </w:r>
      <w:r>
        <w:rPr>
          <w:lang w:val="vi"/>
        </w:rPr>
        <w:br/>
      </w:r>
    </w:p>
    <w:p w14:paraId="0B2F33BE" w14:textId="7995B219" w:rsidR="00B94081" w:rsidRDefault="00B94081" w:rsidP="00B94081">
      <w:pPr>
        <w:pStyle w:val="ListParagraph"/>
        <w:numPr>
          <w:ilvl w:val="2"/>
          <w:numId w:val="14"/>
        </w:numPr>
        <w:rPr>
          <w:rFonts w:ascii="Franklin Gothic Book" w:hAnsi="Franklin Gothic Book"/>
          <w:b/>
          <w:sz w:val="24"/>
          <w:szCs w:val="20"/>
        </w:rPr>
      </w:pPr>
      <w:r>
        <w:rPr>
          <w:b/>
          <w:sz w:val="24"/>
          <w:szCs w:val="20"/>
          <w:lang w:val="vi"/>
        </w:rPr>
        <w:t>Tóm tắt KBOR</w:t>
      </w:r>
    </w:p>
    <w:p w14:paraId="7EDE6BE7" w14:textId="2EDB2740" w:rsidR="00D31455" w:rsidRPr="00AD715B" w:rsidRDefault="0008611F" w:rsidP="00D31455">
      <w:pPr>
        <w:pStyle w:val="ListParagraph"/>
        <w:numPr>
          <w:ilvl w:val="3"/>
          <w:numId w:val="14"/>
        </w:numPr>
        <w:rPr>
          <w:rFonts w:ascii="Franklin Gothic Book" w:hAnsi="Franklin Gothic Book"/>
          <w:bCs/>
          <w:sz w:val="24"/>
          <w:szCs w:val="20"/>
        </w:rPr>
      </w:pPr>
      <w:r w:rsidRPr="00AD715B">
        <w:rPr>
          <w:bCs/>
          <w:sz w:val="24"/>
          <w:szCs w:val="20"/>
          <w:lang w:val="vi"/>
        </w:rPr>
        <w:t>Phê duyệt được cấp để cung cấp bằng Cử nhân Ngôn ngữ Ký hiệu Hoa Kỳ</w:t>
      </w:r>
    </w:p>
    <w:p w14:paraId="287D8949" w14:textId="72C9557D" w:rsidR="0008611F" w:rsidRPr="00AD715B" w:rsidRDefault="0008611F" w:rsidP="00D31455">
      <w:pPr>
        <w:pStyle w:val="ListParagraph"/>
        <w:numPr>
          <w:ilvl w:val="3"/>
          <w:numId w:val="14"/>
        </w:numPr>
        <w:rPr>
          <w:rFonts w:ascii="Franklin Gothic Book" w:hAnsi="Franklin Gothic Book"/>
          <w:bCs/>
          <w:sz w:val="24"/>
          <w:szCs w:val="20"/>
        </w:rPr>
      </w:pPr>
      <w:r w:rsidRPr="00AD715B">
        <w:rPr>
          <w:bCs/>
          <w:sz w:val="24"/>
          <w:szCs w:val="20"/>
          <w:lang w:val="vi"/>
        </w:rPr>
        <w:t xml:space="preserve">WSU được chấp thuận để tăng tỷ lệ nhà ở </w:t>
      </w:r>
    </w:p>
    <w:p w14:paraId="30E18D1B" w14:textId="5AB3F679" w:rsidR="00B115DC" w:rsidRPr="00AD715B" w:rsidRDefault="00B115DC" w:rsidP="00B115DC">
      <w:pPr>
        <w:pStyle w:val="ListParagraph"/>
        <w:numPr>
          <w:ilvl w:val="4"/>
          <w:numId w:val="14"/>
        </w:numPr>
        <w:rPr>
          <w:rFonts w:ascii="Franklin Gothic Book" w:hAnsi="Franklin Gothic Book"/>
          <w:bCs/>
          <w:sz w:val="24"/>
          <w:szCs w:val="20"/>
        </w:rPr>
      </w:pPr>
      <w:r w:rsidRPr="00AD715B">
        <w:rPr>
          <w:bCs/>
          <w:sz w:val="24"/>
          <w:szCs w:val="20"/>
          <w:lang w:val="vi"/>
        </w:rPr>
        <w:t>1.5% trên tất cả các loại phòng</w:t>
      </w:r>
    </w:p>
    <w:p w14:paraId="45036DCD" w14:textId="17874A57" w:rsidR="00B115DC" w:rsidRPr="00AD715B" w:rsidRDefault="00B115DC" w:rsidP="00B115DC">
      <w:pPr>
        <w:pStyle w:val="ListParagraph"/>
        <w:numPr>
          <w:ilvl w:val="4"/>
          <w:numId w:val="14"/>
        </w:numPr>
        <w:rPr>
          <w:rFonts w:ascii="Franklin Gothic Book" w:hAnsi="Franklin Gothic Book"/>
          <w:bCs/>
          <w:sz w:val="24"/>
          <w:szCs w:val="20"/>
        </w:rPr>
      </w:pPr>
      <w:r w:rsidRPr="00AD715B">
        <w:rPr>
          <w:bCs/>
          <w:sz w:val="24"/>
          <w:szCs w:val="20"/>
          <w:lang w:val="vi"/>
        </w:rPr>
        <w:t>3% đối với phòng đơn</w:t>
      </w:r>
    </w:p>
    <w:p w14:paraId="3C3BA8AC" w14:textId="7679E834" w:rsidR="00B115DC" w:rsidRPr="00AD715B" w:rsidRDefault="00B115DC" w:rsidP="00B115DC">
      <w:pPr>
        <w:pStyle w:val="ListParagraph"/>
        <w:numPr>
          <w:ilvl w:val="3"/>
          <w:numId w:val="14"/>
        </w:numPr>
        <w:rPr>
          <w:rFonts w:ascii="Franklin Gothic Book" w:hAnsi="Franklin Gothic Book"/>
          <w:bCs/>
          <w:sz w:val="24"/>
          <w:szCs w:val="20"/>
        </w:rPr>
      </w:pPr>
      <w:r w:rsidRPr="00AD715B">
        <w:rPr>
          <w:bCs/>
          <w:sz w:val="24"/>
          <w:szCs w:val="20"/>
          <w:lang w:val="vi"/>
        </w:rPr>
        <w:t>WSU được phê duyệt để tăng 3% kế hoạch bữa ăn</w:t>
      </w:r>
    </w:p>
    <w:p w14:paraId="34CA9F06" w14:textId="77777777" w:rsidR="001C46C8" w:rsidRPr="00AD715B" w:rsidRDefault="00B115DC" w:rsidP="00B115DC">
      <w:pPr>
        <w:pStyle w:val="ListParagraph"/>
        <w:numPr>
          <w:ilvl w:val="3"/>
          <w:numId w:val="14"/>
        </w:numPr>
        <w:rPr>
          <w:rFonts w:ascii="Franklin Gothic Book" w:hAnsi="Franklin Gothic Book"/>
          <w:bCs/>
          <w:sz w:val="24"/>
          <w:szCs w:val="20"/>
        </w:rPr>
      </w:pPr>
      <w:r w:rsidRPr="00AD715B">
        <w:rPr>
          <w:bCs/>
          <w:sz w:val="24"/>
          <w:szCs w:val="20"/>
          <w:lang w:val="vi"/>
        </w:rPr>
        <w:t xml:space="preserve">KBOR đang đề xuất một mô hình thỏa thuận hiệu suất mới, tập trung nhiều hơn vào nỗ lực / quy trình và ít hơn vào kết quả. </w:t>
      </w:r>
    </w:p>
    <w:p w14:paraId="588E6F66" w14:textId="77777777" w:rsidR="001C46C8" w:rsidRPr="00AD715B" w:rsidRDefault="00B115DC" w:rsidP="001C46C8">
      <w:pPr>
        <w:pStyle w:val="ListParagraph"/>
        <w:numPr>
          <w:ilvl w:val="4"/>
          <w:numId w:val="14"/>
        </w:numPr>
        <w:rPr>
          <w:rFonts w:ascii="Franklin Gothic Book" w:hAnsi="Franklin Gothic Book"/>
          <w:bCs/>
          <w:sz w:val="24"/>
          <w:szCs w:val="20"/>
        </w:rPr>
      </w:pPr>
      <w:r w:rsidRPr="00AD715B">
        <w:rPr>
          <w:bCs/>
          <w:sz w:val="24"/>
          <w:szCs w:val="20"/>
          <w:lang w:val="vi"/>
        </w:rPr>
        <w:t xml:space="preserve">Mô hình mới được áp dụng ba năm một lần; khuôn khổ hiện tại là đến hết mùa xuân năm 2024.  </w:t>
      </w:r>
    </w:p>
    <w:p w14:paraId="3DCDFCB1" w14:textId="6B54707F" w:rsidR="00B115DC" w:rsidRPr="00AD715B" w:rsidRDefault="001C46C8" w:rsidP="001C46C8">
      <w:pPr>
        <w:pStyle w:val="ListParagraph"/>
        <w:numPr>
          <w:ilvl w:val="4"/>
          <w:numId w:val="14"/>
        </w:numPr>
        <w:rPr>
          <w:rFonts w:ascii="Franklin Gothic Book" w:hAnsi="Franklin Gothic Book"/>
          <w:bCs/>
          <w:sz w:val="24"/>
          <w:szCs w:val="20"/>
        </w:rPr>
      </w:pPr>
      <w:r w:rsidRPr="00AD715B">
        <w:rPr>
          <w:bCs/>
          <w:sz w:val="24"/>
          <w:szCs w:val="20"/>
          <w:lang w:val="vi"/>
        </w:rPr>
        <w:t>Điều này ảnh hưởng đến cách xác định tài trợ được thực hiện.</w:t>
      </w:r>
    </w:p>
    <w:p w14:paraId="216CAD2D" w14:textId="57AF28C2" w:rsidR="001C46C8" w:rsidRPr="00AD715B" w:rsidRDefault="001C46C8" w:rsidP="001C46C8">
      <w:pPr>
        <w:pStyle w:val="ListParagraph"/>
        <w:numPr>
          <w:ilvl w:val="4"/>
          <w:numId w:val="14"/>
        </w:numPr>
        <w:rPr>
          <w:rFonts w:ascii="Franklin Gothic Book" w:hAnsi="Franklin Gothic Book"/>
          <w:bCs/>
          <w:sz w:val="24"/>
          <w:szCs w:val="20"/>
        </w:rPr>
      </w:pPr>
      <w:r w:rsidRPr="00AD715B">
        <w:rPr>
          <w:bCs/>
          <w:sz w:val="24"/>
          <w:szCs w:val="20"/>
          <w:lang w:val="vi"/>
        </w:rPr>
        <w:t>Chúng ta có thể gắn điều này với NISS; chúng tôi đang ở trong tình trạng tốt so với những thay đổi được đề xuất này.</w:t>
      </w:r>
    </w:p>
    <w:p w14:paraId="75BB8E9D" w14:textId="178B3508" w:rsidR="001C46C8" w:rsidRPr="00AD715B" w:rsidRDefault="001C46C8" w:rsidP="001C46C8">
      <w:pPr>
        <w:pStyle w:val="ListParagraph"/>
        <w:numPr>
          <w:ilvl w:val="3"/>
          <w:numId w:val="14"/>
        </w:numPr>
        <w:rPr>
          <w:rFonts w:ascii="Franklin Gothic Book" w:hAnsi="Franklin Gothic Book"/>
          <w:bCs/>
          <w:sz w:val="24"/>
          <w:szCs w:val="20"/>
        </w:rPr>
      </w:pPr>
      <w:r w:rsidRPr="00AD715B">
        <w:rPr>
          <w:bCs/>
          <w:sz w:val="24"/>
          <w:szCs w:val="20"/>
          <w:lang w:val="vi"/>
        </w:rPr>
        <w:lastRenderedPageBreak/>
        <w:t xml:space="preserve">PSU đang xem xét cấp bằng cao đẳng tự động cho sinh viên đang tìm kiếm cử nhân khi họ đáp ứng các yêu cầu; WSU cũng có thể xem xét điều này. </w:t>
      </w:r>
    </w:p>
    <w:p w14:paraId="57F65A49" w14:textId="27D4B9DB" w:rsidR="001D414E" w:rsidRDefault="001D414E" w:rsidP="001D414E">
      <w:pPr>
        <w:pStyle w:val="ListParagraph"/>
        <w:ind w:left="2160"/>
        <w:rPr>
          <w:rFonts w:ascii="Franklin Gothic Book" w:hAnsi="Franklin Gothic Book"/>
          <w:bCs/>
          <w:sz w:val="24"/>
          <w:szCs w:val="20"/>
        </w:rPr>
      </w:pPr>
    </w:p>
    <w:p w14:paraId="0BCACFBA" w14:textId="50C2D4E8" w:rsidR="000F5B03" w:rsidRDefault="000F5B03" w:rsidP="000F5B03">
      <w:pPr>
        <w:pStyle w:val="ListParagraph"/>
        <w:numPr>
          <w:ilvl w:val="2"/>
          <w:numId w:val="14"/>
        </w:numPr>
        <w:rPr>
          <w:rFonts w:ascii="Franklin Gothic Book" w:hAnsi="Franklin Gothic Book"/>
          <w:b/>
          <w:sz w:val="24"/>
          <w:szCs w:val="20"/>
        </w:rPr>
      </w:pPr>
      <w:r>
        <w:rPr>
          <w:b/>
          <w:sz w:val="24"/>
          <w:szCs w:val="20"/>
          <w:lang w:val="vi"/>
        </w:rPr>
        <w:t>Cập nhật lập pháp</w:t>
      </w:r>
    </w:p>
    <w:p w14:paraId="6803C16A" w14:textId="46C60DC7" w:rsidR="00D95E1F" w:rsidRDefault="00AD715B" w:rsidP="000F5B03">
      <w:pPr>
        <w:pStyle w:val="ListParagraph"/>
        <w:numPr>
          <w:ilvl w:val="3"/>
          <w:numId w:val="14"/>
        </w:numPr>
        <w:rPr>
          <w:rFonts w:ascii="Franklin Gothic Book" w:hAnsi="Franklin Gothic Book"/>
          <w:bCs/>
          <w:sz w:val="24"/>
          <w:szCs w:val="20"/>
        </w:rPr>
      </w:pPr>
      <w:r>
        <w:rPr>
          <w:bCs/>
          <w:sz w:val="24"/>
          <w:szCs w:val="20"/>
          <w:lang w:val="vi"/>
        </w:rPr>
        <w:t>Các cuộc bầu cử đã được hoàn tất; Tom Sawyer sẽ không còn là lãnh đạo thiểu số của Hạ viện ,</w:t>
      </w:r>
      <w:r w:rsidR="00C622B1">
        <w:rPr>
          <w:bCs/>
          <w:sz w:val="24"/>
          <w:szCs w:val="20"/>
          <w:lang w:val="vi"/>
        </w:rPr>
        <w:t xml:space="preserve"> lãnh đạo thiểu số mới sẽ là Vic Miller. </w:t>
      </w:r>
    </w:p>
    <w:p w14:paraId="6092D36D" w14:textId="77777777" w:rsidR="00D95E1F" w:rsidRDefault="00D95E1F" w:rsidP="000F5B03">
      <w:pPr>
        <w:pStyle w:val="ListParagraph"/>
        <w:numPr>
          <w:ilvl w:val="3"/>
          <w:numId w:val="14"/>
        </w:numPr>
        <w:rPr>
          <w:rFonts w:ascii="Franklin Gothic Book" w:hAnsi="Franklin Gothic Book"/>
          <w:bCs/>
          <w:sz w:val="24"/>
          <w:szCs w:val="20"/>
        </w:rPr>
      </w:pPr>
      <w:r>
        <w:rPr>
          <w:bCs/>
          <w:sz w:val="24"/>
          <w:szCs w:val="20"/>
          <w:lang w:val="vi"/>
        </w:rPr>
        <w:t>Kansas đang "tràn ngập tiền mặt" - khoảng 2.5 tỷ số dư cuối kỳ. Có hy vọng một số trong số đó sẽ được hướng đến giáo dục đại học</w:t>
      </w:r>
    </w:p>
    <w:p w14:paraId="03C2D54B" w14:textId="72C42807" w:rsidR="00D95E1F" w:rsidRDefault="00D95E1F" w:rsidP="000F5B03">
      <w:pPr>
        <w:pStyle w:val="ListParagraph"/>
        <w:numPr>
          <w:ilvl w:val="3"/>
          <w:numId w:val="14"/>
        </w:numPr>
        <w:rPr>
          <w:rFonts w:ascii="Franklin Gothic Book" w:hAnsi="Franklin Gothic Book"/>
          <w:bCs/>
          <w:sz w:val="24"/>
          <w:szCs w:val="20"/>
        </w:rPr>
      </w:pPr>
      <w:r>
        <w:rPr>
          <w:bCs/>
          <w:sz w:val="24"/>
          <w:szCs w:val="20"/>
          <w:lang w:val="vi"/>
        </w:rPr>
        <w:t>Zach và Andy sẽ gặp gỡ các nhà lập pháp mới và ủy viên quận mới</w:t>
      </w:r>
      <w:r w:rsidR="00C622B1">
        <w:rPr>
          <w:bCs/>
          <w:sz w:val="24"/>
          <w:szCs w:val="20"/>
          <w:lang w:val="vi"/>
        </w:rPr>
        <w:t xml:space="preserve"> để tiếp tục vận động cho WSU.</w:t>
      </w:r>
    </w:p>
    <w:p w14:paraId="7E8FD999" w14:textId="75C265AE" w:rsidR="000F5B03" w:rsidRDefault="000F5B03" w:rsidP="00D95E1F">
      <w:pPr>
        <w:pStyle w:val="ListParagraph"/>
        <w:ind w:left="2880"/>
        <w:rPr>
          <w:rFonts w:ascii="Franklin Gothic Book" w:hAnsi="Franklin Gothic Book"/>
          <w:bCs/>
          <w:sz w:val="24"/>
          <w:szCs w:val="20"/>
        </w:rPr>
      </w:pPr>
    </w:p>
    <w:p w14:paraId="14490BEC" w14:textId="40F65ACD" w:rsidR="00CA472E" w:rsidRDefault="003042DD" w:rsidP="003042DD">
      <w:pPr>
        <w:pStyle w:val="ListParagraph"/>
        <w:numPr>
          <w:ilvl w:val="2"/>
          <w:numId w:val="14"/>
        </w:numPr>
        <w:rPr>
          <w:rFonts w:ascii="Franklin Gothic Book" w:hAnsi="Franklin Gothic Book"/>
          <w:b/>
          <w:sz w:val="24"/>
          <w:szCs w:val="20"/>
        </w:rPr>
      </w:pPr>
      <w:r>
        <w:rPr>
          <w:b/>
          <w:sz w:val="24"/>
          <w:szCs w:val="20"/>
          <w:lang w:val="vi"/>
        </w:rPr>
        <w:t xml:space="preserve">Tổng thống một </w:t>
      </w:r>
      <w:r w:rsidR="00045C71">
        <w:rPr>
          <w:b/>
          <w:sz w:val="24"/>
          <w:szCs w:val="20"/>
          <w:lang w:val="vi"/>
        </w:rPr>
        <w:t xml:space="preserve">chọi một </w:t>
      </w:r>
    </w:p>
    <w:p w14:paraId="460640B7" w14:textId="69AA4658" w:rsidR="00C64A5F" w:rsidRPr="004D032A" w:rsidRDefault="00C64A5F" w:rsidP="00C64A5F">
      <w:pPr>
        <w:pStyle w:val="ListParagraph"/>
        <w:numPr>
          <w:ilvl w:val="3"/>
          <w:numId w:val="14"/>
        </w:numPr>
        <w:rPr>
          <w:rFonts w:ascii="Franklin Gothic Book" w:hAnsi="Franklin Gothic Book"/>
          <w:b/>
          <w:sz w:val="24"/>
          <w:szCs w:val="20"/>
        </w:rPr>
      </w:pPr>
      <w:r>
        <w:rPr>
          <w:bCs/>
          <w:sz w:val="24"/>
          <w:szCs w:val="20"/>
          <w:lang w:val="vi"/>
        </w:rPr>
        <w:t>Đã thảo luận về cách các mối quan tâm của sinh viên được đề cập tại các mối quan tâm của nhân viên máy trộn gương - rằng nhân viên (và giảng viên) làm việc quá sức và các khu vực thiếu nhân viên, khiến sinh viên không nhận được phản hồi kịp thời trong một số trường hợp</w:t>
      </w:r>
      <w:r w:rsidR="004D032A">
        <w:rPr>
          <w:bCs/>
          <w:sz w:val="24"/>
          <w:szCs w:val="20"/>
          <w:lang w:val="vi"/>
        </w:rPr>
        <w:t>.</w:t>
      </w:r>
    </w:p>
    <w:p w14:paraId="44597D21" w14:textId="51BC8593" w:rsidR="004D032A" w:rsidRPr="00C64A5F" w:rsidRDefault="004D032A" w:rsidP="004D032A">
      <w:pPr>
        <w:pStyle w:val="ListParagraph"/>
        <w:numPr>
          <w:ilvl w:val="4"/>
          <w:numId w:val="14"/>
        </w:numPr>
        <w:rPr>
          <w:rFonts w:ascii="Franklin Gothic Book" w:hAnsi="Franklin Gothic Book"/>
          <w:b/>
          <w:sz w:val="24"/>
          <w:szCs w:val="20"/>
        </w:rPr>
      </w:pPr>
      <w:r>
        <w:rPr>
          <w:bCs/>
          <w:sz w:val="24"/>
          <w:szCs w:val="20"/>
          <w:lang w:val="vi"/>
        </w:rPr>
        <w:t xml:space="preserve">Denise đã thảo luận về vấn đề này.  Tổng thống Muma đã không nghe điều này từ các sinh viên nhưng đã tiếp thu cuộc thảo luận. </w:t>
      </w:r>
    </w:p>
    <w:p w14:paraId="7B241A8A" w14:textId="2DD9624F" w:rsidR="00C64A5F" w:rsidRPr="0051177C" w:rsidRDefault="00C64A5F" w:rsidP="00C64A5F">
      <w:pPr>
        <w:pStyle w:val="ListParagraph"/>
        <w:numPr>
          <w:ilvl w:val="3"/>
          <w:numId w:val="14"/>
        </w:numPr>
        <w:rPr>
          <w:rFonts w:ascii="Franklin Gothic Book" w:hAnsi="Franklin Gothic Book"/>
          <w:b/>
          <w:sz w:val="24"/>
          <w:szCs w:val="20"/>
        </w:rPr>
      </w:pPr>
      <w:r>
        <w:rPr>
          <w:bCs/>
          <w:sz w:val="24"/>
          <w:szCs w:val="20"/>
          <w:lang w:val="vi"/>
        </w:rPr>
        <w:t>Tổng thống đã cập nhật về cuộc họp tiểu ban sắp tới để xác định các khuyến nghị có thể đạt được từ cuộc khảo sát Docking</w:t>
      </w:r>
    </w:p>
    <w:p w14:paraId="079D3EEE" w14:textId="1EABE9DA" w:rsidR="0051177C" w:rsidRPr="0051177C" w:rsidRDefault="0051177C" w:rsidP="00C64A5F">
      <w:pPr>
        <w:pStyle w:val="ListParagraph"/>
        <w:numPr>
          <w:ilvl w:val="3"/>
          <w:numId w:val="14"/>
        </w:numPr>
        <w:rPr>
          <w:rFonts w:ascii="Franklin Gothic Book" w:hAnsi="Franklin Gothic Book"/>
          <w:b/>
          <w:sz w:val="24"/>
          <w:szCs w:val="20"/>
        </w:rPr>
      </w:pPr>
      <w:r>
        <w:rPr>
          <w:bCs/>
          <w:sz w:val="24"/>
          <w:szCs w:val="20"/>
          <w:lang w:val="vi"/>
        </w:rPr>
        <w:t>Thảo luận về công việc của HR trong việc tìm cách khuyến khích phát triển chuyên môn và mong muốn thượng viện tham gia đầy đủ vào các cuộc thảo luận đó. (ủy ban Phát triển Chuyên môn của chúng tôi đang làm việc với bộ phận Nhân sự về vấn đề này)</w:t>
      </w:r>
    </w:p>
    <w:p w14:paraId="443709AA" w14:textId="4590AD86" w:rsidR="0051177C" w:rsidRPr="00C54E5F" w:rsidRDefault="0051177C" w:rsidP="00C64A5F">
      <w:pPr>
        <w:pStyle w:val="ListParagraph"/>
        <w:numPr>
          <w:ilvl w:val="3"/>
          <w:numId w:val="14"/>
        </w:numPr>
        <w:rPr>
          <w:rFonts w:ascii="Franklin Gothic Book" w:hAnsi="Franklin Gothic Book"/>
          <w:b/>
          <w:sz w:val="24"/>
          <w:szCs w:val="20"/>
        </w:rPr>
      </w:pPr>
      <w:r>
        <w:rPr>
          <w:bCs/>
          <w:sz w:val="24"/>
          <w:szCs w:val="20"/>
          <w:lang w:val="vi"/>
        </w:rPr>
        <w:t xml:space="preserve">Thảo luận (như mọi khi) sự cần thiết của cấp độ MBC tiếp theo để tiến lên phía trước; và/hoặc điều chỉnh chi phí sinh hoạt. Chúng tôi hy vọng rằng với tình hình tài chính tích cực mà tiểu bang đang gặp phải và việc tái đắc cử một thống đốc hỗ trợ giáo dục đại học rằng một số tiền có thể được phân bổ cho ít nhất là điều chỉnh lạm phát, nhưng tất nhiên chúng tôi sẽ không biết cho đến khi tiểu bang thực hiện ngân sách của họ cho năm tài chính tiếp theo. </w:t>
      </w:r>
    </w:p>
    <w:p w14:paraId="5A5DD96D" w14:textId="42E82703" w:rsidR="00C54E5F" w:rsidRDefault="00C54E5F" w:rsidP="00C64A5F">
      <w:pPr>
        <w:pStyle w:val="ListParagraph"/>
        <w:numPr>
          <w:ilvl w:val="3"/>
          <w:numId w:val="14"/>
        </w:numPr>
        <w:rPr>
          <w:rFonts w:ascii="Franklin Gothic Book" w:hAnsi="Franklin Gothic Book"/>
          <w:b/>
          <w:sz w:val="24"/>
          <w:szCs w:val="20"/>
        </w:rPr>
      </w:pPr>
      <w:r>
        <w:rPr>
          <w:bCs/>
          <w:sz w:val="24"/>
          <w:szCs w:val="20"/>
          <w:lang w:val="vi"/>
        </w:rPr>
        <w:t xml:space="preserve">Cố vấn chung đã trình bày kết quả khảo sát Docking cho KBOR, không thể tham gia cuộc họp tháng XNUMX nhưng được lên kế hoạch cho cuộc họp tháng Giêng. </w:t>
      </w:r>
    </w:p>
    <w:p w14:paraId="7E56337A" w14:textId="3347B10A" w:rsidR="003F75A5" w:rsidRDefault="003F75A5" w:rsidP="003F75A5">
      <w:pPr>
        <w:pStyle w:val="ListParagraph"/>
        <w:ind w:left="2880"/>
        <w:rPr>
          <w:rFonts w:ascii="Franklin Gothic Book" w:hAnsi="Franklin Gothic Book"/>
          <w:b/>
          <w:sz w:val="24"/>
          <w:szCs w:val="20"/>
        </w:rPr>
      </w:pPr>
    </w:p>
    <w:p w14:paraId="2761A8FF" w14:textId="234D699F" w:rsidR="00555EE0" w:rsidRPr="00CF46F3" w:rsidRDefault="003042DD" w:rsidP="002F4A06">
      <w:pPr>
        <w:pStyle w:val="ListParagraph"/>
        <w:numPr>
          <w:ilvl w:val="2"/>
          <w:numId w:val="14"/>
        </w:numPr>
        <w:rPr>
          <w:rFonts w:ascii="Franklin Gothic Book" w:hAnsi="Franklin Gothic Book"/>
          <w:bCs/>
          <w:sz w:val="24"/>
          <w:szCs w:val="20"/>
        </w:rPr>
      </w:pPr>
      <w:r w:rsidRPr="00CF46F3">
        <w:rPr>
          <w:b/>
          <w:sz w:val="24"/>
          <w:szCs w:val="20"/>
          <w:lang w:val="vi"/>
        </w:rPr>
        <w:t>Hội đồng quản trị RSC</w:t>
      </w:r>
    </w:p>
    <w:p w14:paraId="0E2AD1CF" w14:textId="40C42735" w:rsidR="003A6A33" w:rsidRPr="003A6A33" w:rsidRDefault="003A6A33" w:rsidP="003A6A33">
      <w:pPr>
        <w:pStyle w:val="ListParagraph"/>
        <w:numPr>
          <w:ilvl w:val="3"/>
          <w:numId w:val="14"/>
        </w:numPr>
        <w:rPr>
          <w:rFonts w:ascii="Franklin Gothic Book" w:hAnsi="Franklin Gothic Book"/>
          <w:bCs/>
          <w:sz w:val="24"/>
          <w:szCs w:val="20"/>
        </w:rPr>
      </w:pPr>
      <w:r w:rsidRPr="003A6A33">
        <w:rPr>
          <w:bCs/>
          <w:sz w:val="24"/>
          <w:szCs w:val="20"/>
          <w:lang w:val="vi"/>
        </w:rPr>
        <w:lastRenderedPageBreak/>
        <w:t>Hội đồng quản trị đã phê duyệt giai đoạn tiếp theo của Mở rộng RSC, sẽ bổ sung thêm vài nghìn feet vuông và cải tạo. Điều này chuyển sang SGA để phê duyệt tài trợ</w:t>
      </w:r>
    </w:p>
    <w:p w14:paraId="1BBF98F1" w14:textId="77E052AB" w:rsidR="003A6A33" w:rsidRPr="003A6A33" w:rsidRDefault="003A6A33" w:rsidP="003A6A33">
      <w:pPr>
        <w:pStyle w:val="ListParagraph"/>
        <w:numPr>
          <w:ilvl w:val="3"/>
          <w:numId w:val="14"/>
        </w:numPr>
        <w:rPr>
          <w:rFonts w:ascii="Franklin Gothic Book" w:hAnsi="Franklin Gothic Book"/>
          <w:bCs/>
          <w:sz w:val="24"/>
          <w:szCs w:val="20"/>
        </w:rPr>
      </w:pPr>
      <w:r w:rsidRPr="003A6A33">
        <w:rPr>
          <w:bCs/>
          <w:sz w:val="24"/>
          <w:szCs w:val="20"/>
          <w:lang w:val="vi"/>
        </w:rPr>
        <w:t>Hội đồng quản trị đã phê duyệt một dự án vốn để thêm một máy bán hàng tự động vật tư mới, tương tự như máy ở Shocker Hall cho Căn hộ / Suite</w:t>
      </w:r>
    </w:p>
    <w:p w14:paraId="6BD9AE2F" w14:textId="2A233AB2" w:rsidR="002F4A06" w:rsidRDefault="003A6A33" w:rsidP="003A6A33">
      <w:pPr>
        <w:pStyle w:val="ListParagraph"/>
        <w:numPr>
          <w:ilvl w:val="3"/>
          <w:numId w:val="14"/>
        </w:numPr>
        <w:rPr>
          <w:rFonts w:ascii="Franklin Gothic Book" w:hAnsi="Franklin Gothic Book"/>
          <w:bCs/>
          <w:sz w:val="24"/>
          <w:szCs w:val="20"/>
        </w:rPr>
      </w:pPr>
      <w:r w:rsidRPr="003A6A33">
        <w:rPr>
          <w:bCs/>
          <w:sz w:val="24"/>
          <w:szCs w:val="20"/>
          <w:lang w:val="vi"/>
        </w:rPr>
        <w:t>HĐQT đã nghe báo cáo tài chính quý 1 cho RSC</w:t>
      </w:r>
      <w:r w:rsidR="001D414E">
        <w:rPr>
          <w:bCs/>
          <w:sz w:val="24"/>
          <w:szCs w:val="20"/>
          <w:lang w:val="vi"/>
        </w:rPr>
        <w:br/>
      </w:r>
    </w:p>
    <w:p w14:paraId="2852CA9E" w14:textId="77777777" w:rsidR="00B94081" w:rsidRPr="00CF46F3" w:rsidRDefault="00B94081" w:rsidP="00B94081">
      <w:pPr>
        <w:pStyle w:val="ListParagraph"/>
        <w:numPr>
          <w:ilvl w:val="2"/>
          <w:numId w:val="14"/>
        </w:numPr>
        <w:rPr>
          <w:rFonts w:ascii="Franklin Gothic Book" w:hAnsi="Franklin Gothic Book"/>
          <w:b/>
          <w:sz w:val="24"/>
          <w:szCs w:val="20"/>
        </w:rPr>
      </w:pPr>
      <w:r w:rsidRPr="00CF46F3">
        <w:rPr>
          <w:b/>
          <w:sz w:val="24"/>
          <w:szCs w:val="20"/>
          <w:lang w:val="vi"/>
        </w:rPr>
        <w:t>Kháng nghị giao thông và đỗ xe</w:t>
      </w:r>
    </w:p>
    <w:p w14:paraId="30BBC2A8" w14:textId="77777777" w:rsidR="003A6A33" w:rsidRDefault="003A6A33" w:rsidP="00B94081">
      <w:pPr>
        <w:pStyle w:val="ListParagraph"/>
        <w:numPr>
          <w:ilvl w:val="3"/>
          <w:numId w:val="14"/>
        </w:numPr>
        <w:rPr>
          <w:rFonts w:ascii="Franklin Gothic Book" w:hAnsi="Franklin Gothic Book"/>
          <w:bCs/>
          <w:sz w:val="24"/>
          <w:szCs w:val="20"/>
        </w:rPr>
      </w:pPr>
      <w:r>
        <w:rPr>
          <w:bCs/>
          <w:sz w:val="24"/>
          <w:szCs w:val="20"/>
          <w:lang w:val="vi"/>
        </w:rPr>
        <w:t>Ủy ban đang bận rộn xử lý các kháng nghị</w:t>
      </w:r>
    </w:p>
    <w:p w14:paraId="30127C32" w14:textId="4C8CA490" w:rsidR="003A6A33" w:rsidRPr="00402715" w:rsidRDefault="003A6A33" w:rsidP="00402715">
      <w:pPr>
        <w:pStyle w:val="ListParagraph"/>
        <w:numPr>
          <w:ilvl w:val="3"/>
          <w:numId w:val="14"/>
        </w:numPr>
        <w:rPr>
          <w:rFonts w:ascii="Franklin Gothic Book" w:hAnsi="Franklin Gothic Book"/>
          <w:sz w:val="24"/>
          <w:szCs w:val="24"/>
        </w:rPr>
      </w:pPr>
      <w:r w:rsidRPr="77DD1CD7">
        <w:rPr>
          <w:sz w:val="24"/>
          <w:szCs w:val="24"/>
          <w:lang w:val="vi"/>
        </w:rPr>
        <w:t>Nhắc nhở để nhận thức được các quy tắc đậu xe trong ngày trò chơi</w:t>
      </w:r>
      <w:r>
        <w:rPr>
          <w:lang w:val="vi"/>
        </w:rPr>
        <w:br/>
      </w:r>
      <w:r w:rsidRPr="00402715">
        <w:rPr>
          <w:bCs/>
          <w:sz w:val="24"/>
          <w:szCs w:val="20"/>
          <w:lang w:val="vi"/>
        </w:rPr>
        <w:br/>
      </w:r>
    </w:p>
    <w:p w14:paraId="301A372F" w14:textId="77777777" w:rsidR="00B94081" w:rsidRDefault="00B94081" w:rsidP="00B94081">
      <w:pPr>
        <w:pStyle w:val="ListParagraph"/>
        <w:numPr>
          <w:ilvl w:val="2"/>
          <w:numId w:val="14"/>
        </w:numPr>
        <w:rPr>
          <w:rFonts w:ascii="Franklin Gothic Book" w:hAnsi="Franklin Gothic Book"/>
          <w:b/>
          <w:sz w:val="24"/>
          <w:szCs w:val="20"/>
        </w:rPr>
      </w:pPr>
      <w:r>
        <w:rPr>
          <w:b/>
          <w:sz w:val="24"/>
          <w:szCs w:val="20"/>
          <w:lang w:val="vi"/>
        </w:rPr>
        <w:t>Hội đồng Chủ tịch UPS/USS (KBOR)</w:t>
      </w:r>
    </w:p>
    <w:p w14:paraId="7C85F2AE" w14:textId="77777777" w:rsidR="00C64A5F" w:rsidRPr="00C64A5F" w:rsidRDefault="00C64A5F" w:rsidP="00B94081">
      <w:pPr>
        <w:pStyle w:val="ListParagraph"/>
        <w:numPr>
          <w:ilvl w:val="3"/>
          <w:numId w:val="14"/>
        </w:numPr>
        <w:rPr>
          <w:rFonts w:ascii="Franklin Gothic Book" w:hAnsi="Franklin Gothic Book"/>
          <w:b/>
          <w:sz w:val="24"/>
          <w:szCs w:val="20"/>
        </w:rPr>
      </w:pPr>
      <w:r>
        <w:rPr>
          <w:bCs/>
          <w:sz w:val="24"/>
          <w:szCs w:val="20"/>
          <w:lang w:val="vi"/>
        </w:rPr>
        <w:t>Cuộc họp đầu tiên kể từ tháng 8 sẽ được tổ chức vào ngày 13/12/2022; sẽ cung cấp thông tin cập nhật tại cuộc họp Thượng viện vào chiều hôm đó.</w:t>
      </w:r>
    </w:p>
    <w:p w14:paraId="78C3C037" w14:textId="7BF18B9D" w:rsidR="00B94081" w:rsidRDefault="00B94081" w:rsidP="00C64A5F">
      <w:pPr>
        <w:pStyle w:val="ListParagraph"/>
        <w:ind w:left="2880"/>
        <w:rPr>
          <w:rFonts w:ascii="Franklin Gothic Book" w:hAnsi="Franklin Gothic Book"/>
          <w:b/>
          <w:sz w:val="24"/>
          <w:szCs w:val="20"/>
        </w:rPr>
      </w:pPr>
      <w:r>
        <w:rPr>
          <w:rFonts w:ascii="Franklin Gothic Book" w:hAnsi="Franklin Gothic Book"/>
          <w:bCs/>
          <w:sz w:val="24"/>
          <w:szCs w:val="20"/>
        </w:rPr>
        <w:t xml:space="preserve"> </w:t>
      </w:r>
    </w:p>
    <w:p w14:paraId="5CC1F1CB" w14:textId="3DC3C025" w:rsidR="00B94081" w:rsidRPr="00D95E1F" w:rsidRDefault="00B94081" w:rsidP="00B94081">
      <w:pPr>
        <w:pStyle w:val="ListParagraph"/>
        <w:numPr>
          <w:ilvl w:val="2"/>
          <w:numId w:val="14"/>
        </w:numPr>
        <w:rPr>
          <w:rFonts w:ascii="Franklin Gothic Book" w:hAnsi="Franklin Gothic Book"/>
          <w:bCs/>
          <w:sz w:val="24"/>
          <w:szCs w:val="20"/>
        </w:rPr>
      </w:pPr>
      <w:r w:rsidRPr="4A3BD5E1">
        <w:rPr>
          <w:b/>
          <w:bCs/>
          <w:sz w:val="24"/>
          <w:szCs w:val="24"/>
          <w:lang w:val="vi"/>
        </w:rPr>
        <w:t xml:space="preserve">Phó Chủ tịch Tài chính &amp; Hành chính One-on-One </w:t>
      </w:r>
    </w:p>
    <w:p w14:paraId="2B3D47A8" w14:textId="5FB40A31" w:rsidR="005C3CFC" w:rsidRDefault="39767EDE" w:rsidP="4A3BD5E1">
      <w:pPr>
        <w:pStyle w:val="ListParagraph"/>
        <w:numPr>
          <w:ilvl w:val="3"/>
          <w:numId w:val="1"/>
        </w:numPr>
        <w:spacing w:line="257" w:lineRule="auto"/>
        <w:rPr>
          <w:rFonts w:ascii="Franklin Gothic Book" w:eastAsia="Franklin Gothic Book" w:hAnsi="Franklin Gothic Book" w:cs="Franklin Gothic Book"/>
          <w:sz w:val="24"/>
          <w:szCs w:val="24"/>
        </w:rPr>
      </w:pPr>
      <w:r w:rsidRPr="4A3BD5E1">
        <w:rPr>
          <w:sz w:val="24"/>
          <w:szCs w:val="24"/>
          <w:lang w:val="vi"/>
        </w:rPr>
        <w:t>Ủy ban cố vấn bãi đậu xe sẽ được thành lập lại; Tôi sẽ đại diện cho thượng viện</w:t>
      </w:r>
    </w:p>
    <w:p w14:paraId="1DBE5DC6" w14:textId="0F772239" w:rsidR="005C3CFC" w:rsidRDefault="39767EDE" w:rsidP="4A3BD5E1">
      <w:pPr>
        <w:pStyle w:val="ListParagraph"/>
        <w:numPr>
          <w:ilvl w:val="3"/>
          <w:numId w:val="1"/>
        </w:numPr>
        <w:spacing w:line="257" w:lineRule="auto"/>
        <w:rPr>
          <w:rFonts w:ascii="Franklin Gothic Book" w:eastAsia="Franklin Gothic Book" w:hAnsi="Franklin Gothic Book" w:cs="Franklin Gothic Book"/>
          <w:sz w:val="24"/>
          <w:szCs w:val="24"/>
        </w:rPr>
      </w:pPr>
      <w:r w:rsidRPr="4A3BD5E1">
        <w:rPr>
          <w:sz w:val="24"/>
          <w:szCs w:val="24"/>
          <w:lang w:val="vi"/>
        </w:rPr>
        <w:t>Các công việc đã thảo luận đang được thực hiện xung quanh khuôn viên trường trong tương lai gần:</w:t>
      </w:r>
    </w:p>
    <w:p w14:paraId="1A5AE9F2" w14:textId="01921F4A" w:rsidR="005C3CFC" w:rsidRDefault="39767EDE" w:rsidP="4A3BD5E1">
      <w:pPr>
        <w:pStyle w:val="ListParagraph"/>
        <w:numPr>
          <w:ilvl w:val="4"/>
          <w:numId w:val="1"/>
        </w:numPr>
        <w:spacing w:line="257" w:lineRule="auto"/>
        <w:rPr>
          <w:rFonts w:ascii="Franklin Gothic Book" w:eastAsia="Franklin Gothic Book" w:hAnsi="Franklin Gothic Book" w:cs="Franklin Gothic Book"/>
          <w:sz w:val="24"/>
          <w:szCs w:val="24"/>
        </w:rPr>
      </w:pPr>
      <w:r w:rsidRPr="4A3BD5E1">
        <w:rPr>
          <w:sz w:val="24"/>
          <w:szCs w:val="24"/>
          <w:lang w:val="vi"/>
        </w:rPr>
        <w:t>Kế hoạch phá hủy Neff Hall</w:t>
      </w:r>
    </w:p>
    <w:p w14:paraId="4DF76088" w14:textId="4DB26ECE" w:rsidR="005C3CFC" w:rsidRDefault="39767EDE" w:rsidP="4A3BD5E1">
      <w:pPr>
        <w:pStyle w:val="ListParagraph"/>
        <w:numPr>
          <w:ilvl w:val="4"/>
          <w:numId w:val="1"/>
        </w:numPr>
        <w:spacing w:line="257" w:lineRule="auto"/>
        <w:rPr>
          <w:rFonts w:ascii="Franklin Gothic Book" w:eastAsia="Franklin Gothic Book" w:hAnsi="Franklin Gothic Book" w:cs="Franklin Gothic Book"/>
          <w:sz w:val="24"/>
          <w:szCs w:val="24"/>
        </w:rPr>
      </w:pPr>
      <w:r w:rsidRPr="4A3BD5E1">
        <w:rPr>
          <w:sz w:val="24"/>
          <w:szCs w:val="24"/>
          <w:lang w:val="vi"/>
        </w:rPr>
        <w:t>Cải tạo Sân vận động Wilkins để cho phép WSU tổ chức trận đấu hội nghị</w:t>
      </w:r>
    </w:p>
    <w:p w14:paraId="6EF7F0C9" w14:textId="3751CCCC" w:rsidR="005C3CFC" w:rsidRDefault="39767EDE" w:rsidP="4A3BD5E1">
      <w:pPr>
        <w:pStyle w:val="ListParagraph"/>
        <w:numPr>
          <w:ilvl w:val="4"/>
          <w:numId w:val="1"/>
        </w:numPr>
        <w:spacing w:line="257" w:lineRule="auto"/>
        <w:rPr>
          <w:rFonts w:ascii="Franklin Gothic Book" w:eastAsia="Franklin Gothic Book" w:hAnsi="Franklin Gothic Book" w:cs="Franklin Gothic Book"/>
          <w:sz w:val="24"/>
          <w:szCs w:val="24"/>
        </w:rPr>
      </w:pPr>
      <w:r w:rsidRPr="4A3BD5E1">
        <w:rPr>
          <w:sz w:val="24"/>
          <w:szCs w:val="24"/>
          <w:lang w:val="vi"/>
        </w:rPr>
        <w:t>Mở rộng RSC - Vẫn còn các bước để được phê duyệt cuối cùng, nhưng nếu tất cả được thông qua, việc xây dựng có thể bắt đầu vào mùa Thu năm 2024</w:t>
      </w:r>
    </w:p>
    <w:p w14:paraId="1DEFEE65" w14:textId="48A8C755" w:rsidR="005C3CFC" w:rsidRDefault="39767EDE" w:rsidP="4A3BD5E1">
      <w:pPr>
        <w:pStyle w:val="ListParagraph"/>
        <w:numPr>
          <w:ilvl w:val="4"/>
          <w:numId w:val="1"/>
        </w:numPr>
        <w:spacing w:line="257" w:lineRule="auto"/>
        <w:rPr>
          <w:rFonts w:ascii="Franklin Gothic Book" w:eastAsia="Franklin Gothic Book" w:hAnsi="Franklin Gothic Book" w:cs="Franklin Gothic Book"/>
          <w:sz w:val="24"/>
          <w:szCs w:val="24"/>
        </w:rPr>
      </w:pPr>
      <w:r w:rsidRPr="4A3BD5E1">
        <w:rPr>
          <w:sz w:val="24"/>
          <w:szCs w:val="24"/>
          <w:lang w:val="vi"/>
        </w:rPr>
        <w:t>Phụ lục IELC và IELC sẽ bị phá hủy vào cuối năm tài chính</w:t>
      </w:r>
    </w:p>
    <w:p w14:paraId="5633D66D" w14:textId="6B6DB1FB" w:rsidR="005C3CFC" w:rsidRDefault="39767EDE" w:rsidP="4A3BD5E1">
      <w:pPr>
        <w:pStyle w:val="ListParagraph"/>
        <w:numPr>
          <w:ilvl w:val="4"/>
          <w:numId w:val="1"/>
        </w:numPr>
        <w:spacing w:line="257" w:lineRule="auto"/>
        <w:rPr>
          <w:rFonts w:ascii="Franklin Gothic Book" w:eastAsia="Franklin Gothic Book" w:hAnsi="Franklin Gothic Book" w:cs="Franklin Gothic Book"/>
          <w:sz w:val="24"/>
          <w:szCs w:val="24"/>
        </w:rPr>
      </w:pPr>
      <w:r w:rsidRPr="6FB0762D">
        <w:rPr>
          <w:sz w:val="24"/>
          <w:szCs w:val="24"/>
          <w:lang w:val="vi"/>
        </w:rPr>
        <w:t xml:space="preserve">ATF sẽ làm việc trên tòa nhà mới của họ ở phía tây của tòa nhà mà họ sẽ sớm tiếp quản. </w:t>
      </w:r>
    </w:p>
    <w:p w14:paraId="51069AB0" w14:textId="45EF8224" w:rsidR="005C3CFC" w:rsidRDefault="39767EDE" w:rsidP="4A3BD5E1">
      <w:pPr>
        <w:pStyle w:val="ListParagraph"/>
        <w:numPr>
          <w:ilvl w:val="4"/>
          <w:numId w:val="1"/>
        </w:numPr>
        <w:spacing w:line="257" w:lineRule="auto"/>
        <w:rPr>
          <w:rFonts w:ascii="Franklin Gothic Book" w:eastAsia="Franklin Gothic Book" w:hAnsi="Franklin Gothic Book" w:cs="Franklin Gothic Book"/>
          <w:sz w:val="24"/>
          <w:szCs w:val="24"/>
        </w:rPr>
      </w:pPr>
      <w:r w:rsidRPr="4A3BD5E1">
        <w:rPr>
          <w:sz w:val="24"/>
          <w:szCs w:val="24"/>
          <w:lang w:val="vi"/>
        </w:rPr>
        <w:t>Sân vận động Cessna - bước đầu tiên của giai đoạn 1 sẽ bắt đầu sau khi đường đua HS gặp nhau vào mùa xuân, bước thứ hai của giai đoạn 1 sẽ bắt đầu sau khi đường đua HS gặp nhau vào mùa xuân năm 2024. Sẽ cần các nhà tài trợ để thay thế phía tây của sân vận động (cơ hội đặt tên)</w:t>
      </w:r>
    </w:p>
    <w:p w14:paraId="55FC985C" w14:textId="09078644" w:rsidR="005C3CFC" w:rsidRDefault="39767EDE" w:rsidP="4A3BD5E1">
      <w:pPr>
        <w:pStyle w:val="ListParagraph"/>
        <w:numPr>
          <w:ilvl w:val="4"/>
          <w:numId w:val="1"/>
        </w:numPr>
        <w:spacing w:line="257" w:lineRule="auto"/>
        <w:rPr>
          <w:rFonts w:ascii="Franklin Gothic Book" w:eastAsia="Franklin Gothic Book" w:hAnsi="Franklin Gothic Book" w:cs="Franklin Gothic Book"/>
          <w:sz w:val="24"/>
          <w:szCs w:val="24"/>
        </w:rPr>
      </w:pPr>
      <w:r w:rsidRPr="4A3BD5E1">
        <w:rPr>
          <w:sz w:val="24"/>
          <w:szCs w:val="24"/>
          <w:lang w:val="vi"/>
        </w:rPr>
        <w:t>Một số tài nguyên R&amp;R đang được dành cho việc phát triển Corbin</w:t>
      </w:r>
    </w:p>
    <w:p w14:paraId="5B414B79" w14:textId="1CF0FC07" w:rsidR="005C3CFC" w:rsidRDefault="39767EDE" w:rsidP="4A3BD5E1">
      <w:pPr>
        <w:pStyle w:val="ListParagraph"/>
        <w:numPr>
          <w:ilvl w:val="3"/>
          <w:numId w:val="1"/>
        </w:numPr>
        <w:spacing w:line="257" w:lineRule="auto"/>
        <w:rPr>
          <w:rFonts w:ascii="Franklin Gothic Book" w:eastAsia="Franklin Gothic Book" w:hAnsi="Franklin Gothic Book" w:cs="Franklin Gothic Book"/>
          <w:sz w:val="24"/>
          <w:szCs w:val="24"/>
        </w:rPr>
      </w:pPr>
      <w:r w:rsidRPr="4A3BD5E1">
        <w:rPr>
          <w:sz w:val="24"/>
          <w:szCs w:val="24"/>
          <w:lang w:val="vi"/>
        </w:rPr>
        <w:lastRenderedPageBreak/>
        <w:t>Đã thảo luận về khả năng nhận được tiền nhà nước trong năm tài chính tiếp theo để tăng lương và / hoặc điều chỉnh theo lạm phát. Với tính chất tích cực của kho bạc của tiểu bang, chúng tôi hy vọng rằng thống đốc sẽ phân bổ cho việc này.</w:t>
      </w:r>
    </w:p>
    <w:p w14:paraId="3C9ECDBD" w14:textId="3C971678" w:rsidR="005C3CFC" w:rsidRDefault="005C3CFC" w:rsidP="4A3BD5E1">
      <w:pPr>
        <w:pStyle w:val="ListParagraph"/>
        <w:ind w:left="2880"/>
        <w:rPr>
          <w:rFonts w:ascii="Franklin Gothic Book" w:hAnsi="Franklin Gothic Book"/>
          <w:sz w:val="24"/>
          <w:szCs w:val="24"/>
        </w:rPr>
      </w:pPr>
    </w:p>
    <w:p w14:paraId="5E3B89C9" w14:textId="231F864A" w:rsidR="005C3CFC" w:rsidRDefault="005C3CFC" w:rsidP="005C3CFC">
      <w:pPr>
        <w:pStyle w:val="ListParagraph"/>
        <w:numPr>
          <w:ilvl w:val="2"/>
          <w:numId w:val="14"/>
        </w:numPr>
        <w:rPr>
          <w:rFonts w:ascii="Franklin Gothic Book" w:hAnsi="Franklin Gothic Book"/>
          <w:b/>
          <w:sz w:val="24"/>
          <w:szCs w:val="20"/>
        </w:rPr>
      </w:pPr>
      <w:r w:rsidRPr="005C3CFC">
        <w:rPr>
          <w:b/>
          <w:sz w:val="24"/>
          <w:szCs w:val="20"/>
          <w:lang w:val="vi"/>
        </w:rPr>
        <w:t>Tìm kiếm Giám đốc Điều hành OIEC</w:t>
      </w:r>
    </w:p>
    <w:p w14:paraId="0B6F833A" w14:textId="6A5C924F" w:rsidR="00C64A5F" w:rsidRPr="00C64A5F" w:rsidRDefault="00C64A5F" w:rsidP="00C64A5F">
      <w:pPr>
        <w:pStyle w:val="ListParagraph"/>
        <w:numPr>
          <w:ilvl w:val="3"/>
          <w:numId w:val="14"/>
        </w:numPr>
        <w:rPr>
          <w:rFonts w:ascii="Franklin Gothic Book" w:hAnsi="Franklin Gothic Book"/>
          <w:bCs/>
          <w:sz w:val="24"/>
          <w:szCs w:val="20"/>
        </w:rPr>
      </w:pPr>
      <w:r w:rsidRPr="00C64A5F">
        <w:rPr>
          <w:bCs/>
          <w:sz w:val="24"/>
          <w:szCs w:val="20"/>
          <w:lang w:val="vi"/>
        </w:rPr>
        <w:t>Vào tháng XNUMX, ủy ban tìm kiếm đã phỏng vấn một ứng cử viên tuyệt vời. Ứng cử viên đó đã được Tổng thống Muma gia hạn lời đề nghị và chính thức được chấp nhận.  Thông tin chi tiết sẽ được chia sẻ sau khi thông tin đó được công khai.</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35FA13B3" w:rsidR="003042DD" w:rsidRDefault="003042DD" w:rsidP="003042DD">
      <w:pPr>
        <w:pStyle w:val="ListParagraph"/>
        <w:numPr>
          <w:ilvl w:val="0"/>
          <w:numId w:val="14"/>
        </w:numPr>
        <w:rPr>
          <w:rFonts w:ascii="Franklin Gothic Book" w:hAnsi="Franklin Gothic Book"/>
          <w:b/>
          <w:sz w:val="24"/>
          <w:szCs w:val="20"/>
        </w:rPr>
      </w:pPr>
      <w:r w:rsidRPr="4A3BD5E1">
        <w:rPr>
          <w:b/>
          <w:bCs/>
          <w:sz w:val="24"/>
          <w:szCs w:val="24"/>
          <w:lang w:val="vi"/>
        </w:rPr>
        <w:t>Như có thể phát sinh</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4"/>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0487D40A" w14:textId="09BFD84E" w:rsidR="009A4C17" w:rsidRDefault="009A4C17" w:rsidP="001D414E">
      <w:pPr>
        <w:pStyle w:val="ListParagraph"/>
        <w:numPr>
          <w:ilvl w:val="1"/>
          <w:numId w:val="14"/>
        </w:numPr>
        <w:rPr>
          <w:rFonts w:ascii="Franklin Gothic Book" w:hAnsi="Franklin Gothic Book"/>
          <w:bCs/>
          <w:sz w:val="24"/>
          <w:szCs w:val="20"/>
        </w:rPr>
      </w:pPr>
      <w:r>
        <w:rPr>
          <w:bCs/>
          <w:sz w:val="24"/>
          <w:szCs w:val="20"/>
          <w:lang w:val="vi"/>
        </w:rPr>
        <w:t>Bắt đầu mùa thu - 18/12/2022, 2:30 chiều - 5 giờ chiều (ish), Koch Arena</w:t>
      </w:r>
    </w:p>
    <w:p w14:paraId="1FD9CDBA" w14:textId="3BE0BEEB" w:rsidR="009A4C17" w:rsidRDefault="009A4C17" w:rsidP="001D414E">
      <w:pPr>
        <w:pStyle w:val="ListParagraph"/>
        <w:numPr>
          <w:ilvl w:val="1"/>
          <w:numId w:val="14"/>
        </w:numPr>
        <w:rPr>
          <w:rFonts w:ascii="Franklin Gothic Book" w:hAnsi="Franklin Gothic Book"/>
          <w:bCs/>
          <w:sz w:val="24"/>
          <w:szCs w:val="20"/>
        </w:rPr>
      </w:pPr>
      <w:r>
        <w:rPr>
          <w:bCs/>
          <w:sz w:val="24"/>
          <w:szCs w:val="20"/>
          <w:lang w:val="vi"/>
        </w:rPr>
        <w:t>Nghỉ lễ khép kín – 21/12/2022 – 1/2/2023</w:t>
      </w:r>
    </w:p>
    <w:p w14:paraId="38091843" w14:textId="243FB75E" w:rsidR="00D31455" w:rsidRDefault="00D31455" w:rsidP="001D414E">
      <w:pPr>
        <w:pStyle w:val="ListParagraph"/>
        <w:numPr>
          <w:ilvl w:val="1"/>
          <w:numId w:val="14"/>
        </w:numPr>
        <w:rPr>
          <w:rFonts w:ascii="Franklin Gothic Book" w:hAnsi="Franklin Gothic Book"/>
          <w:bCs/>
          <w:sz w:val="24"/>
          <w:szCs w:val="20"/>
        </w:rPr>
      </w:pPr>
      <w:r>
        <w:rPr>
          <w:bCs/>
          <w:sz w:val="24"/>
          <w:szCs w:val="20"/>
          <w:lang w:val="vi"/>
        </w:rPr>
        <w:t>Cuộc họp Thượng viện tiếp theo - 17/1/2023 - 3:30 chiều, 142 RSC</w:t>
      </w:r>
    </w:p>
    <w:p w14:paraId="40F34271" w14:textId="6A918905" w:rsidR="004F68A5" w:rsidRPr="00BE165F" w:rsidRDefault="001D414E" w:rsidP="00081AC2">
      <w:pPr>
        <w:pStyle w:val="ListParagraph"/>
        <w:numPr>
          <w:ilvl w:val="1"/>
          <w:numId w:val="14"/>
        </w:numPr>
        <w:rPr>
          <w:rFonts w:ascii="Franklin Gothic Book" w:hAnsi="Franklin Gothic Book"/>
          <w:sz w:val="20"/>
          <w:szCs w:val="20"/>
        </w:rPr>
      </w:pPr>
      <w:r w:rsidRPr="00BE165F">
        <w:rPr>
          <w:bCs/>
          <w:sz w:val="24"/>
          <w:szCs w:val="20"/>
          <w:lang w:val="vi"/>
        </w:rPr>
        <w:t xml:space="preserve">Kiểm tra </w:t>
      </w:r>
      <w:hyperlink r:id="rId12" w:history="1">
        <w:r w:rsidRPr="00BE165F">
          <w:rPr>
            <w:rStyle w:val="Hyperlink"/>
            <w:bCs/>
            <w:sz w:val="24"/>
            <w:szCs w:val="20"/>
            <w:lang w:val="vi"/>
          </w:rPr>
          <w:t>Lịch</w:t>
        </w:r>
      </w:hyperlink>
      <w:r>
        <w:rPr>
          <w:lang w:val="vi"/>
        </w:rPr>
        <w:t xml:space="preserve"> sự kiện cho các </w:t>
      </w:r>
      <w:r w:rsidRPr="00BE165F">
        <w:rPr>
          <w:bCs/>
          <w:sz w:val="24"/>
          <w:szCs w:val="20"/>
          <w:lang w:val="vi"/>
        </w:rPr>
        <w:t xml:space="preserve"> sự kiện sắp tới trong khuôn viên trường</w:t>
      </w:r>
    </w:p>
    <w:sectPr w:rsidR="004F68A5" w:rsidRPr="00BE165F"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F90A979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ABDEBD"/>
    <w:multiLevelType w:val="hybridMultilevel"/>
    <w:tmpl w:val="CF745404"/>
    <w:lvl w:ilvl="0" w:tplc="AFB8ABB0">
      <w:start w:val="1"/>
      <w:numFmt w:val="decimal"/>
      <w:lvlText w:val="%1."/>
      <w:lvlJc w:val="left"/>
      <w:pPr>
        <w:ind w:left="720" w:hanging="360"/>
      </w:pPr>
    </w:lvl>
    <w:lvl w:ilvl="1" w:tplc="1EB2DC14">
      <w:start w:val="1"/>
      <w:numFmt w:val="lowerLetter"/>
      <w:lvlText w:val="%2."/>
      <w:lvlJc w:val="left"/>
      <w:pPr>
        <w:ind w:left="1440" w:hanging="360"/>
      </w:pPr>
    </w:lvl>
    <w:lvl w:ilvl="2" w:tplc="A3382090">
      <w:start w:val="1"/>
      <w:numFmt w:val="lowerRoman"/>
      <w:lvlText w:val="%3."/>
      <w:lvlJc w:val="right"/>
      <w:pPr>
        <w:ind w:left="2160" w:hanging="180"/>
      </w:pPr>
    </w:lvl>
    <w:lvl w:ilvl="3" w:tplc="9F62E384">
      <w:start w:val="1"/>
      <w:numFmt w:val="decimal"/>
      <w:lvlText w:val="%4."/>
      <w:lvlJc w:val="left"/>
      <w:pPr>
        <w:ind w:left="2880" w:hanging="360"/>
      </w:pPr>
    </w:lvl>
    <w:lvl w:ilvl="4" w:tplc="CE8A31B0">
      <w:start w:val="1"/>
      <w:numFmt w:val="lowerLetter"/>
      <w:lvlText w:val="%5."/>
      <w:lvlJc w:val="left"/>
      <w:pPr>
        <w:ind w:left="3600" w:hanging="360"/>
      </w:pPr>
    </w:lvl>
    <w:lvl w:ilvl="5" w:tplc="763E9546">
      <w:start w:val="1"/>
      <w:numFmt w:val="lowerRoman"/>
      <w:lvlText w:val="%6."/>
      <w:lvlJc w:val="right"/>
      <w:pPr>
        <w:ind w:left="4320" w:hanging="180"/>
      </w:pPr>
    </w:lvl>
    <w:lvl w:ilvl="6" w:tplc="488692B6">
      <w:start w:val="1"/>
      <w:numFmt w:val="decimal"/>
      <w:lvlText w:val="%7."/>
      <w:lvlJc w:val="left"/>
      <w:pPr>
        <w:ind w:left="5040" w:hanging="360"/>
      </w:pPr>
    </w:lvl>
    <w:lvl w:ilvl="7" w:tplc="F2ECF2CA">
      <w:start w:val="1"/>
      <w:numFmt w:val="lowerLetter"/>
      <w:lvlText w:val="%8."/>
      <w:lvlJc w:val="left"/>
      <w:pPr>
        <w:ind w:left="5760" w:hanging="360"/>
      </w:pPr>
    </w:lvl>
    <w:lvl w:ilvl="8" w:tplc="E0D83C8C">
      <w:start w:val="1"/>
      <w:numFmt w:val="lowerRoman"/>
      <w:lvlText w:val="%9."/>
      <w:lvlJc w:val="right"/>
      <w:pPr>
        <w:ind w:left="6480" w:hanging="180"/>
      </w:p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912815">
    <w:abstractNumId w:val="3"/>
  </w:num>
  <w:num w:numId="2" w16cid:durableId="1770467366">
    <w:abstractNumId w:val="11"/>
  </w:num>
  <w:num w:numId="3" w16cid:durableId="421536381">
    <w:abstractNumId w:val="6"/>
  </w:num>
  <w:num w:numId="4" w16cid:durableId="93282579">
    <w:abstractNumId w:val="5"/>
  </w:num>
  <w:num w:numId="5" w16cid:durableId="1319847739">
    <w:abstractNumId w:val="4"/>
  </w:num>
  <w:num w:numId="6" w16cid:durableId="1005591339">
    <w:abstractNumId w:val="7"/>
  </w:num>
  <w:num w:numId="7" w16cid:durableId="2099251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2571021">
    <w:abstractNumId w:val="0"/>
  </w:num>
  <w:num w:numId="9" w16cid:durableId="1014499460">
    <w:abstractNumId w:val="10"/>
  </w:num>
  <w:num w:numId="10" w16cid:durableId="761922582">
    <w:abstractNumId w:val="2"/>
  </w:num>
  <w:num w:numId="11" w16cid:durableId="699816819">
    <w:abstractNumId w:val="9"/>
  </w:num>
  <w:num w:numId="12" w16cid:durableId="1997100378">
    <w:abstractNumId w:val="8"/>
  </w:num>
  <w:num w:numId="13" w16cid:durableId="1979918999">
    <w:abstractNumId w:val="5"/>
  </w:num>
  <w:num w:numId="14" w16cid:durableId="1743915803">
    <w:abstractNumId w:val="1"/>
  </w:num>
  <w:num w:numId="15" w16cid:durableId="1298104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2F4B"/>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62CA"/>
    <w:rsid w:val="00130784"/>
    <w:rsid w:val="00133802"/>
    <w:rsid w:val="001355C2"/>
    <w:rsid w:val="0014290E"/>
    <w:rsid w:val="00142BF2"/>
    <w:rsid w:val="00154062"/>
    <w:rsid w:val="001547DB"/>
    <w:rsid w:val="00155655"/>
    <w:rsid w:val="0015786C"/>
    <w:rsid w:val="00166316"/>
    <w:rsid w:val="001676D2"/>
    <w:rsid w:val="00172506"/>
    <w:rsid w:val="00184095"/>
    <w:rsid w:val="001854E8"/>
    <w:rsid w:val="00193CC5"/>
    <w:rsid w:val="001A2C8F"/>
    <w:rsid w:val="001B2ACB"/>
    <w:rsid w:val="001C30D5"/>
    <w:rsid w:val="001C46C8"/>
    <w:rsid w:val="001C60F7"/>
    <w:rsid w:val="001D414E"/>
    <w:rsid w:val="001D6D96"/>
    <w:rsid w:val="001F0DD1"/>
    <w:rsid w:val="0020419E"/>
    <w:rsid w:val="00210943"/>
    <w:rsid w:val="002157B6"/>
    <w:rsid w:val="00217837"/>
    <w:rsid w:val="002273B7"/>
    <w:rsid w:val="002327F0"/>
    <w:rsid w:val="002352D5"/>
    <w:rsid w:val="00235B73"/>
    <w:rsid w:val="00236BD2"/>
    <w:rsid w:val="00241093"/>
    <w:rsid w:val="002416E0"/>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5561D"/>
    <w:rsid w:val="003634DC"/>
    <w:rsid w:val="00363834"/>
    <w:rsid w:val="00372127"/>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02715"/>
    <w:rsid w:val="00423B63"/>
    <w:rsid w:val="00432B33"/>
    <w:rsid w:val="00435F87"/>
    <w:rsid w:val="00451A3E"/>
    <w:rsid w:val="00452594"/>
    <w:rsid w:val="00453C7B"/>
    <w:rsid w:val="004678F6"/>
    <w:rsid w:val="00473A70"/>
    <w:rsid w:val="0047575A"/>
    <w:rsid w:val="00477A73"/>
    <w:rsid w:val="00485F72"/>
    <w:rsid w:val="00490024"/>
    <w:rsid w:val="00493E9F"/>
    <w:rsid w:val="0049627E"/>
    <w:rsid w:val="004A3DD9"/>
    <w:rsid w:val="004B3BB4"/>
    <w:rsid w:val="004C46A9"/>
    <w:rsid w:val="004D032A"/>
    <w:rsid w:val="004D5A2D"/>
    <w:rsid w:val="004E64C7"/>
    <w:rsid w:val="004F68A5"/>
    <w:rsid w:val="005001C4"/>
    <w:rsid w:val="00510666"/>
    <w:rsid w:val="0051177C"/>
    <w:rsid w:val="00516441"/>
    <w:rsid w:val="00521EB5"/>
    <w:rsid w:val="0052326D"/>
    <w:rsid w:val="00526328"/>
    <w:rsid w:val="00534B36"/>
    <w:rsid w:val="0054187C"/>
    <w:rsid w:val="00555EE0"/>
    <w:rsid w:val="005606E3"/>
    <w:rsid w:val="0057675D"/>
    <w:rsid w:val="00582892"/>
    <w:rsid w:val="00583089"/>
    <w:rsid w:val="00592C87"/>
    <w:rsid w:val="00592E69"/>
    <w:rsid w:val="005A566F"/>
    <w:rsid w:val="005B1B78"/>
    <w:rsid w:val="005B7EC1"/>
    <w:rsid w:val="005C1B7C"/>
    <w:rsid w:val="005C3CFC"/>
    <w:rsid w:val="005E13D2"/>
    <w:rsid w:val="005E2CA3"/>
    <w:rsid w:val="005E51F3"/>
    <w:rsid w:val="005E5BB8"/>
    <w:rsid w:val="005F47D4"/>
    <w:rsid w:val="00601985"/>
    <w:rsid w:val="006021FC"/>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45C2D"/>
    <w:rsid w:val="007525A7"/>
    <w:rsid w:val="00754BC7"/>
    <w:rsid w:val="00755B7D"/>
    <w:rsid w:val="0076702B"/>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33ADA"/>
    <w:rsid w:val="00853DF1"/>
    <w:rsid w:val="00855705"/>
    <w:rsid w:val="0086534F"/>
    <w:rsid w:val="0087399B"/>
    <w:rsid w:val="0087566D"/>
    <w:rsid w:val="00875CCC"/>
    <w:rsid w:val="00880A2B"/>
    <w:rsid w:val="0088324E"/>
    <w:rsid w:val="00886F1B"/>
    <w:rsid w:val="0089046F"/>
    <w:rsid w:val="008909FB"/>
    <w:rsid w:val="00896B78"/>
    <w:rsid w:val="008A2717"/>
    <w:rsid w:val="008A7985"/>
    <w:rsid w:val="008B2E38"/>
    <w:rsid w:val="008C6124"/>
    <w:rsid w:val="008E3AC1"/>
    <w:rsid w:val="008E63C5"/>
    <w:rsid w:val="008E7311"/>
    <w:rsid w:val="008E7555"/>
    <w:rsid w:val="008F0279"/>
    <w:rsid w:val="008F6159"/>
    <w:rsid w:val="008F7A0F"/>
    <w:rsid w:val="00901875"/>
    <w:rsid w:val="00902D8B"/>
    <w:rsid w:val="00915F30"/>
    <w:rsid w:val="0092723C"/>
    <w:rsid w:val="00935916"/>
    <w:rsid w:val="00943E7B"/>
    <w:rsid w:val="0094709D"/>
    <w:rsid w:val="00952524"/>
    <w:rsid w:val="00963771"/>
    <w:rsid w:val="00970AD6"/>
    <w:rsid w:val="00975A42"/>
    <w:rsid w:val="00975E58"/>
    <w:rsid w:val="0098349E"/>
    <w:rsid w:val="00991E57"/>
    <w:rsid w:val="0099635D"/>
    <w:rsid w:val="00997659"/>
    <w:rsid w:val="009A17D9"/>
    <w:rsid w:val="009A4745"/>
    <w:rsid w:val="009A4C17"/>
    <w:rsid w:val="009A658A"/>
    <w:rsid w:val="009D2BB3"/>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B3150"/>
    <w:rsid w:val="00AB76FE"/>
    <w:rsid w:val="00AC10AA"/>
    <w:rsid w:val="00AC43D8"/>
    <w:rsid w:val="00AD715B"/>
    <w:rsid w:val="00AE0236"/>
    <w:rsid w:val="00AE35DA"/>
    <w:rsid w:val="00AF297B"/>
    <w:rsid w:val="00AF29BC"/>
    <w:rsid w:val="00AF75EE"/>
    <w:rsid w:val="00B115DC"/>
    <w:rsid w:val="00B116C3"/>
    <w:rsid w:val="00B13B17"/>
    <w:rsid w:val="00B17732"/>
    <w:rsid w:val="00B24FA3"/>
    <w:rsid w:val="00B27CCA"/>
    <w:rsid w:val="00B33EAE"/>
    <w:rsid w:val="00B43A01"/>
    <w:rsid w:val="00B45A83"/>
    <w:rsid w:val="00B46E16"/>
    <w:rsid w:val="00B536AD"/>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54E5F"/>
    <w:rsid w:val="00C6172B"/>
    <w:rsid w:val="00C622B1"/>
    <w:rsid w:val="00C64904"/>
    <w:rsid w:val="00C64A5F"/>
    <w:rsid w:val="00C7566F"/>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57F6"/>
    <w:rsid w:val="00D3101A"/>
    <w:rsid w:val="00D31455"/>
    <w:rsid w:val="00D35DDC"/>
    <w:rsid w:val="00D46399"/>
    <w:rsid w:val="00D53820"/>
    <w:rsid w:val="00D53AF4"/>
    <w:rsid w:val="00D573B0"/>
    <w:rsid w:val="00D63EBC"/>
    <w:rsid w:val="00D702A7"/>
    <w:rsid w:val="00D73177"/>
    <w:rsid w:val="00D777C7"/>
    <w:rsid w:val="00D810A4"/>
    <w:rsid w:val="00D84A6A"/>
    <w:rsid w:val="00D907DF"/>
    <w:rsid w:val="00D9346D"/>
    <w:rsid w:val="00D94BFA"/>
    <w:rsid w:val="00D95E1F"/>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2335D"/>
    <w:rsid w:val="00E3034A"/>
    <w:rsid w:val="00E4149C"/>
    <w:rsid w:val="00E50543"/>
    <w:rsid w:val="00E54A76"/>
    <w:rsid w:val="00E5692D"/>
    <w:rsid w:val="00E611C9"/>
    <w:rsid w:val="00E65899"/>
    <w:rsid w:val="00E94F76"/>
    <w:rsid w:val="00EB1C80"/>
    <w:rsid w:val="00EC3DC0"/>
    <w:rsid w:val="00ED6857"/>
    <w:rsid w:val="00ED72C6"/>
    <w:rsid w:val="00ED748A"/>
    <w:rsid w:val="00EE4D2C"/>
    <w:rsid w:val="00EE63BD"/>
    <w:rsid w:val="00F00630"/>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614A"/>
    <w:rsid w:val="00FC7533"/>
    <w:rsid w:val="00FD2A2B"/>
    <w:rsid w:val="00FF2346"/>
    <w:rsid w:val="00FF3743"/>
    <w:rsid w:val="00FF6DD2"/>
    <w:rsid w:val="00FF6E0D"/>
    <w:rsid w:val="00FF72CE"/>
    <w:rsid w:val="0176ECAE"/>
    <w:rsid w:val="04D32760"/>
    <w:rsid w:val="079330C1"/>
    <w:rsid w:val="0C09FDC9"/>
    <w:rsid w:val="0CA49254"/>
    <w:rsid w:val="0E211435"/>
    <w:rsid w:val="0E4062B5"/>
    <w:rsid w:val="0FBDD11B"/>
    <w:rsid w:val="106648DA"/>
    <w:rsid w:val="10A8BA03"/>
    <w:rsid w:val="1313D3D8"/>
    <w:rsid w:val="1563CD12"/>
    <w:rsid w:val="1CC37CE4"/>
    <w:rsid w:val="23A7AF07"/>
    <w:rsid w:val="26A24FD0"/>
    <w:rsid w:val="28D8035B"/>
    <w:rsid w:val="28F12BB8"/>
    <w:rsid w:val="2987FE4F"/>
    <w:rsid w:val="2A53E886"/>
    <w:rsid w:val="2A73D3BC"/>
    <w:rsid w:val="39767EDE"/>
    <w:rsid w:val="3C6FD665"/>
    <w:rsid w:val="3CB0E69D"/>
    <w:rsid w:val="41CDAD7D"/>
    <w:rsid w:val="426073C1"/>
    <w:rsid w:val="43505581"/>
    <w:rsid w:val="441F9EF5"/>
    <w:rsid w:val="4439E081"/>
    <w:rsid w:val="443C2AEE"/>
    <w:rsid w:val="459C20D6"/>
    <w:rsid w:val="4A3BD5E1"/>
    <w:rsid w:val="4D891267"/>
    <w:rsid w:val="51074044"/>
    <w:rsid w:val="52B0EA7D"/>
    <w:rsid w:val="59F3652F"/>
    <w:rsid w:val="66294EAB"/>
    <w:rsid w:val="683041BC"/>
    <w:rsid w:val="683CD1FD"/>
    <w:rsid w:val="6B299943"/>
    <w:rsid w:val="6D4DFACB"/>
    <w:rsid w:val="6DA87DC6"/>
    <w:rsid w:val="6FB0762D"/>
    <w:rsid w:val="726839DD"/>
    <w:rsid w:val="72D9789A"/>
    <w:rsid w:val="747548FB"/>
    <w:rsid w:val="7611195C"/>
    <w:rsid w:val="763067DC"/>
    <w:rsid w:val="77CC383D"/>
    <w:rsid w:val="77DD1CD7"/>
    <w:rsid w:val="7968089E"/>
    <w:rsid w:val="79C8823F"/>
    <w:rsid w:val="7ACB6222"/>
    <w:rsid w:val="7AD394F2"/>
    <w:rsid w:val="7C94D47D"/>
    <w:rsid w:val="7FBE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PlaceholderText">
    <w:name w:val="Placeholder Text"/>
    <w:basedOn w:val="DefaultParagraphFont"/>
    <w:uiPriority w:val="99"/>
    <w:semiHidden/>
    <w:rsid w:val="009470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humanresources/Total_Rewards/Benefits/Other_Benefits/Employee_Assistance_Program.php"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ichitastate.zoom.us/j/91536019598?pwd=N2RMaXpaeDNzRzZacEZUU2tBTTZYZz09" TargetMode="Externa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quela.pack@wichita.edu" TargetMode="External"/><Relationship Id="rId5" Type="http://schemas.openxmlformats.org/officeDocument/2006/relationships/settings" Target="settings.xml"/><Relationship Id="rId10" Type="http://schemas.openxmlformats.org/officeDocument/2006/relationships/hyperlink" Target="https://oitsapps.ks.gov/da/ops/star/" TargetMode="External"/><Relationship Id="rId4" Type="http://schemas.openxmlformats.org/officeDocument/2006/relationships/styles" Target="styles.xml"/><Relationship Id="rId9" Type="http://schemas.openxmlformats.org/officeDocument/2006/relationships/hyperlink" Target="https://www.wichita.edu/services/shockstop/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9144D-27A1-4B4A-887B-3FE1B0793D84}">
  <ds:schemaRefs>
    <ds:schemaRef ds:uri="http://schemas.microsoft.com/sharepoint/v3/contenttype/forms"/>
  </ds:schemaRefs>
</ds:datastoreItem>
</file>

<file path=customXml/itemProps2.xml><?xml version="1.0" encoding="utf-8"?>
<ds:datastoreItem xmlns:ds="http://schemas.openxmlformats.org/officeDocument/2006/customXml" ds:itemID="{A7AF5EF7-E3BC-4E1F-AAE0-E296E2332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10509</Characters>
  <Application>Microsoft Office Word</Application>
  <DocSecurity>0</DocSecurity>
  <Lines>284</Lines>
  <Paragraphs>154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2022-12-13T19:27:00Z</dcterms:created>
  <dcterms:modified xsi:type="dcterms:W3CDTF">2023-01-05T19:33:00Z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d7131ad6-cf91-41a5-a3d1-7743f132bd9b</vt:lpwstr>
  </property>
</Properties>
</file>