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Default="008F7A0F" w:rsidP="005E5BB8">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35C65816" w14:textId="0036D330" w:rsidR="003E3816" w:rsidRPr="00013B71" w:rsidRDefault="00EF48E2" w:rsidP="005E5BB8">
      <w:pPr>
        <w:pStyle w:val="Subtitle"/>
        <w:spacing w:after="0" w:line="240" w:lineRule="auto"/>
        <w:rPr>
          <w:rFonts w:ascii="Franklin Gothic Book" w:hAnsi="Franklin Gothic Book"/>
        </w:rPr>
      </w:pPr>
      <w:r>
        <w:rPr>
          <w:rFonts w:ascii="Franklin Gothic Book" w:hAnsi="Franklin Gothic Book"/>
        </w:rPr>
        <w:t>April 18</w:t>
      </w:r>
      <w:r w:rsidR="00F13FB7">
        <w:rPr>
          <w:rFonts w:ascii="Franklin Gothic Book" w:hAnsi="Franklin Gothic Book"/>
        </w:rPr>
        <w:t xml:space="preserve">, </w:t>
      </w:r>
      <w:proofErr w:type="gramStart"/>
      <w:r w:rsidR="00F13FB7">
        <w:rPr>
          <w:rFonts w:ascii="Franklin Gothic Book" w:hAnsi="Franklin Gothic Book"/>
        </w:rPr>
        <w:t>2023</w:t>
      </w:r>
      <w:proofErr w:type="gramEnd"/>
      <w:r w:rsidR="00BF4531">
        <w:rPr>
          <w:rFonts w:ascii="Franklin Gothic Book" w:hAnsi="Franklin Gothic Book"/>
        </w:rPr>
        <w:t xml:space="preserve"> | </w:t>
      </w:r>
      <w:r w:rsidR="009A658A">
        <w:rPr>
          <w:rFonts w:ascii="Franklin Gothic Book" w:hAnsi="Franklin Gothic Book"/>
        </w:rPr>
        <w:t>3</w:t>
      </w:r>
      <w:r w:rsidR="008F7A0F" w:rsidRPr="00013B71">
        <w:rPr>
          <w:rFonts w:ascii="Franklin Gothic Book" w:hAnsi="Franklin Gothic Book"/>
        </w:rPr>
        <w:t>:</w:t>
      </w:r>
      <w:r w:rsidR="009A658A">
        <w:rPr>
          <w:rFonts w:ascii="Franklin Gothic Book" w:hAnsi="Franklin Gothic Book"/>
        </w:rPr>
        <w:t>3</w:t>
      </w:r>
      <w:r w:rsidR="008F7A0F" w:rsidRPr="00013B71">
        <w:rPr>
          <w:rFonts w:ascii="Franklin Gothic Book" w:hAnsi="Franklin Gothic Book"/>
        </w:rPr>
        <w:t>0pm</w:t>
      </w:r>
      <w:r w:rsidR="009A658A">
        <w:rPr>
          <w:rFonts w:ascii="Franklin Gothic Book" w:hAnsi="Franklin Gothic Book"/>
        </w:rPr>
        <w:t>-5:00pm</w:t>
      </w:r>
      <w:r w:rsidR="008F7A0F" w:rsidRPr="00013B71">
        <w:rPr>
          <w:rFonts w:ascii="Franklin Gothic Book" w:hAnsi="Franklin Gothic Book"/>
        </w:rPr>
        <w:t xml:space="preserve"> |</w:t>
      </w:r>
      <w:r w:rsidR="00CE533E">
        <w:rPr>
          <w:rFonts w:ascii="Franklin Gothic Book" w:hAnsi="Franklin Gothic Book"/>
        </w:rPr>
        <w:t xml:space="preserve"> </w:t>
      </w:r>
      <w:r w:rsidR="00F13FB7">
        <w:t xml:space="preserve">RSC </w:t>
      </w:r>
      <w:r>
        <w:t>142 – Harvest Room</w:t>
      </w:r>
    </w:p>
    <w:p w14:paraId="152E257A" w14:textId="77777777" w:rsidR="003E3816" w:rsidRDefault="003E3816" w:rsidP="005E5BB8">
      <w:pPr>
        <w:spacing w:after="0" w:line="240" w:lineRule="auto"/>
        <w:rPr>
          <w:rFonts w:ascii="Franklin Gothic Book" w:hAnsi="Franklin Gothic Book"/>
        </w:rPr>
      </w:pPr>
    </w:p>
    <w:p w14:paraId="6B7503FA" w14:textId="6FBBEC29" w:rsidR="00A342C6" w:rsidRDefault="00A342C6" w:rsidP="005E5BB8">
      <w:pPr>
        <w:spacing w:after="0" w:line="240" w:lineRule="auto"/>
        <w:rPr>
          <w:rFonts w:ascii="Franklin Gothic Book" w:hAnsi="Franklin Gothic Book"/>
        </w:rPr>
      </w:pPr>
      <w:r w:rsidRPr="00CC4780">
        <w:rPr>
          <w:rFonts w:ascii="Franklin Gothic Book" w:hAnsi="Franklin Gothic Book"/>
          <w:b/>
          <w:bCs/>
        </w:rPr>
        <w:t xml:space="preserve">Senators in Attendance: </w:t>
      </w:r>
      <w:r>
        <w:rPr>
          <w:rFonts w:ascii="Franklin Gothic Book" w:hAnsi="Franklin Gothic Book"/>
        </w:rPr>
        <w:t xml:space="preserve">Denise Gimlin, Amy Belden, Matt Houston, Marissa Kouns, Jason Bosch, Katie Austin, Stacy Salters, Alysa Janner, Rachel Tuck, Kendra Nguyen, Carrie Henderson, Anne Marie Brown, William Fulls, Ali Levine, Sara Rue, Erin Shields, Vicki Forbes, </w:t>
      </w:r>
      <w:r w:rsidR="00CC4780">
        <w:rPr>
          <w:rFonts w:ascii="Franklin Gothic Book" w:hAnsi="Franklin Gothic Book"/>
        </w:rPr>
        <w:t>JaNeshia Wilson, Pamela O’N</w:t>
      </w:r>
      <w:r w:rsidR="0081415D">
        <w:rPr>
          <w:rFonts w:ascii="Franklin Gothic Book" w:hAnsi="Franklin Gothic Book"/>
        </w:rPr>
        <w:t>e</w:t>
      </w:r>
      <w:r w:rsidR="00DE3D8A">
        <w:rPr>
          <w:rFonts w:ascii="Franklin Gothic Book" w:hAnsi="Franklin Gothic Book"/>
        </w:rPr>
        <w:t>a</w:t>
      </w:r>
      <w:r w:rsidR="00CC4780">
        <w:rPr>
          <w:rFonts w:ascii="Franklin Gothic Book" w:hAnsi="Franklin Gothic Book"/>
        </w:rPr>
        <w:t>l, Lisa Clancy</w:t>
      </w:r>
    </w:p>
    <w:p w14:paraId="57836F3E" w14:textId="77777777" w:rsidR="00CC4780" w:rsidRDefault="00CC4780" w:rsidP="005E5BB8">
      <w:pPr>
        <w:spacing w:after="0" w:line="240" w:lineRule="auto"/>
        <w:rPr>
          <w:rFonts w:ascii="Franklin Gothic Book" w:hAnsi="Franklin Gothic Book"/>
        </w:rPr>
      </w:pPr>
    </w:p>
    <w:p w14:paraId="4E439E32" w14:textId="77925554" w:rsidR="00CC4780" w:rsidRPr="00CC4780" w:rsidRDefault="00CC4780" w:rsidP="00CC4780">
      <w:pPr>
        <w:spacing w:line="240" w:lineRule="auto"/>
        <w:rPr>
          <w:rFonts w:ascii="Franklin Gothic Book" w:eastAsia="Times New Roman" w:hAnsi="Franklin Gothic Book" w:cs="Calibri"/>
          <w:color w:val="000000"/>
          <w:sz w:val="24"/>
          <w:szCs w:val="24"/>
        </w:rPr>
      </w:pPr>
      <w:r w:rsidRPr="00CC4780">
        <w:rPr>
          <w:rFonts w:ascii="Franklin Gothic Book" w:hAnsi="Franklin Gothic Book"/>
          <w:b/>
          <w:bCs/>
        </w:rPr>
        <w:t>Senators Not in Attendance:</w:t>
      </w:r>
      <w:r>
        <w:rPr>
          <w:rFonts w:ascii="Franklin Gothic Book" w:hAnsi="Franklin Gothic Book"/>
        </w:rPr>
        <w:t xml:space="preserve"> Kennedy Rogers, Naquela Pack, Jennifer Nicholson, Amy McClintock. Johnetta Buchanan-Spachek, Randy Sessions, Cheryl Miller, Jessica Pierpoint</w:t>
      </w:r>
      <w:r>
        <w:rPr>
          <w:rFonts w:ascii="Franklin Gothic Book" w:eastAsia="Times New Roman" w:hAnsi="Franklin Gothic Book" w:cs="Calibri"/>
          <w:color w:val="000000"/>
          <w:sz w:val="24"/>
          <w:szCs w:val="24"/>
        </w:rPr>
        <w:t>, Carrie Wyatt, Gabriel Fonseca</w:t>
      </w:r>
      <w:r w:rsidR="0081415D">
        <w:rPr>
          <w:rFonts w:ascii="Franklin Gothic Book" w:eastAsia="Times New Roman" w:hAnsi="Franklin Gothic Book" w:cs="Calibri"/>
          <w:color w:val="000000"/>
          <w:sz w:val="24"/>
          <w:szCs w:val="24"/>
        </w:rPr>
        <w:t xml:space="preserve">, </w:t>
      </w:r>
      <w:r w:rsidR="0081415D" w:rsidRPr="00CC4780">
        <w:rPr>
          <w:rFonts w:ascii="Franklin Gothic Book" w:eastAsia="Times New Roman" w:hAnsi="Franklin Gothic Book" w:cs="Calibri"/>
          <w:color w:val="000000"/>
          <w:sz w:val="24"/>
          <w:szCs w:val="24"/>
        </w:rPr>
        <w:t>Jeswin Chankaramangalam</w:t>
      </w:r>
    </w:p>
    <w:p w14:paraId="5DE8E405" w14:textId="77777777" w:rsidR="00A342C6" w:rsidRDefault="00A342C6" w:rsidP="005E5BB8">
      <w:pPr>
        <w:spacing w:after="0" w:line="240" w:lineRule="auto"/>
        <w:rPr>
          <w:rFonts w:ascii="Franklin Gothic Book" w:hAnsi="Franklin Gothic Book"/>
        </w:rPr>
      </w:pPr>
    </w:p>
    <w:p w14:paraId="3BCD99C6" w14:textId="23AA40E9" w:rsidR="00A342C6" w:rsidRDefault="00A342C6" w:rsidP="005E5BB8">
      <w:pPr>
        <w:spacing w:after="0" w:line="240" w:lineRule="auto"/>
        <w:rPr>
          <w:rFonts w:ascii="Franklin Gothic Book" w:hAnsi="Franklin Gothic Book"/>
        </w:rPr>
      </w:pPr>
      <w:r w:rsidRPr="00CC4780">
        <w:rPr>
          <w:rFonts w:ascii="Franklin Gothic Book" w:hAnsi="Franklin Gothic Book"/>
          <w:b/>
          <w:bCs/>
        </w:rPr>
        <w:t>Guests in Attendance:</w:t>
      </w:r>
      <w:r>
        <w:rPr>
          <w:rFonts w:ascii="Franklin Gothic Book" w:hAnsi="Franklin Gothic Book"/>
        </w:rPr>
        <w:t xml:space="preserve"> Angela Linder, Krista Thacker, Gage Dowling, Mikayla Irish, Lana Anthis, Mia Hennen</w:t>
      </w:r>
      <w:r w:rsidR="00CC4780">
        <w:rPr>
          <w:rFonts w:ascii="Franklin Gothic Book" w:hAnsi="Franklin Gothic Book"/>
        </w:rPr>
        <w:t xml:space="preserve">, Stacia Lyday, Vicki </w:t>
      </w:r>
      <w:proofErr w:type="spellStart"/>
      <w:r w:rsidR="00CC4780">
        <w:rPr>
          <w:rFonts w:ascii="Franklin Gothic Book" w:hAnsi="Franklin Gothic Book"/>
        </w:rPr>
        <w:t>Whisenhant</w:t>
      </w:r>
      <w:proofErr w:type="spellEnd"/>
    </w:p>
    <w:p w14:paraId="7AA33F4A" w14:textId="77777777" w:rsidR="00A342C6" w:rsidRDefault="00A342C6" w:rsidP="005E5BB8">
      <w:pPr>
        <w:spacing w:after="0" w:line="240" w:lineRule="auto"/>
        <w:rPr>
          <w:rFonts w:ascii="Franklin Gothic Book" w:hAnsi="Franklin Gothic Book"/>
        </w:rPr>
      </w:pPr>
    </w:p>
    <w:p w14:paraId="564BEDDB" w14:textId="77777777" w:rsidR="00A342C6" w:rsidRPr="00013B71" w:rsidRDefault="00A342C6"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00400E42" w:rsidRPr="0057675D">
        <w:rPr>
          <w:rFonts w:ascii="Franklin Gothic Book" w:hAnsi="Franklin Gothic Book"/>
          <w:bCs/>
          <w:sz w:val="24"/>
          <w:szCs w:val="20"/>
        </w:rPr>
        <w:br/>
      </w:r>
    </w:p>
    <w:p w14:paraId="4089BEDA" w14:textId="2AFA5E3D" w:rsidR="003A6A33" w:rsidRDefault="00583089" w:rsidP="003A6A33">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582ED28A" w14:textId="77777777" w:rsidR="001A7829" w:rsidRPr="001A7829" w:rsidRDefault="0045096F" w:rsidP="001A7829">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Presentation from</w:t>
      </w:r>
      <w:r w:rsidR="006A04D6">
        <w:rPr>
          <w:rFonts w:ascii="Franklin Gothic Book" w:hAnsi="Franklin Gothic Book"/>
          <w:bCs/>
          <w:sz w:val="24"/>
          <w:szCs w:val="20"/>
        </w:rPr>
        <w:t xml:space="preserve"> Vicki </w:t>
      </w:r>
      <w:proofErr w:type="spellStart"/>
      <w:r w:rsidR="006A04D6">
        <w:rPr>
          <w:rFonts w:ascii="Franklin Gothic Book" w:hAnsi="Franklin Gothic Book"/>
          <w:bCs/>
          <w:sz w:val="24"/>
          <w:szCs w:val="20"/>
        </w:rPr>
        <w:t>Whisenhant</w:t>
      </w:r>
      <w:proofErr w:type="spellEnd"/>
      <w:r w:rsidR="006A04D6">
        <w:rPr>
          <w:rFonts w:ascii="Franklin Gothic Book" w:hAnsi="Franklin Gothic Book"/>
          <w:bCs/>
          <w:sz w:val="24"/>
          <w:szCs w:val="20"/>
        </w:rPr>
        <w:t>, Executive Director of</w:t>
      </w:r>
      <w:r>
        <w:rPr>
          <w:rFonts w:ascii="Franklin Gothic Book" w:hAnsi="Franklin Gothic Book"/>
          <w:bCs/>
          <w:sz w:val="24"/>
          <w:szCs w:val="20"/>
        </w:rPr>
        <w:t xml:space="preserve"> Human Resources regarding the Talent Management System implementation</w:t>
      </w:r>
    </w:p>
    <w:p w14:paraId="044E48F6" w14:textId="7DF8D669" w:rsidR="001A7829" w:rsidRPr="001A7829" w:rsidRDefault="001A7829" w:rsidP="001A7829">
      <w:pPr>
        <w:pStyle w:val="ListParagraph"/>
        <w:numPr>
          <w:ilvl w:val="2"/>
          <w:numId w:val="13"/>
        </w:numPr>
        <w:rPr>
          <w:rFonts w:ascii="Franklin Gothic Book" w:hAnsi="Franklin Gothic Book"/>
          <w:b/>
          <w:sz w:val="24"/>
          <w:szCs w:val="20"/>
        </w:rPr>
      </w:pPr>
      <w:r w:rsidRPr="001A7829">
        <w:rPr>
          <w:rFonts w:ascii="Franklin Gothic Book" w:hAnsi="Franklin Gothic Book"/>
          <w:bCs/>
          <w:sz w:val="24"/>
          <w:szCs w:val="20"/>
        </w:rPr>
        <w:t xml:space="preserve">See </w:t>
      </w:r>
      <w:r w:rsidRPr="001A7829">
        <w:rPr>
          <w:rFonts w:ascii="Franklin Gothic Book" w:hAnsi="Franklin Gothic Book"/>
          <w:bCs/>
          <w:i/>
          <w:iCs/>
          <w:sz w:val="24"/>
          <w:szCs w:val="20"/>
        </w:rPr>
        <w:t xml:space="preserve">VII Talent Management System – Vicki </w:t>
      </w:r>
      <w:proofErr w:type="spellStart"/>
      <w:r w:rsidRPr="001A7829">
        <w:rPr>
          <w:rFonts w:ascii="Franklin Gothic Book" w:hAnsi="Franklin Gothic Book"/>
          <w:bCs/>
          <w:i/>
          <w:iCs/>
          <w:sz w:val="24"/>
          <w:szCs w:val="20"/>
        </w:rPr>
        <w:t>Whisenhant</w:t>
      </w:r>
      <w:proofErr w:type="spellEnd"/>
      <w:r w:rsidRPr="001A7829">
        <w:rPr>
          <w:rFonts w:ascii="Franklin Gothic Book" w:hAnsi="Franklin Gothic Book"/>
          <w:bCs/>
          <w:i/>
          <w:iCs/>
          <w:sz w:val="24"/>
          <w:szCs w:val="20"/>
        </w:rPr>
        <w:t xml:space="preserve"> </w:t>
      </w:r>
      <w:r>
        <w:rPr>
          <w:rFonts w:ascii="Franklin Gothic Book" w:hAnsi="Franklin Gothic Book"/>
          <w:bCs/>
          <w:sz w:val="24"/>
          <w:szCs w:val="20"/>
        </w:rPr>
        <w:t>for detailed notes.</w:t>
      </w:r>
    </w:p>
    <w:p w14:paraId="2BCE665E" w14:textId="77777777" w:rsidR="001A7829" w:rsidRPr="001A7829" w:rsidRDefault="0045096F" w:rsidP="001A7829">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Presentation from Dr. Elizabeth King, </w:t>
      </w:r>
      <w:r w:rsidR="00203FC4">
        <w:rPr>
          <w:rFonts w:ascii="Franklin Gothic Book" w:hAnsi="Franklin Gothic Book"/>
          <w:bCs/>
          <w:sz w:val="24"/>
          <w:szCs w:val="20"/>
        </w:rPr>
        <w:t>President and CEO of WSU Foundation and Alumni Engagement</w:t>
      </w:r>
    </w:p>
    <w:p w14:paraId="19FD9514" w14:textId="1ADE5321" w:rsidR="001A7829" w:rsidRPr="001A7829" w:rsidRDefault="001A7829" w:rsidP="001A7829">
      <w:pPr>
        <w:pStyle w:val="ListParagraph"/>
        <w:numPr>
          <w:ilvl w:val="2"/>
          <w:numId w:val="13"/>
        </w:numPr>
        <w:rPr>
          <w:rFonts w:ascii="Franklin Gothic Book" w:hAnsi="Franklin Gothic Book"/>
          <w:b/>
          <w:sz w:val="24"/>
          <w:szCs w:val="20"/>
        </w:rPr>
      </w:pPr>
      <w:r w:rsidRPr="001A7829">
        <w:rPr>
          <w:rFonts w:ascii="Franklin Gothic Book" w:hAnsi="Franklin Gothic Book"/>
          <w:bCs/>
          <w:sz w:val="24"/>
          <w:szCs w:val="20"/>
        </w:rPr>
        <w:t xml:space="preserve">See </w:t>
      </w:r>
      <w:r w:rsidRPr="001A7829">
        <w:rPr>
          <w:rFonts w:ascii="Franklin Gothic Book" w:hAnsi="Franklin Gothic Book"/>
          <w:bCs/>
          <w:i/>
          <w:iCs/>
          <w:sz w:val="24"/>
          <w:szCs w:val="20"/>
        </w:rPr>
        <w:t>VII</w:t>
      </w:r>
      <w:r>
        <w:rPr>
          <w:rFonts w:ascii="Franklin Gothic Book" w:hAnsi="Franklin Gothic Book"/>
          <w:bCs/>
          <w:i/>
          <w:iCs/>
          <w:sz w:val="24"/>
          <w:szCs w:val="20"/>
        </w:rPr>
        <w:t>I</w:t>
      </w:r>
      <w:r w:rsidRPr="001A7829">
        <w:rPr>
          <w:rFonts w:ascii="Franklin Gothic Book" w:hAnsi="Franklin Gothic Book"/>
          <w:bCs/>
          <w:i/>
          <w:iCs/>
          <w:sz w:val="24"/>
          <w:szCs w:val="20"/>
        </w:rPr>
        <w:t xml:space="preserve"> WSU Foundation and Alumni Engagement – Elizabeth King</w:t>
      </w:r>
      <w:r>
        <w:rPr>
          <w:rFonts w:ascii="Franklin Gothic Book" w:hAnsi="Franklin Gothic Book"/>
          <w:b/>
          <w:sz w:val="24"/>
          <w:szCs w:val="20"/>
        </w:rPr>
        <w:t xml:space="preserve"> </w:t>
      </w:r>
      <w:r>
        <w:rPr>
          <w:rFonts w:ascii="Franklin Gothic Book" w:hAnsi="Franklin Gothic Book"/>
          <w:bCs/>
          <w:sz w:val="24"/>
          <w:szCs w:val="20"/>
        </w:rPr>
        <w:t>for detailed notes.</w:t>
      </w:r>
    </w:p>
    <w:p w14:paraId="59539FFA" w14:textId="7B93D97A" w:rsidR="0045096F" w:rsidRPr="001A7829" w:rsidRDefault="0045096F" w:rsidP="0045096F">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Presentation from </w:t>
      </w:r>
      <w:r w:rsidR="00203FC4">
        <w:rPr>
          <w:rFonts w:ascii="Franklin Gothic Book" w:hAnsi="Franklin Gothic Book"/>
          <w:bCs/>
          <w:sz w:val="24"/>
          <w:szCs w:val="20"/>
        </w:rPr>
        <w:t xml:space="preserve">Dr. </w:t>
      </w:r>
      <w:r>
        <w:rPr>
          <w:rFonts w:ascii="Franklin Gothic Book" w:hAnsi="Franklin Gothic Book"/>
          <w:bCs/>
          <w:sz w:val="24"/>
          <w:szCs w:val="20"/>
        </w:rPr>
        <w:t xml:space="preserve">Courtney McHenry, Executive Director </w:t>
      </w:r>
      <w:r w:rsidR="00203FC4">
        <w:rPr>
          <w:rFonts w:ascii="Franklin Gothic Book" w:hAnsi="Franklin Gothic Book"/>
          <w:bCs/>
          <w:sz w:val="24"/>
          <w:szCs w:val="20"/>
        </w:rPr>
        <w:t>of Civil Rights, Title IX, and ADA Compliance (CTAC)</w:t>
      </w:r>
    </w:p>
    <w:p w14:paraId="00BC5AEA" w14:textId="57176BCF" w:rsidR="001A7829" w:rsidRPr="00C479E7" w:rsidRDefault="001A7829" w:rsidP="001A7829">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See IX </w:t>
      </w:r>
      <w:r w:rsidRPr="001A7829">
        <w:rPr>
          <w:rFonts w:ascii="Franklin Gothic Book" w:hAnsi="Franklin Gothic Book"/>
          <w:bCs/>
          <w:i/>
          <w:iCs/>
          <w:sz w:val="24"/>
          <w:szCs w:val="20"/>
        </w:rPr>
        <w:t xml:space="preserve">Office of Civil Rights, Title </w:t>
      </w:r>
      <w:proofErr w:type="gramStart"/>
      <w:r w:rsidRPr="001A7829">
        <w:rPr>
          <w:rFonts w:ascii="Franklin Gothic Book" w:hAnsi="Franklin Gothic Book"/>
          <w:bCs/>
          <w:i/>
          <w:iCs/>
          <w:sz w:val="24"/>
          <w:szCs w:val="20"/>
        </w:rPr>
        <w:t>IX</w:t>
      </w:r>
      <w:proofErr w:type="gramEnd"/>
      <w:r w:rsidRPr="001A7829">
        <w:rPr>
          <w:rFonts w:ascii="Franklin Gothic Book" w:hAnsi="Franklin Gothic Book"/>
          <w:bCs/>
          <w:i/>
          <w:iCs/>
          <w:sz w:val="24"/>
          <w:szCs w:val="20"/>
        </w:rPr>
        <w:t xml:space="preserve"> and ADA Compliance – Dr. Courtney McHenry</w:t>
      </w:r>
      <w:r>
        <w:rPr>
          <w:rFonts w:ascii="Franklin Gothic Book" w:hAnsi="Franklin Gothic Book"/>
          <w:bCs/>
          <w:i/>
          <w:iCs/>
          <w:sz w:val="24"/>
          <w:szCs w:val="20"/>
        </w:rPr>
        <w:t xml:space="preserve"> </w:t>
      </w:r>
      <w:r>
        <w:rPr>
          <w:rFonts w:ascii="Franklin Gothic Book" w:hAnsi="Franklin Gothic Book"/>
          <w:bCs/>
          <w:sz w:val="24"/>
          <w:szCs w:val="20"/>
        </w:rPr>
        <w:t xml:space="preserve">detailed notes. </w:t>
      </w:r>
    </w:p>
    <w:p w14:paraId="720B0B89" w14:textId="142FF9D6" w:rsidR="00C479E7" w:rsidRDefault="00F965D8" w:rsidP="0045096F">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Senator </w:t>
      </w:r>
      <w:r w:rsidR="00C479E7">
        <w:rPr>
          <w:rFonts w:ascii="Franklin Gothic Book" w:hAnsi="Franklin Gothic Book"/>
          <w:bCs/>
          <w:sz w:val="24"/>
          <w:szCs w:val="20"/>
        </w:rPr>
        <w:t xml:space="preserve">Teresa Moore </w:t>
      </w:r>
      <w:r w:rsidR="001A7829">
        <w:rPr>
          <w:rFonts w:ascii="Franklin Gothic Book" w:hAnsi="Franklin Gothic Book"/>
          <w:bCs/>
          <w:sz w:val="24"/>
          <w:szCs w:val="20"/>
        </w:rPr>
        <w:t xml:space="preserve">has </w:t>
      </w:r>
      <w:r w:rsidR="00C479E7">
        <w:rPr>
          <w:rFonts w:ascii="Franklin Gothic Book" w:hAnsi="Franklin Gothic Book"/>
          <w:bCs/>
          <w:sz w:val="24"/>
          <w:szCs w:val="20"/>
        </w:rPr>
        <w:t>retired</w:t>
      </w:r>
      <w:r>
        <w:rPr>
          <w:rFonts w:ascii="Franklin Gothic Book" w:hAnsi="Franklin Gothic Book"/>
          <w:bCs/>
          <w:sz w:val="24"/>
          <w:szCs w:val="20"/>
        </w:rPr>
        <w:t xml:space="preserve">. Since it’s so close to the end of the term, we will not replace her senate seat or her role on the awards committee since their work is done for the year. </w:t>
      </w:r>
    </w:p>
    <w:p w14:paraId="5BAA2DD6" w14:textId="77777777" w:rsidR="00D31455" w:rsidRPr="00D31455" w:rsidRDefault="00D31455" w:rsidP="00B536AD">
      <w:pPr>
        <w:pStyle w:val="ListParagraph"/>
        <w:ind w:left="1440"/>
        <w:rPr>
          <w:rFonts w:ascii="Franklin Gothic Book" w:hAnsi="Franklin Gothic Book"/>
          <w:bCs/>
          <w:sz w:val="24"/>
          <w:szCs w:val="20"/>
        </w:rPr>
      </w:pPr>
    </w:p>
    <w:p w14:paraId="4E42DD34" w14:textId="642BFDF6" w:rsidR="00CE533E" w:rsidRDefault="00CE533E" w:rsidP="00CE533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14:paraId="06BAA71A" w14:textId="32B01789" w:rsidR="00203FC4" w:rsidRPr="00B3450B" w:rsidRDefault="00203FC4" w:rsidP="00203FC4">
      <w:pPr>
        <w:pStyle w:val="ListParagraph"/>
        <w:numPr>
          <w:ilvl w:val="1"/>
          <w:numId w:val="13"/>
        </w:numPr>
        <w:rPr>
          <w:rFonts w:ascii="Franklin Gothic Book" w:hAnsi="Franklin Gothic Book"/>
          <w:b/>
          <w:sz w:val="24"/>
          <w:szCs w:val="20"/>
        </w:rPr>
      </w:pPr>
      <w:proofErr w:type="gramStart"/>
      <w:r>
        <w:rPr>
          <w:rFonts w:ascii="Franklin Gothic Book" w:hAnsi="Franklin Gothic Book"/>
          <w:bCs/>
          <w:sz w:val="24"/>
          <w:szCs w:val="20"/>
        </w:rPr>
        <w:t>Executive</w:t>
      </w:r>
      <w:proofErr w:type="gramEnd"/>
      <w:r>
        <w:rPr>
          <w:rFonts w:ascii="Franklin Gothic Book" w:hAnsi="Franklin Gothic Book"/>
          <w:bCs/>
          <w:sz w:val="24"/>
          <w:szCs w:val="20"/>
        </w:rPr>
        <w:t xml:space="preserve"> committee has finished reviewing/revising the bylaws and constitution. I will send them out to the entire senate to review</w:t>
      </w:r>
      <w:r w:rsidR="00B3450B">
        <w:rPr>
          <w:rFonts w:ascii="Franklin Gothic Book" w:hAnsi="Franklin Gothic Book"/>
          <w:bCs/>
          <w:sz w:val="24"/>
          <w:szCs w:val="20"/>
        </w:rPr>
        <w:t xml:space="preserve"> in advance of the May meeting where we can discuss any concerns and/or vote on adopting the changes. </w:t>
      </w:r>
    </w:p>
    <w:p w14:paraId="59D37D79" w14:textId="0F8AACC8" w:rsidR="00DC1F1C" w:rsidRPr="00DC1F1C" w:rsidRDefault="00B3450B" w:rsidP="00DC1F1C">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Update on partnerships paying to </w:t>
      </w:r>
      <w:proofErr w:type="gramStart"/>
      <w:r>
        <w:rPr>
          <w:rFonts w:ascii="Franklin Gothic Book" w:hAnsi="Franklin Gothic Book"/>
          <w:bCs/>
          <w:sz w:val="24"/>
          <w:szCs w:val="20"/>
        </w:rPr>
        <w:t>par</w:t>
      </w:r>
      <w:r w:rsidR="00DC1F1C">
        <w:rPr>
          <w:rFonts w:ascii="Franklin Gothic Book" w:hAnsi="Franklin Gothic Book"/>
          <w:bCs/>
          <w:sz w:val="24"/>
          <w:szCs w:val="20"/>
        </w:rPr>
        <w:t>k</w:t>
      </w:r>
      <w:proofErr w:type="gramEnd"/>
    </w:p>
    <w:p w14:paraId="73FCAEF1" w14:textId="77777777" w:rsidR="00DE3D8A" w:rsidRPr="00DE3D8A" w:rsidRDefault="00DC1F1C" w:rsidP="00DC1F1C">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Depends on the </w:t>
      </w:r>
      <w:r w:rsidR="00DE3D8A">
        <w:rPr>
          <w:rFonts w:ascii="Franklin Gothic Book" w:hAnsi="Franklin Gothic Book"/>
          <w:bCs/>
          <w:sz w:val="24"/>
          <w:szCs w:val="20"/>
        </w:rPr>
        <w:t xml:space="preserve">contract with the </w:t>
      </w:r>
      <w:proofErr w:type="gramStart"/>
      <w:r w:rsidR="00DE3D8A">
        <w:rPr>
          <w:rFonts w:ascii="Franklin Gothic Book" w:hAnsi="Franklin Gothic Book"/>
          <w:bCs/>
          <w:sz w:val="24"/>
          <w:szCs w:val="20"/>
        </w:rPr>
        <w:t>partner</w:t>
      </w:r>
      <w:r>
        <w:rPr>
          <w:rFonts w:ascii="Franklin Gothic Book" w:hAnsi="Franklin Gothic Book"/>
          <w:bCs/>
          <w:sz w:val="24"/>
          <w:szCs w:val="20"/>
        </w:rPr>
        <w:t>ship</w:t>
      </w:r>
      <w:proofErr w:type="gramEnd"/>
    </w:p>
    <w:p w14:paraId="2A64B426" w14:textId="1B6D4F9C" w:rsidR="001A7829" w:rsidRDefault="00DE3D8A" w:rsidP="002F7F81">
      <w:pPr>
        <w:pStyle w:val="ListParagraph"/>
        <w:numPr>
          <w:ilvl w:val="2"/>
          <w:numId w:val="13"/>
        </w:numPr>
        <w:rPr>
          <w:rFonts w:ascii="Franklin Gothic Book" w:hAnsi="Franklin Gothic Book"/>
          <w:bCs/>
          <w:sz w:val="24"/>
          <w:szCs w:val="20"/>
        </w:rPr>
      </w:pPr>
      <w:r w:rsidRPr="00DE3D8A">
        <w:rPr>
          <w:rFonts w:ascii="Franklin Gothic Book" w:hAnsi="Franklin Gothic Book"/>
          <w:bCs/>
          <w:sz w:val="24"/>
          <w:szCs w:val="20"/>
        </w:rPr>
        <w:t xml:space="preserve">Airbus paid for the creation of their parking </w:t>
      </w:r>
      <w:proofErr w:type="gramStart"/>
      <w:r w:rsidRPr="00DE3D8A">
        <w:rPr>
          <w:rFonts w:ascii="Franklin Gothic Book" w:hAnsi="Franklin Gothic Book"/>
          <w:bCs/>
          <w:sz w:val="24"/>
          <w:szCs w:val="20"/>
        </w:rPr>
        <w:t>lot</w:t>
      </w:r>
      <w:proofErr w:type="gramEnd"/>
      <w:r>
        <w:rPr>
          <w:rFonts w:ascii="Franklin Gothic Book" w:hAnsi="Franklin Gothic Book"/>
          <w:bCs/>
          <w:sz w:val="24"/>
          <w:szCs w:val="20"/>
        </w:rPr>
        <w:t xml:space="preserve"> so they control whether employees have to pay to park there</w:t>
      </w:r>
    </w:p>
    <w:p w14:paraId="3108678C" w14:textId="77777777" w:rsidR="00DE3D8A" w:rsidRPr="00DE3D8A" w:rsidRDefault="00DE3D8A" w:rsidP="00DE3D8A">
      <w:pPr>
        <w:pStyle w:val="ListParagraph"/>
        <w:ind w:left="2160"/>
        <w:rPr>
          <w:rFonts w:ascii="Franklin Gothic Book" w:hAnsi="Franklin Gothic Book"/>
          <w:bCs/>
          <w:sz w:val="24"/>
          <w:szCs w:val="20"/>
        </w:rPr>
      </w:pPr>
    </w:p>
    <w:p w14:paraId="76AF4556" w14:textId="7668A1D0" w:rsidR="00583089" w:rsidRDefault="00583089" w:rsidP="00583089">
      <w:pPr>
        <w:pStyle w:val="ListParagraph"/>
        <w:numPr>
          <w:ilvl w:val="0"/>
          <w:numId w:val="13"/>
        </w:numPr>
        <w:rPr>
          <w:rFonts w:ascii="Franklin Gothic Book" w:hAnsi="Franklin Gothic Book"/>
          <w:b/>
          <w:sz w:val="24"/>
          <w:szCs w:val="20"/>
        </w:rPr>
      </w:pPr>
      <w:r>
        <w:rPr>
          <w:rFonts w:ascii="Franklin Gothic Book" w:hAnsi="Franklin Gothic Book"/>
          <w:b/>
          <w:sz w:val="24"/>
          <w:szCs w:val="20"/>
        </w:rPr>
        <w:lastRenderedPageBreak/>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w:t>
      </w:r>
      <w:proofErr w:type="gramStart"/>
      <w:r w:rsidR="00045C71">
        <w:rPr>
          <w:rFonts w:ascii="Franklin Gothic Book" w:hAnsi="Franklin Gothic Book"/>
          <w:b/>
          <w:sz w:val="24"/>
          <w:szCs w:val="20"/>
        </w:rPr>
        <w:t>advance</w:t>
      </w:r>
      <w:proofErr w:type="gramEnd"/>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0DD8116A" w14:textId="66165B31" w:rsidR="00DC7D72" w:rsidRDefault="00C479E7" w:rsidP="00B965D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Our co-chair for this committee</w:t>
      </w:r>
      <w:r w:rsidR="00DC7D72">
        <w:rPr>
          <w:rFonts w:ascii="Franklin Gothic Book" w:hAnsi="Franklin Gothic Book"/>
          <w:bCs/>
          <w:sz w:val="24"/>
          <w:szCs w:val="20"/>
        </w:rPr>
        <w:t>, Teresa Moore,</w:t>
      </w:r>
      <w:r>
        <w:rPr>
          <w:rFonts w:ascii="Franklin Gothic Book" w:hAnsi="Franklin Gothic Book"/>
          <w:bCs/>
          <w:sz w:val="24"/>
          <w:szCs w:val="20"/>
        </w:rPr>
        <w:t xml:space="preserve"> has retired</w:t>
      </w:r>
      <w:r w:rsidR="00DC7D72">
        <w:rPr>
          <w:rFonts w:ascii="Franklin Gothic Book" w:hAnsi="Franklin Gothic Book"/>
          <w:bCs/>
          <w:sz w:val="24"/>
          <w:szCs w:val="20"/>
        </w:rPr>
        <w:t xml:space="preserve">. </w:t>
      </w:r>
      <w:r>
        <w:rPr>
          <w:rFonts w:ascii="Franklin Gothic Book" w:hAnsi="Franklin Gothic Book"/>
          <w:bCs/>
          <w:sz w:val="24"/>
          <w:szCs w:val="20"/>
        </w:rPr>
        <w:t xml:space="preserve">As the duties for this committee are primarily concluded, we will not name a new co-chair. </w:t>
      </w:r>
      <w:r w:rsidR="006A04D6">
        <w:rPr>
          <w:rFonts w:ascii="Franklin Gothic Book" w:hAnsi="Franklin Gothic Book"/>
          <w:bCs/>
          <w:sz w:val="24"/>
          <w:szCs w:val="20"/>
        </w:rPr>
        <w:t>Jessica Pierpoint will return from maternity leave in early June.</w:t>
      </w:r>
    </w:p>
    <w:p w14:paraId="4F0129CE" w14:textId="4E5EA83A" w:rsidR="00310DE4" w:rsidRDefault="00625D80" w:rsidP="00B965D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Shocker Pride Celebration -</w:t>
      </w:r>
      <w:r w:rsidR="00DC7D72">
        <w:rPr>
          <w:rFonts w:ascii="Franklin Gothic Book" w:hAnsi="Franklin Gothic Book"/>
          <w:bCs/>
          <w:sz w:val="24"/>
          <w:szCs w:val="20"/>
        </w:rPr>
        <w:t xml:space="preserve"> May 5, 9am </w:t>
      </w:r>
      <w:r>
        <w:rPr>
          <w:rFonts w:ascii="Franklin Gothic Book" w:hAnsi="Franklin Gothic Book"/>
          <w:bCs/>
          <w:sz w:val="24"/>
          <w:szCs w:val="20"/>
        </w:rPr>
        <w:t>in</w:t>
      </w:r>
      <w:r w:rsidR="00DC7D72">
        <w:rPr>
          <w:rFonts w:ascii="Franklin Gothic Book" w:hAnsi="Franklin Gothic Book"/>
          <w:bCs/>
          <w:sz w:val="24"/>
          <w:szCs w:val="20"/>
        </w:rPr>
        <w:t xml:space="preserve"> Woolsey Hall</w:t>
      </w:r>
      <w:r w:rsidR="001D414E">
        <w:rPr>
          <w:rFonts w:ascii="Franklin Gothic Book" w:hAnsi="Franklin Gothic Book"/>
          <w:bCs/>
          <w:sz w:val="24"/>
          <w:szCs w:val="20"/>
        </w:rPr>
        <w:br/>
      </w:r>
    </w:p>
    <w:p w14:paraId="63D27F31" w14:textId="206894DC"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672382F4" w14:textId="02C9476D" w:rsidR="00625D80" w:rsidRPr="00625D80" w:rsidRDefault="00625D80" w:rsidP="00625D80">
      <w:pPr>
        <w:pStyle w:val="ListParagraph"/>
        <w:numPr>
          <w:ilvl w:val="3"/>
          <w:numId w:val="13"/>
        </w:numPr>
        <w:rPr>
          <w:rFonts w:ascii="Franklin Gothic Book" w:hAnsi="Franklin Gothic Book"/>
          <w:bCs/>
          <w:sz w:val="24"/>
          <w:szCs w:val="20"/>
        </w:rPr>
      </w:pPr>
      <w:r w:rsidRPr="00625D80">
        <w:rPr>
          <w:rFonts w:ascii="Franklin Gothic Book" w:hAnsi="Franklin Gothic Book"/>
          <w:bCs/>
          <w:sz w:val="24"/>
          <w:szCs w:val="20"/>
        </w:rPr>
        <w:t xml:space="preserve">The Communications Committee met on </w:t>
      </w:r>
      <w:proofErr w:type="gramStart"/>
      <w:r w:rsidRPr="00625D80">
        <w:rPr>
          <w:rFonts w:ascii="Franklin Gothic Book" w:hAnsi="Franklin Gothic Book"/>
          <w:bCs/>
          <w:sz w:val="24"/>
          <w:szCs w:val="20"/>
        </w:rPr>
        <w:t>4/5, and</w:t>
      </w:r>
      <w:proofErr w:type="gramEnd"/>
      <w:r w:rsidRPr="00625D80">
        <w:rPr>
          <w:rFonts w:ascii="Franklin Gothic Book" w:hAnsi="Franklin Gothic Book"/>
          <w:bCs/>
          <w:sz w:val="24"/>
          <w:szCs w:val="20"/>
        </w:rPr>
        <w:t xml:space="preserve"> discussed a first draft of our committee guide. Looking ahead, we will be building the candidate bio webpages for upcoming elections.</w:t>
      </w:r>
    </w:p>
    <w:p w14:paraId="3F92DDD3" w14:textId="77777777" w:rsidR="003A6A33" w:rsidRDefault="003A6A33" w:rsidP="003A6A33">
      <w:pPr>
        <w:pStyle w:val="ListParagraph"/>
        <w:ind w:left="2880"/>
        <w:rPr>
          <w:rFonts w:ascii="Franklin Gothic Book" w:hAnsi="Franklin Gothic Book"/>
          <w:b/>
          <w:sz w:val="24"/>
          <w:szCs w:val="20"/>
        </w:rPr>
      </w:pPr>
    </w:p>
    <w:p w14:paraId="14B52104" w14:textId="7EC5DD83" w:rsidR="00310DE4" w:rsidRPr="006A04D6" w:rsidRDefault="00310DE4" w:rsidP="00310DE4">
      <w:pPr>
        <w:pStyle w:val="ListParagraph"/>
        <w:numPr>
          <w:ilvl w:val="2"/>
          <w:numId w:val="13"/>
        </w:numPr>
        <w:rPr>
          <w:rFonts w:ascii="Franklin Gothic Book" w:hAnsi="Franklin Gothic Book"/>
          <w:b/>
          <w:sz w:val="24"/>
          <w:szCs w:val="20"/>
        </w:rPr>
      </w:pPr>
      <w:r w:rsidRPr="006A04D6">
        <w:rPr>
          <w:rFonts w:ascii="Franklin Gothic Book" w:hAnsi="Franklin Gothic Book"/>
          <w:b/>
          <w:sz w:val="24"/>
          <w:szCs w:val="20"/>
        </w:rPr>
        <w:t>Elections</w:t>
      </w:r>
    </w:p>
    <w:p w14:paraId="6CD3B20D" w14:textId="77777777" w:rsidR="006A04D6" w:rsidRDefault="006A04D6" w:rsidP="006A04D6">
      <w:pPr>
        <w:pStyle w:val="ListParagraph"/>
        <w:numPr>
          <w:ilvl w:val="3"/>
          <w:numId w:val="13"/>
        </w:numPr>
        <w:rPr>
          <w:rFonts w:ascii="Franklin Gothic Book" w:hAnsi="Franklin Gothic Book"/>
          <w:bCs/>
          <w:sz w:val="24"/>
          <w:szCs w:val="20"/>
        </w:rPr>
      </w:pPr>
      <w:r w:rsidRPr="006A04D6">
        <w:rPr>
          <w:rFonts w:ascii="Franklin Gothic Book" w:hAnsi="Franklin Gothic Book"/>
          <w:bCs/>
          <w:sz w:val="24"/>
          <w:szCs w:val="20"/>
        </w:rPr>
        <w:t xml:space="preserve">The Elections Committee is currently in the middle of Elections. </w:t>
      </w:r>
    </w:p>
    <w:p w14:paraId="02445534" w14:textId="4D25DDD7" w:rsidR="006A04D6" w:rsidRDefault="006A04D6" w:rsidP="006A04D6">
      <w:pPr>
        <w:pStyle w:val="ListParagraph"/>
        <w:numPr>
          <w:ilvl w:val="4"/>
          <w:numId w:val="13"/>
        </w:numPr>
        <w:rPr>
          <w:rFonts w:ascii="Franklin Gothic Book" w:hAnsi="Franklin Gothic Book"/>
          <w:bCs/>
          <w:sz w:val="24"/>
          <w:szCs w:val="20"/>
        </w:rPr>
      </w:pPr>
      <w:r w:rsidRPr="006A04D6">
        <w:rPr>
          <w:rFonts w:ascii="Franklin Gothic Book" w:hAnsi="Franklin Gothic Book"/>
          <w:bCs/>
          <w:sz w:val="24"/>
          <w:szCs w:val="20"/>
        </w:rPr>
        <w:t xml:space="preserve">There were 188 </w:t>
      </w:r>
      <w:proofErr w:type="gramStart"/>
      <w:r w:rsidRPr="006A04D6">
        <w:rPr>
          <w:rFonts w:ascii="Franklin Gothic Book" w:hAnsi="Franklin Gothic Book"/>
          <w:bCs/>
          <w:sz w:val="24"/>
          <w:szCs w:val="20"/>
        </w:rPr>
        <w:t>nominated</w:t>
      </w:r>
      <w:proofErr w:type="gramEnd"/>
    </w:p>
    <w:p w14:paraId="73D7A941" w14:textId="77777777" w:rsidR="006A04D6" w:rsidRDefault="006A04D6" w:rsidP="006A04D6">
      <w:pPr>
        <w:pStyle w:val="ListParagraph"/>
        <w:numPr>
          <w:ilvl w:val="4"/>
          <w:numId w:val="13"/>
        </w:numPr>
        <w:rPr>
          <w:rFonts w:ascii="Franklin Gothic Book" w:hAnsi="Franklin Gothic Book"/>
          <w:bCs/>
          <w:sz w:val="24"/>
          <w:szCs w:val="20"/>
        </w:rPr>
      </w:pPr>
      <w:r w:rsidRPr="006A04D6">
        <w:rPr>
          <w:rFonts w:ascii="Franklin Gothic Book" w:hAnsi="Franklin Gothic Book"/>
          <w:bCs/>
          <w:sz w:val="24"/>
          <w:szCs w:val="20"/>
        </w:rPr>
        <w:t xml:space="preserve">57 have accepted the </w:t>
      </w:r>
      <w:proofErr w:type="gramStart"/>
      <w:r w:rsidRPr="006A04D6">
        <w:rPr>
          <w:rFonts w:ascii="Franklin Gothic Book" w:hAnsi="Franklin Gothic Book"/>
          <w:bCs/>
          <w:sz w:val="24"/>
          <w:szCs w:val="20"/>
        </w:rPr>
        <w:t>nomination</w:t>
      </w:r>
      <w:proofErr w:type="gramEnd"/>
    </w:p>
    <w:p w14:paraId="16789389" w14:textId="3A56C57C" w:rsidR="006A04D6" w:rsidRDefault="006A04D6" w:rsidP="006A04D6">
      <w:pPr>
        <w:pStyle w:val="ListParagraph"/>
        <w:numPr>
          <w:ilvl w:val="4"/>
          <w:numId w:val="13"/>
        </w:numPr>
        <w:rPr>
          <w:rFonts w:ascii="Franklin Gothic Book" w:hAnsi="Franklin Gothic Book"/>
          <w:bCs/>
          <w:sz w:val="24"/>
          <w:szCs w:val="20"/>
        </w:rPr>
      </w:pPr>
      <w:r w:rsidRPr="006A04D6">
        <w:rPr>
          <w:rFonts w:ascii="Franklin Gothic Book" w:hAnsi="Franklin Gothic Book"/>
          <w:bCs/>
          <w:sz w:val="24"/>
          <w:szCs w:val="20"/>
        </w:rPr>
        <w:t xml:space="preserve">49 still undecided </w:t>
      </w:r>
    </w:p>
    <w:p w14:paraId="4B4344AC" w14:textId="77777777" w:rsidR="006A04D6" w:rsidRDefault="006A04D6" w:rsidP="006A04D6">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Currently</w:t>
      </w:r>
      <w:r w:rsidRPr="006A04D6">
        <w:rPr>
          <w:rFonts w:ascii="Franklin Gothic Book" w:hAnsi="Franklin Gothic Book"/>
          <w:bCs/>
          <w:sz w:val="24"/>
          <w:szCs w:val="20"/>
        </w:rPr>
        <w:t xml:space="preserve"> working on collecting bios and pictures of those who have accepted the nomination for posting on the website.  </w:t>
      </w:r>
    </w:p>
    <w:p w14:paraId="0F65F2E0" w14:textId="49BEB3BC" w:rsidR="005606E3" w:rsidRDefault="006A04D6" w:rsidP="00D24983">
      <w:pPr>
        <w:pStyle w:val="ListParagraph"/>
        <w:numPr>
          <w:ilvl w:val="4"/>
          <w:numId w:val="13"/>
        </w:numPr>
        <w:rPr>
          <w:rFonts w:ascii="Franklin Gothic Book" w:hAnsi="Franklin Gothic Book"/>
          <w:bCs/>
          <w:sz w:val="24"/>
          <w:szCs w:val="20"/>
        </w:rPr>
      </w:pPr>
      <w:r w:rsidRPr="006A04D6">
        <w:rPr>
          <w:rFonts w:ascii="Franklin Gothic Book" w:hAnsi="Franklin Gothic Book"/>
          <w:bCs/>
          <w:sz w:val="24"/>
          <w:szCs w:val="20"/>
        </w:rPr>
        <w:t>Elections for the Staff Senate will begin on Monday, April 24th and continue through May 1st.  Please encourage all Staff to vote!</w:t>
      </w:r>
    </w:p>
    <w:p w14:paraId="3402171A" w14:textId="77777777" w:rsidR="00F965D8" w:rsidRPr="00D24983" w:rsidRDefault="00F965D8" w:rsidP="00F965D8">
      <w:pPr>
        <w:pStyle w:val="ListParagraph"/>
        <w:ind w:left="3600"/>
        <w:rPr>
          <w:rFonts w:ascii="Franklin Gothic Book" w:hAnsi="Franklin Gothic Book"/>
          <w:bCs/>
          <w:sz w:val="24"/>
          <w:szCs w:val="20"/>
        </w:rPr>
      </w:pPr>
    </w:p>
    <w:p w14:paraId="36980DBD" w14:textId="5BD1819B" w:rsidR="00452594"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3EF7145B" w14:textId="441FF439" w:rsidR="003A6A33" w:rsidRPr="005606E3" w:rsidRDefault="00DD2287" w:rsidP="00315E4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updates </w:t>
      </w:r>
      <w:proofErr w:type="gramStart"/>
      <w:r>
        <w:rPr>
          <w:rFonts w:ascii="Franklin Gothic Book" w:hAnsi="Franklin Gothic Book"/>
          <w:bCs/>
          <w:sz w:val="24"/>
          <w:szCs w:val="20"/>
        </w:rPr>
        <w:t>at this time</w:t>
      </w:r>
      <w:proofErr w:type="gramEnd"/>
      <w:r w:rsidR="001D414E" w:rsidRPr="005606E3">
        <w:rPr>
          <w:rFonts w:ascii="Franklin Gothic Book" w:hAnsi="Franklin Gothic Book"/>
          <w:bCs/>
          <w:sz w:val="24"/>
          <w:szCs w:val="20"/>
        </w:rPr>
        <w:br/>
      </w:r>
    </w:p>
    <w:p w14:paraId="142B33FA" w14:textId="4C8F4C18"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306709B0" w14:textId="14C2BA35" w:rsidR="00625D80" w:rsidRPr="00C42711" w:rsidRDefault="00C42711" w:rsidP="00625D8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25 people signed up for the tour of NetApp on April 11</w:t>
      </w:r>
    </w:p>
    <w:p w14:paraId="0D6E474B" w14:textId="7B52A6D2" w:rsidR="00C42711" w:rsidRPr="00C42711" w:rsidRDefault="00C42711" w:rsidP="00625D80">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H</w:t>
      </w:r>
      <w:r w:rsidRPr="00C42711">
        <w:rPr>
          <w:rFonts w:ascii="Franklin Gothic Book" w:hAnsi="Franklin Gothic Book"/>
          <w:bCs/>
          <w:sz w:val="24"/>
          <w:szCs w:val="20"/>
        </w:rPr>
        <w:t xml:space="preserve">ad a robust conversation around KLC leadership programming </w:t>
      </w:r>
      <w:r>
        <w:rPr>
          <w:rFonts w:ascii="Franklin Gothic Book" w:hAnsi="Franklin Gothic Book"/>
          <w:bCs/>
          <w:sz w:val="24"/>
          <w:szCs w:val="20"/>
        </w:rPr>
        <w:t xml:space="preserve">on March </w:t>
      </w:r>
      <w:r w:rsidRPr="00C42711">
        <w:rPr>
          <w:rFonts w:ascii="Franklin Gothic Book" w:hAnsi="Franklin Gothic Book"/>
          <w:bCs/>
          <w:sz w:val="24"/>
          <w:szCs w:val="20"/>
        </w:rPr>
        <w:t>23</w:t>
      </w:r>
      <w:r>
        <w:rPr>
          <w:rFonts w:ascii="Franklin Gothic Book" w:hAnsi="Franklin Gothic Book"/>
          <w:bCs/>
          <w:sz w:val="24"/>
          <w:szCs w:val="20"/>
        </w:rPr>
        <w:t>rd</w:t>
      </w:r>
      <w:r w:rsidRPr="00C42711">
        <w:rPr>
          <w:rFonts w:ascii="Franklin Gothic Book" w:hAnsi="Franklin Gothic Book"/>
          <w:bCs/>
          <w:sz w:val="24"/>
          <w:szCs w:val="20"/>
        </w:rPr>
        <w:t xml:space="preserve"> and how </w:t>
      </w:r>
      <w:proofErr w:type="gramStart"/>
      <w:r w:rsidRPr="00C42711">
        <w:rPr>
          <w:rFonts w:ascii="Franklin Gothic Book" w:hAnsi="Franklin Gothic Book"/>
          <w:bCs/>
          <w:sz w:val="24"/>
          <w:szCs w:val="20"/>
        </w:rPr>
        <w:t>senate</w:t>
      </w:r>
      <w:proofErr w:type="gramEnd"/>
      <w:r w:rsidRPr="00C42711">
        <w:rPr>
          <w:rFonts w:ascii="Franklin Gothic Book" w:hAnsi="Franklin Gothic Book"/>
          <w:bCs/>
          <w:sz w:val="24"/>
          <w:szCs w:val="20"/>
        </w:rPr>
        <w:t xml:space="preserve"> cou</w:t>
      </w:r>
      <w:r>
        <w:rPr>
          <w:rFonts w:ascii="Franklin Gothic Book" w:hAnsi="Franklin Gothic Book"/>
          <w:bCs/>
          <w:sz w:val="24"/>
          <w:szCs w:val="20"/>
        </w:rPr>
        <w:t>ld</w:t>
      </w:r>
      <w:r w:rsidRPr="00C42711">
        <w:rPr>
          <w:rFonts w:ascii="Franklin Gothic Book" w:hAnsi="Franklin Gothic Book"/>
          <w:bCs/>
          <w:sz w:val="24"/>
          <w:szCs w:val="20"/>
        </w:rPr>
        <w:t xml:space="preserve"> potentially support this effort and if it makes sense to continue to pursue.</w:t>
      </w:r>
    </w:p>
    <w:p w14:paraId="38018156" w14:textId="2CCB8C39" w:rsidR="001D1146" w:rsidRDefault="001D1146" w:rsidP="00477A73">
      <w:pPr>
        <w:pStyle w:val="ListParagraph"/>
        <w:ind w:left="3600"/>
        <w:rPr>
          <w:rFonts w:ascii="Franklin Gothic Book" w:hAnsi="Franklin Gothic Book"/>
          <w:b/>
          <w:sz w:val="24"/>
          <w:szCs w:val="20"/>
        </w:rPr>
      </w:pP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w:t>
      </w:r>
      <w:proofErr w:type="gramStart"/>
      <w:r w:rsidR="00045C71">
        <w:rPr>
          <w:rFonts w:ascii="Franklin Gothic Book" w:hAnsi="Franklin Gothic Book"/>
          <w:b/>
          <w:sz w:val="24"/>
          <w:szCs w:val="20"/>
        </w:rPr>
        <w:t>advance</w:t>
      </w:r>
      <w:proofErr w:type="gramEnd"/>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15912953" w14:textId="6E6C2B76" w:rsidR="00F134B3" w:rsidRPr="00F134B3" w:rsidRDefault="00310DE4" w:rsidP="005D4944">
      <w:pPr>
        <w:pStyle w:val="ListParagraph"/>
        <w:numPr>
          <w:ilvl w:val="3"/>
          <w:numId w:val="13"/>
        </w:numPr>
        <w:rPr>
          <w:rFonts w:ascii="Franklin Gothic Book" w:hAnsi="Franklin Gothic Book"/>
          <w:bCs/>
          <w:sz w:val="24"/>
          <w:szCs w:val="20"/>
        </w:rPr>
      </w:pPr>
      <w:r w:rsidRPr="00EC3DC0">
        <w:rPr>
          <w:rFonts w:ascii="Franklin Gothic Book" w:hAnsi="Franklin Gothic Book"/>
          <w:bCs/>
          <w:sz w:val="24"/>
          <w:szCs w:val="20"/>
        </w:rPr>
        <w:t xml:space="preserve">No updates </w:t>
      </w:r>
      <w:proofErr w:type="gramStart"/>
      <w:r w:rsidRPr="00EC3DC0">
        <w:rPr>
          <w:rFonts w:ascii="Franklin Gothic Book" w:hAnsi="Franklin Gothic Book"/>
          <w:bCs/>
          <w:sz w:val="24"/>
          <w:szCs w:val="20"/>
        </w:rPr>
        <w:t>at this time</w:t>
      </w:r>
      <w:proofErr w:type="gramEnd"/>
      <w:r w:rsidRPr="008E7311">
        <w:rPr>
          <w:rFonts w:ascii="Franklin Gothic Book" w:hAnsi="Franklin Gothic Book"/>
          <w:bCs/>
          <w:sz w:val="24"/>
          <w:szCs w:val="20"/>
        </w:rPr>
        <w:t xml:space="preserve"> </w:t>
      </w:r>
      <w:r w:rsidR="001D414E">
        <w:rPr>
          <w:rFonts w:ascii="Franklin Gothic Book" w:hAnsi="Franklin Gothic Book"/>
          <w:bCs/>
          <w:sz w:val="24"/>
          <w:szCs w:val="20"/>
        </w:rPr>
        <w:br/>
      </w:r>
    </w:p>
    <w:p w14:paraId="4EB39C3F" w14:textId="7BEB7E06"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20E45C4F" w14:textId="318B9C93" w:rsidR="00625D80" w:rsidRPr="006A04D6" w:rsidRDefault="00625D80" w:rsidP="00625D8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Meetings are ongoing – reviewing GU funding proposals </w:t>
      </w:r>
      <w:proofErr w:type="gramStart"/>
      <w:r>
        <w:rPr>
          <w:rFonts w:ascii="Franklin Gothic Book" w:hAnsi="Franklin Gothic Book"/>
          <w:bCs/>
          <w:sz w:val="24"/>
          <w:szCs w:val="20"/>
        </w:rPr>
        <w:t>totaling  around</w:t>
      </w:r>
      <w:proofErr w:type="gramEnd"/>
      <w:r>
        <w:rPr>
          <w:rFonts w:ascii="Franklin Gothic Book" w:hAnsi="Franklin Gothic Book"/>
          <w:bCs/>
          <w:sz w:val="24"/>
          <w:szCs w:val="20"/>
        </w:rPr>
        <w:t xml:space="preserve"> $20 million. The committee is ranking the proposals in order of </w:t>
      </w:r>
      <w:proofErr w:type="gramStart"/>
      <w:r>
        <w:rPr>
          <w:rFonts w:ascii="Franklin Gothic Book" w:hAnsi="Franklin Gothic Book"/>
          <w:bCs/>
          <w:sz w:val="24"/>
          <w:szCs w:val="20"/>
        </w:rPr>
        <w:t>priority</w:t>
      </w:r>
      <w:proofErr w:type="gramEnd"/>
    </w:p>
    <w:p w14:paraId="0AEAA394" w14:textId="3ED0180B" w:rsidR="006A04D6" w:rsidRPr="001D29BD" w:rsidRDefault="001D29BD" w:rsidP="00625D8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Until the state budget is finalized, we won’t know for sure how much we have to put toward those proposals as well as toward pay </w:t>
      </w:r>
      <w:proofErr w:type="gramStart"/>
      <w:r>
        <w:rPr>
          <w:rFonts w:ascii="Franklin Gothic Book" w:hAnsi="Franklin Gothic Book"/>
          <w:bCs/>
          <w:sz w:val="24"/>
          <w:szCs w:val="20"/>
        </w:rPr>
        <w:t>increases</w:t>
      </w:r>
      <w:proofErr w:type="gramEnd"/>
      <w:r>
        <w:rPr>
          <w:rFonts w:ascii="Franklin Gothic Book" w:hAnsi="Franklin Gothic Book"/>
          <w:bCs/>
          <w:sz w:val="24"/>
          <w:szCs w:val="20"/>
        </w:rPr>
        <w:t xml:space="preserve"> </w:t>
      </w:r>
    </w:p>
    <w:p w14:paraId="260A454F" w14:textId="665A4EBD" w:rsidR="001D29BD" w:rsidRPr="001D29BD" w:rsidRDefault="001D29BD" w:rsidP="00315E4D">
      <w:pPr>
        <w:pStyle w:val="ListParagraph"/>
        <w:numPr>
          <w:ilvl w:val="3"/>
          <w:numId w:val="13"/>
        </w:numPr>
        <w:rPr>
          <w:rFonts w:ascii="Franklin Gothic Book" w:hAnsi="Franklin Gothic Book"/>
          <w:b/>
          <w:sz w:val="24"/>
          <w:szCs w:val="20"/>
        </w:rPr>
      </w:pPr>
      <w:r w:rsidRPr="001D29BD">
        <w:rPr>
          <w:rFonts w:ascii="Franklin Gothic Book" w:hAnsi="Franklin Gothic Book"/>
          <w:bCs/>
          <w:sz w:val="24"/>
          <w:szCs w:val="20"/>
        </w:rPr>
        <w:lastRenderedPageBreak/>
        <w:t>We are expecting to ask for a 2.9% increase in tuition (we’ve had 0% increase over 3 of the past four years)</w:t>
      </w:r>
    </w:p>
    <w:p w14:paraId="222F69DD" w14:textId="77777777" w:rsidR="00003971" w:rsidRPr="00394630" w:rsidRDefault="00003971" w:rsidP="00003971">
      <w:pPr>
        <w:pStyle w:val="ListParagraph"/>
        <w:ind w:left="2880"/>
        <w:rPr>
          <w:rFonts w:ascii="Franklin Gothic Book" w:hAnsi="Franklin Gothic Book"/>
          <w:bCs/>
          <w:sz w:val="24"/>
          <w:szCs w:val="20"/>
        </w:rPr>
      </w:pPr>
    </w:p>
    <w:p w14:paraId="070C0484" w14:textId="53D8B938" w:rsidR="00310DE4" w:rsidRDefault="00310DE4" w:rsidP="00310DE4">
      <w:pPr>
        <w:pStyle w:val="ListParagraph"/>
        <w:numPr>
          <w:ilvl w:val="2"/>
          <w:numId w:val="13"/>
        </w:numPr>
        <w:rPr>
          <w:rFonts w:ascii="Franklin Gothic Book" w:hAnsi="Franklin Gothic Book"/>
          <w:b/>
          <w:sz w:val="24"/>
          <w:szCs w:val="20"/>
        </w:rPr>
      </w:pPr>
      <w:bookmarkStart w:id="0" w:name="_Hlk111199069"/>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r w:rsidR="004856AD">
        <w:rPr>
          <w:rFonts w:ascii="Franklin Gothic Book" w:hAnsi="Franklin Gothic Book"/>
          <w:b/>
          <w:sz w:val="24"/>
          <w:szCs w:val="20"/>
        </w:rPr>
        <w:t xml:space="preserve"> </w:t>
      </w:r>
    </w:p>
    <w:p w14:paraId="3C46725C" w14:textId="267CBE82" w:rsidR="00B839A9" w:rsidRPr="005765A5" w:rsidRDefault="00B839A9" w:rsidP="00B839A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Shared with HR information about a salary incentive program at Florida State College at Jacksonville, that allows employees who complete 120 hours of professional development activities to apply for a 1% raise every 3 years</w:t>
      </w:r>
      <w:r w:rsidR="005765A5">
        <w:rPr>
          <w:rFonts w:ascii="Franklin Gothic Book" w:hAnsi="Franklin Gothic Book"/>
          <w:bCs/>
          <w:sz w:val="24"/>
          <w:szCs w:val="20"/>
        </w:rPr>
        <w:t xml:space="preserve">. Gabe heard about this at a conference and shared the information with us to </w:t>
      </w:r>
      <w:proofErr w:type="gramStart"/>
      <w:r w:rsidR="005765A5">
        <w:rPr>
          <w:rFonts w:ascii="Franklin Gothic Book" w:hAnsi="Franklin Gothic Book"/>
          <w:bCs/>
          <w:sz w:val="24"/>
          <w:szCs w:val="20"/>
        </w:rPr>
        <w:t>look into</w:t>
      </w:r>
      <w:proofErr w:type="gramEnd"/>
      <w:r w:rsidR="005765A5">
        <w:rPr>
          <w:rFonts w:ascii="Franklin Gothic Book" w:hAnsi="Franklin Gothic Book"/>
          <w:bCs/>
          <w:sz w:val="24"/>
          <w:szCs w:val="20"/>
        </w:rPr>
        <w:t xml:space="preserve">. HR will review to determine if we might be able to incorporate something similar at WSU. </w:t>
      </w:r>
    </w:p>
    <w:p w14:paraId="1F704970" w14:textId="77777777" w:rsidR="005765A5" w:rsidRPr="005765A5" w:rsidRDefault="005765A5" w:rsidP="00B839A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HR shared a draft of their FY 24 Budget/Compensations Communication and Timing calendar. This is intended to make it clear when notifications will be sent out regarding potential pay changes, and to whom. All with caveat that nothing is set in stone until we know what the State’s budget will be and what money we might have to use to address the recommended pay increases.</w:t>
      </w:r>
    </w:p>
    <w:p w14:paraId="7B3CE83A" w14:textId="77777777" w:rsidR="005765A5" w:rsidRPr="005765A5" w:rsidRDefault="005765A5" w:rsidP="00B839A9">
      <w:pPr>
        <w:pStyle w:val="ListParagraph"/>
        <w:numPr>
          <w:ilvl w:val="3"/>
          <w:numId w:val="13"/>
        </w:numPr>
        <w:rPr>
          <w:rFonts w:ascii="Franklin Gothic Book" w:hAnsi="Franklin Gothic Book"/>
          <w:b/>
          <w:sz w:val="24"/>
          <w:szCs w:val="20"/>
        </w:rPr>
      </w:pPr>
      <w:proofErr w:type="gramStart"/>
      <w:r>
        <w:rPr>
          <w:rFonts w:ascii="Franklin Gothic Book" w:hAnsi="Franklin Gothic Book"/>
          <w:bCs/>
          <w:sz w:val="24"/>
          <w:szCs w:val="20"/>
        </w:rPr>
        <w:t>Senate</w:t>
      </w:r>
      <w:proofErr w:type="gramEnd"/>
      <w:r>
        <w:rPr>
          <w:rFonts w:ascii="Franklin Gothic Book" w:hAnsi="Franklin Gothic Book"/>
          <w:bCs/>
          <w:sz w:val="24"/>
          <w:szCs w:val="20"/>
        </w:rPr>
        <w:t xml:space="preserve"> had brought forward a question about whether WSU could offer signing bonuses or other hiring incentives to attract quality employees. Answer - while there is no central budget for this, each hiring area can make these types of offers as funding allows. Questions about this can be directed to HR.</w:t>
      </w:r>
    </w:p>
    <w:p w14:paraId="6B3418B9" w14:textId="77777777" w:rsidR="005765A5" w:rsidRPr="005765A5" w:rsidRDefault="005765A5" w:rsidP="00B839A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Progress continues to be made on the updates regarding Lactation/Wellness rooms and related policy </w:t>
      </w:r>
      <w:proofErr w:type="gramStart"/>
      <w:r>
        <w:rPr>
          <w:rFonts w:ascii="Franklin Gothic Book" w:hAnsi="Franklin Gothic Book"/>
          <w:bCs/>
          <w:sz w:val="24"/>
          <w:szCs w:val="20"/>
        </w:rPr>
        <w:t>updates</w:t>
      </w:r>
      <w:proofErr w:type="gramEnd"/>
    </w:p>
    <w:p w14:paraId="5821AE84" w14:textId="77777777" w:rsidR="005765A5" w:rsidRPr="005765A5" w:rsidRDefault="005765A5" w:rsidP="00B839A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COVID 19 protocols will be expiring in May. WSU will be rolling back our messaging about COVID over the next 30 days. </w:t>
      </w:r>
    </w:p>
    <w:p w14:paraId="1AA55167" w14:textId="0F5B708C" w:rsidR="005765A5" w:rsidRDefault="005765A5" w:rsidP="00B839A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Women’s Leadership Luncheon – April 28</w:t>
      </w:r>
      <w:r w:rsidRPr="005765A5">
        <w:rPr>
          <w:rFonts w:ascii="Franklin Gothic Book" w:hAnsi="Franklin Gothic Book"/>
          <w:bCs/>
          <w:sz w:val="24"/>
          <w:szCs w:val="20"/>
          <w:vertAlign w:val="superscript"/>
        </w:rPr>
        <w:t>th</w:t>
      </w:r>
      <w:r>
        <w:rPr>
          <w:rFonts w:ascii="Franklin Gothic Book" w:hAnsi="Franklin Gothic Book"/>
          <w:bCs/>
          <w:sz w:val="24"/>
          <w:szCs w:val="20"/>
        </w:rPr>
        <w:t xml:space="preserve"> 12pm – 1:30pm in the RSC </w:t>
      </w:r>
      <w:proofErr w:type="spellStart"/>
      <w:r>
        <w:rPr>
          <w:rFonts w:ascii="Franklin Gothic Book" w:hAnsi="Franklin Gothic Book"/>
          <w:bCs/>
          <w:sz w:val="24"/>
          <w:szCs w:val="20"/>
        </w:rPr>
        <w:t>Beggs</w:t>
      </w:r>
      <w:proofErr w:type="spellEnd"/>
      <w:r>
        <w:rPr>
          <w:rFonts w:ascii="Franklin Gothic Book" w:hAnsi="Franklin Gothic Book"/>
          <w:bCs/>
          <w:sz w:val="24"/>
          <w:szCs w:val="20"/>
        </w:rPr>
        <w:t xml:space="preserve"> Ballroom – watch WSU Today for more details.  </w:t>
      </w:r>
    </w:p>
    <w:p w14:paraId="610BD2C0" w14:textId="77777777" w:rsidR="00B45B39" w:rsidRPr="00B45B39" w:rsidRDefault="00B45B39" w:rsidP="00B45B39">
      <w:pPr>
        <w:pStyle w:val="ListParagraph"/>
        <w:ind w:left="3600"/>
        <w:rPr>
          <w:rFonts w:ascii="Franklin Gothic Book" w:hAnsi="Franklin Gothic Book"/>
          <w:bCs/>
          <w:sz w:val="24"/>
          <w:szCs w:val="20"/>
        </w:rPr>
      </w:pPr>
    </w:p>
    <w:bookmarkEnd w:id="0"/>
    <w:p w14:paraId="02FDF425" w14:textId="0A04A1FE" w:rsidR="00625D80" w:rsidRDefault="00B94081" w:rsidP="00625D80">
      <w:pPr>
        <w:pStyle w:val="ListParagraph"/>
        <w:numPr>
          <w:ilvl w:val="2"/>
          <w:numId w:val="13"/>
        </w:numPr>
        <w:rPr>
          <w:rFonts w:ascii="Franklin Gothic Book" w:hAnsi="Franklin Gothic Book"/>
          <w:b/>
          <w:sz w:val="24"/>
          <w:szCs w:val="20"/>
        </w:rPr>
      </w:pPr>
      <w:r w:rsidRPr="00EF1182">
        <w:rPr>
          <w:rFonts w:ascii="Franklin Gothic Book" w:hAnsi="Franklin Gothic Book"/>
          <w:b/>
          <w:sz w:val="24"/>
          <w:szCs w:val="20"/>
        </w:rPr>
        <w:t>KBOR Briefing</w:t>
      </w:r>
    </w:p>
    <w:p w14:paraId="6EC73D73" w14:textId="2E44CA2C" w:rsidR="00625D80" w:rsidRDefault="00625D80" w:rsidP="00625D80">
      <w:pPr>
        <w:pStyle w:val="ListParagraph"/>
        <w:numPr>
          <w:ilvl w:val="3"/>
          <w:numId w:val="13"/>
        </w:numPr>
        <w:rPr>
          <w:rFonts w:ascii="Franklin Gothic Book" w:hAnsi="Franklin Gothic Book"/>
          <w:bCs/>
          <w:sz w:val="24"/>
          <w:szCs w:val="20"/>
        </w:rPr>
      </w:pPr>
      <w:r w:rsidRPr="00625D80">
        <w:rPr>
          <w:rFonts w:ascii="Franklin Gothic Book" w:hAnsi="Franklin Gothic Book"/>
          <w:bCs/>
          <w:sz w:val="24"/>
          <w:szCs w:val="20"/>
        </w:rPr>
        <w:t xml:space="preserve">March meeting had a light agenda – </w:t>
      </w:r>
      <w:r>
        <w:rPr>
          <w:rFonts w:ascii="Franklin Gothic Book" w:hAnsi="Franklin Gothic Book"/>
          <w:bCs/>
          <w:sz w:val="24"/>
          <w:szCs w:val="20"/>
        </w:rPr>
        <w:t xml:space="preserve">we let them know we’ll be using private funds to make improvements at </w:t>
      </w:r>
      <w:r w:rsidR="000804A7">
        <w:rPr>
          <w:rFonts w:ascii="Franklin Gothic Book" w:hAnsi="Franklin Gothic Book"/>
          <w:bCs/>
          <w:sz w:val="24"/>
          <w:szCs w:val="20"/>
        </w:rPr>
        <w:t>the softball stadium (on consent agenda)</w:t>
      </w:r>
    </w:p>
    <w:p w14:paraId="200CB8A0" w14:textId="6C231C45" w:rsidR="000804A7" w:rsidRDefault="000804A7" w:rsidP="00625D80">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Discussion about a change to the definition of a bachelor’s degree – this would allow more transfer hours to come in from a community college, reducing the number of hours required to be earned at a </w:t>
      </w:r>
      <w:proofErr w:type="gramStart"/>
      <w:r>
        <w:rPr>
          <w:rFonts w:ascii="Franklin Gothic Book" w:hAnsi="Franklin Gothic Book"/>
          <w:bCs/>
          <w:sz w:val="24"/>
          <w:szCs w:val="20"/>
        </w:rPr>
        <w:t>4 year</w:t>
      </w:r>
      <w:proofErr w:type="gramEnd"/>
      <w:r>
        <w:rPr>
          <w:rFonts w:ascii="Franklin Gothic Book" w:hAnsi="Franklin Gothic Book"/>
          <w:bCs/>
          <w:sz w:val="24"/>
          <w:szCs w:val="20"/>
        </w:rPr>
        <w:t xml:space="preserve"> institution (with some exceptions). Investigating whether this is mandatory or “suggested” practice. </w:t>
      </w:r>
    </w:p>
    <w:p w14:paraId="1A0081C6" w14:textId="0627110B" w:rsidR="000804A7" w:rsidRPr="00625D80" w:rsidRDefault="000804A7" w:rsidP="00625D80">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 action will be taken on recommendations from the </w:t>
      </w:r>
      <w:proofErr w:type="spellStart"/>
      <w:r>
        <w:rPr>
          <w:rFonts w:ascii="Franklin Gothic Book" w:hAnsi="Franklin Gothic Book"/>
          <w:bCs/>
          <w:sz w:val="24"/>
          <w:szCs w:val="20"/>
        </w:rPr>
        <w:t>rpk</w:t>
      </w:r>
      <w:proofErr w:type="spellEnd"/>
      <w:r>
        <w:rPr>
          <w:rFonts w:ascii="Franklin Gothic Book" w:hAnsi="Franklin Gothic Book"/>
          <w:bCs/>
          <w:sz w:val="24"/>
          <w:szCs w:val="20"/>
        </w:rPr>
        <w:t xml:space="preserve"> Group, but they will be sending feedback to the various campuses. </w:t>
      </w:r>
    </w:p>
    <w:p w14:paraId="57F65A49" w14:textId="27D4B9DB" w:rsidR="001D414E" w:rsidRDefault="001D414E" w:rsidP="008E1073">
      <w:pPr>
        <w:pStyle w:val="ListParagraph"/>
        <w:ind w:left="2880"/>
        <w:rPr>
          <w:rFonts w:ascii="Franklin Gothic Book" w:hAnsi="Franklin Gothic Book"/>
          <w:bCs/>
          <w:sz w:val="24"/>
          <w:szCs w:val="20"/>
        </w:rPr>
      </w:pPr>
    </w:p>
    <w:p w14:paraId="0BCACFBA" w14:textId="569A9333" w:rsidR="000F5B03" w:rsidRDefault="007C15C0" w:rsidP="000F5B03">
      <w:pPr>
        <w:pStyle w:val="ListParagraph"/>
        <w:numPr>
          <w:ilvl w:val="2"/>
          <w:numId w:val="13"/>
        </w:numPr>
        <w:rPr>
          <w:rFonts w:ascii="Franklin Gothic Book" w:hAnsi="Franklin Gothic Book"/>
          <w:b/>
          <w:sz w:val="24"/>
          <w:szCs w:val="20"/>
        </w:rPr>
      </w:pPr>
      <w:hyperlink r:id="rId10" w:history="1">
        <w:r w:rsidR="000F5B03" w:rsidRPr="00B45B39">
          <w:rPr>
            <w:rStyle w:val="Hyperlink"/>
            <w:rFonts w:ascii="Franklin Gothic Book" w:hAnsi="Franklin Gothic Book"/>
            <w:b/>
            <w:sz w:val="24"/>
            <w:szCs w:val="20"/>
          </w:rPr>
          <w:t>Legislative Update</w:t>
        </w:r>
      </w:hyperlink>
      <w:r w:rsidR="008822CC">
        <w:rPr>
          <w:rFonts w:ascii="Franklin Gothic Book" w:hAnsi="Franklin Gothic Book"/>
          <w:b/>
          <w:sz w:val="24"/>
          <w:szCs w:val="20"/>
        </w:rPr>
        <w:t xml:space="preserve"> </w:t>
      </w:r>
    </w:p>
    <w:p w14:paraId="1E34A4D0" w14:textId="1D1A3D24" w:rsidR="00B45B39" w:rsidRPr="000804A7" w:rsidRDefault="000804A7" w:rsidP="008822CC">
      <w:pPr>
        <w:pStyle w:val="ListParagraph"/>
        <w:numPr>
          <w:ilvl w:val="3"/>
          <w:numId w:val="13"/>
        </w:numPr>
        <w:rPr>
          <w:rFonts w:ascii="Franklin Gothic Book" w:hAnsi="Franklin Gothic Book"/>
          <w:b/>
          <w:sz w:val="24"/>
          <w:szCs w:val="20"/>
        </w:rPr>
      </w:pPr>
      <w:proofErr w:type="gramStart"/>
      <w:r>
        <w:rPr>
          <w:rFonts w:ascii="Franklin Gothic Book" w:hAnsi="Franklin Gothic Book"/>
          <w:bCs/>
          <w:sz w:val="24"/>
          <w:szCs w:val="20"/>
        </w:rPr>
        <w:t>Legislature</w:t>
      </w:r>
      <w:proofErr w:type="gramEnd"/>
      <w:r>
        <w:rPr>
          <w:rFonts w:ascii="Franklin Gothic Book" w:hAnsi="Franklin Gothic Book"/>
          <w:bCs/>
          <w:sz w:val="24"/>
          <w:szCs w:val="20"/>
        </w:rPr>
        <w:t xml:space="preserve"> </w:t>
      </w:r>
      <w:r w:rsidR="00C40149">
        <w:rPr>
          <w:rFonts w:ascii="Franklin Gothic Book" w:hAnsi="Franklin Gothic Book"/>
          <w:bCs/>
          <w:sz w:val="24"/>
          <w:szCs w:val="20"/>
        </w:rPr>
        <w:t xml:space="preserve">has </w:t>
      </w:r>
      <w:r>
        <w:rPr>
          <w:rFonts w:ascii="Franklin Gothic Book" w:hAnsi="Franklin Gothic Book"/>
          <w:bCs/>
          <w:sz w:val="24"/>
          <w:szCs w:val="20"/>
        </w:rPr>
        <w:t>adjourned until 4/24. Before leaving</w:t>
      </w:r>
      <w:r w:rsidR="00C40149">
        <w:rPr>
          <w:rFonts w:ascii="Franklin Gothic Book" w:hAnsi="Franklin Gothic Book"/>
          <w:bCs/>
          <w:sz w:val="24"/>
          <w:szCs w:val="20"/>
        </w:rPr>
        <w:t>,</w:t>
      </w:r>
      <w:r>
        <w:rPr>
          <w:rFonts w:ascii="Franklin Gothic Book" w:hAnsi="Franklin Gothic Book"/>
          <w:bCs/>
          <w:sz w:val="24"/>
          <w:szCs w:val="20"/>
        </w:rPr>
        <w:t xml:space="preserve"> they did </w:t>
      </w:r>
      <w:r w:rsidRPr="001D29BD">
        <w:rPr>
          <w:rFonts w:ascii="Franklin Gothic Book" w:hAnsi="Franklin Gothic Book"/>
          <w:b/>
          <w:sz w:val="24"/>
          <w:szCs w:val="20"/>
        </w:rPr>
        <w:t>not</w:t>
      </w:r>
      <w:r>
        <w:rPr>
          <w:rFonts w:ascii="Franklin Gothic Book" w:hAnsi="Franklin Gothic Book"/>
          <w:bCs/>
          <w:sz w:val="24"/>
          <w:szCs w:val="20"/>
        </w:rPr>
        <w:t xml:space="preserve"> </w:t>
      </w:r>
      <w:proofErr w:type="gramStart"/>
      <w:r>
        <w:rPr>
          <w:rFonts w:ascii="Franklin Gothic Book" w:hAnsi="Franklin Gothic Book"/>
          <w:bCs/>
          <w:sz w:val="24"/>
          <w:szCs w:val="20"/>
        </w:rPr>
        <w:t>take action</w:t>
      </w:r>
      <w:proofErr w:type="gramEnd"/>
      <w:r>
        <w:rPr>
          <w:rFonts w:ascii="Franklin Gothic Book" w:hAnsi="Franklin Gothic Book"/>
          <w:bCs/>
          <w:sz w:val="24"/>
          <w:szCs w:val="20"/>
        </w:rPr>
        <w:t xml:space="preserve"> on the </w:t>
      </w:r>
      <w:r w:rsidR="00C40149">
        <w:rPr>
          <w:rFonts w:ascii="Franklin Gothic Book" w:hAnsi="Franklin Gothic Book"/>
          <w:bCs/>
          <w:sz w:val="24"/>
          <w:szCs w:val="20"/>
        </w:rPr>
        <w:t xml:space="preserve">governor’s proposed </w:t>
      </w:r>
      <w:r>
        <w:rPr>
          <w:rFonts w:ascii="Franklin Gothic Book" w:hAnsi="Franklin Gothic Book"/>
          <w:bCs/>
          <w:sz w:val="24"/>
          <w:szCs w:val="20"/>
        </w:rPr>
        <w:t xml:space="preserve">5% pay increase for state employees, leaving it to be decided in Omnibus. </w:t>
      </w:r>
    </w:p>
    <w:p w14:paraId="3962BB27" w14:textId="45AB3BDF" w:rsidR="000804A7" w:rsidRPr="000804A7" w:rsidRDefault="000804A7" w:rsidP="008822C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lastRenderedPageBreak/>
        <w:t xml:space="preserve">They also did not fund NISS initiative or inflationary adjustments – not sure if they will be readdressed to be funded in </w:t>
      </w:r>
      <w:proofErr w:type="gramStart"/>
      <w:r>
        <w:rPr>
          <w:rFonts w:ascii="Franklin Gothic Book" w:hAnsi="Franklin Gothic Book"/>
          <w:bCs/>
          <w:sz w:val="24"/>
          <w:szCs w:val="20"/>
        </w:rPr>
        <w:t>Omnibus</w:t>
      </w:r>
      <w:proofErr w:type="gramEnd"/>
    </w:p>
    <w:p w14:paraId="2005E50C" w14:textId="290BBC6B" w:rsidR="000804A7" w:rsidRPr="000804A7" w:rsidRDefault="001D29BD" w:rsidP="008822C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They f</w:t>
      </w:r>
      <w:r w:rsidR="00FA3E35">
        <w:rPr>
          <w:rFonts w:ascii="Franklin Gothic Book" w:hAnsi="Franklin Gothic Book"/>
          <w:bCs/>
          <w:sz w:val="24"/>
          <w:szCs w:val="20"/>
        </w:rPr>
        <w:t>ocused on one-time money – so t</w:t>
      </w:r>
      <w:r w:rsidR="000804A7">
        <w:rPr>
          <w:rFonts w:ascii="Franklin Gothic Book" w:hAnsi="Franklin Gothic Book"/>
          <w:bCs/>
          <w:sz w:val="24"/>
          <w:szCs w:val="20"/>
        </w:rPr>
        <w:t xml:space="preserve">hey did approve $5 million in cybersecurity, $20 million for facility renewal (deferred maintenance) and $10 million for demolition of obsolete facilities. </w:t>
      </w:r>
    </w:p>
    <w:p w14:paraId="7E557EE3" w14:textId="2E7FA18E" w:rsidR="000804A7" w:rsidRPr="00B70831" w:rsidRDefault="000804A7" w:rsidP="008822C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They did </w:t>
      </w:r>
      <w:r w:rsidR="00B70831">
        <w:rPr>
          <w:rFonts w:ascii="Franklin Gothic Book" w:hAnsi="Franklin Gothic Book"/>
          <w:bCs/>
          <w:sz w:val="24"/>
          <w:szCs w:val="20"/>
        </w:rPr>
        <w:t xml:space="preserve">fund $142 million towards the Health Sciences center - $71 million each for WSU and KUMC. Does not cover full amount – looking at needing an additional $55 million beyond what is expected through fundraising. </w:t>
      </w:r>
    </w:p>
    <w:p w14:paraId="71658C11" w14:textId="618AB144" w:rsidR="00B70831" w:rsidRPr="00B70831" w:rsidRDefault="00B70831" w:rsidP="008822C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We asked (in Proviso language) for bonding authority for renovations to Cessna Stadium and the Build Back Better </w:t>
      </w:r>
      <w:r w:rsidR="00C40149">
        <w:rPr>
          <w:rFonts w:ascii="Franklin Gothic Book" w:hAnsi="Franklin Gothic Book"/>
          <w:bCs/>
          <w:sz w:val="24"/>
          <w:szCs w:val="20"/>
        </w:rPr>
        <w:t xml:space="preserve">Hub of Advanced Manufacturing &amp; Research </w:t>
      </w:r>
    </w:p>
    <w:p w14:paraId="2ED49AF1" w14:textId="6F3F917E" w:rsidR="00B70831" w:rsidRPr="00B70831" w:rsidRDefault="00C40149" w:rsidP="008822C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Kansas Comprehensive Grant (provides need-based aid) – instead of leaving to KBOR to determine how to distribute, they are pushing for a change that would split the funding between private institutions and KBOR institutions. Governor Kelly could veto this.</w:t>
      </w:r>
    </w:p>
    <w:p w14:paraId="081C1CE2" w14:textId="20C590F8" w:rsidR="00B70831" w:rsidRPr="00FA3E35" w:rsidRDefault="00C40149" w:rsidP="008822C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The bill to remove</w:t>
      </w:r>
      <w:r w:rsidR="00FA3E35">
        <w:rPr>
          <w:rFonts w:ascii="Franklin Gothic Book" w:hAnsi="Franklin Gothic Book"/>
          <w:bCs/>
          <w:sz w:val="24"/>
          <w:szCs w:val="20"/>
        </w:rPr>
        <w:t xml:space="preserve"> vaccine requirements </w:t>
      </w:r>
      <w:r>
        <w:rPr>
          <w:rFonts w:ascii="Franklin Gothic Book" w:hAnsi="Franklin Gothic Book"/>
          <w:bCs/>
          <w:sz w:val="24"/>
          <w:szCs w:val="20"/>
        </w:rPr>
        <w:t xml:space="preserve">(including meningitis vaccines in dorms) </w:t>
      </w:r>
      <w:r w:rsidR="00FA3E35">
        <w:rPr>
          <w:rFonts w:ascii="Franklin Gothic Book" w:hAnsi="Franklin Gothic Book"/>
          <w:bCs/>
          <w:sz w:val="24"/>
          <w:szCs w:val="20"/>
        </w:rPr>
        <w:t>failed</w:t>
      </w:r>
      <w:r>
        <w:rPr>
          <w:rFonts w:ascii="Franklin Gothic Book" w:hAnsi="Franklin Gothic Book"/>
          <w:bCs/>
          <w:sz w:val="24"/>
          <w:szCs w:val="20"/>
        </w:rPr>
        <w:t xml:space="preserve">. </w:t>
      </w:r>
    </w:p>
    <w:p w14:paraId="1BAC79A0" w14:textId="77777777" w:rsidR="00485FBB" w:rsidRDefault="00485FBB" w:rsidP="00D95E1F">
      <w:pPr>
        <w:pStyle w:val="ListParagraph"/>
        <w:ind w:left="2880"/>
        <w:rPr>
          <w:rFonts w:ascii="Franklin Gothic Book" w:hAnsi="Franklin Gothic Book"/>
          <w:bCs/>
          <w:sz w:val="24"/>
          <w:szCs w:val="20"/>
        </w:rPr>
      </w:pPr>
    </w:p>
    <w:p w14:paraId="565D9A84" w14:textId="20BF75BE" w:rsidR="00253098"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One-on-One</w:t>
      </w:r>
    </w:p>
    <w:p w14:paraId="6C14AD0C" w14:textId="78CB7618" w:rsidR="00B54D59" w:rsidRPr="00B54D59" w:rsidRDefault="00B54D59" w:rsidP="00B54D5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Brief discussion relative to budget situation in legislature and how it might impact pay increases this coming </w:t>
      </w:r>
      <w:proofErr w:type="gramStart"/>
      <w:r>
        <w:rPr>
          <w:rFonts w:ascii="Franklin Gothic Book" w:hAnsi="Franklin Gothic Book"/>
          <w:bCs/>
          <w:sz w:val="24"/>
          <w:szCs w:val="20"/>
        </w:rPr>
        <w:t>FY</w:t>
      </w:r>
      <w:proofErr w:type="gramEnd"/>
    </w:p>
    <w:p w14:paraId="307E5D5F" w14:textId="5AAE59DC" w:rsidR="00B54D59" w:rsidRDefault="00B54D59" w:rsidP="00B54D5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Discussion relating to proposals that will be forthcoming </w:t>
      </w:r>
      <w:r w:rsidR="00B839A9">
        <w:rPr>
          <w:rFonts w:ascii="Franklin Gothic Book" w:hAnsi="Franklin Gothic Book"/>
          <w:bCs/>
          <w:sz w:val="24"/>
          <w:szCs w:val="20"/>
        </w:rPr>
        <w:t xml:space="preserve">from </w:t>
      </w:r>
      <w:proofErr w:type="gramStart"/>
      <w:r w:rsidR="00B839A9">
        <w:rPr>
          <w:rFonts w:ascii="Franklin Gothic Book" w:hAnsi="Franklin Gothic Book"/>
          <w:bCs/>
          <w:sz w:val="24"/>
          <w:szCs w:val="20"/>
        </w:rPr>
        <w:t>senate</w:t>
      </w:r>
      <w:proofErr w:type="gramEnd"/>
    </w:p>
    <w:p w14:paraId="7E56337A" w14:textId="3347B10A" w:rsidR="003F75A5" w:rsidRDefault="003F75A5" w:rsidP="003F75A5">
      <w:pPr>
        <w:pStyle w:val="ListParagraph"/>
        <w:ind w:left="2880"/>
        <w:rPr>
          <w:rFonts w:ascii="Franklin Gothic Book" w:hAnsi="Franklin Gothic Book"/>
          <w:b/>
          <w:sz w:val="24"/>
          <w:szCs w:val="20"/>
        </w:rPr>
      </w:pPr>
    </w:p>
    <w:p w14:paraId="2761A8FF" w14:textId="4679D8A3" w:rsidR="00555EE0" w:rsidRPr="006A04D6" w:rsidRDefault="003042DD" w:rsidP="002F4A06">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14:paraId="4B78D23C" w14:textId="36AD39EC" w:rsidR="006A04D6" w:rsidRDefault="006A04D6"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Approved capital project for the bowling alley</w:t>
      </w:r>
    </w:p>
    <w:p w14:paraId="2E93E83B" w14:textId="4099416D" w:rsidR="006A04D6" w:rsidRDefault="006A04D6"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Heard presentation from Dining Services about new food option in the RSC (replacing Breakfast &amp; Co)</w:t>
      </w:r>
    </w:p>
    <w:p w14:paraId="526FB762" w14:textId="71D84257" w:rsidR="006A04D6" w:rsidRDefault="006A04D6"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Chick-fil-A will have a renovation in the </w:t>
      </w:r>
      <w:proofErr w:type="gramStart"/>
      <w:r>
        <w:rPr>
          <w:rFonts w:ascii="Franklin Gothic Book" w:hAnsi="Franklin Gothic Book"/>
          <w:bCs/>
          <w:sz w:val="24"/>
          <w:szCs w:val="20"/>
        </w:rPr>
        <w:t>summer</w:t>
      </w:r>
      <w:proofErr w:type="gramEnd"/>
    </w:p>
    <w:p w14:paraId="107607EF" w14:textId="0CFB26C9" w:rsidR="006A04D6" w:rsidRPr="006A04D6" w:rsidRDefault="006A04D6"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Board will break until </w:t>
      </w:r>
      <w:proofErr w:type="gramStart"/>
      <w:r>
        <w:rPr>
          <w:rFonts w:ascii="Franklin Gothic Book" w:hAnsi="Franklin Gothic Book"/>
          <w:bCs/>
          <w:sz w:val="24"/>
          <w:szCs w:val="20"/>
        </w:rPr>
        <w:t>June</w:t>
      </w:r>
      <w:proofErr w:type="gramEnd"/>
    </w:p>
    <w:p w14:paraId="76B4BBEF" w14:textId="77777777" w:rsidR="006A04D6" w:rsidRDefault="006A04D6" w:rsidP="006A04D6">
      <w:pPr>
        <w:pStyle w:val="ListParagraph"/>
        <w:ind w:left="2880"/>
        <w:rPr>
          <w:rFonts w:ascii="Franklin Gothic Book" w:hAnsi="Franklin Gothic Book"/>
          <w:bCs/>
          <w:sz w:val="24"/>
          <w:szCs w:val="20"/>
        </w:rPr>
      </w:pP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14:paraId="30127C32" w14:textId="6C00F4A6" w:rsidR="003A6A33" w:rsidRPr="00222CE7" w:rsidRDefault="00B965DE" w:rsidP="00315E4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Nothing new to report</w:t>
      </w:r>
      <w:r w:rsidR="001D414E" w:rsidRPr="00222CE7">
        <w:rPr>
          <w:rFonts w:ascii="Franklin Gothic Book" w:hAnsi="Franklin Gothic Book"/>
          <w:bCs/>
          <w:sz w:val="24"/>
          <w:szCs w:val="20"/>
        </w:rPr>
        <w:br/>
      </w:r>
    </w:p>
    <w:p w14:paraId="301A372F" w14:textId="6F21633C"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r w:rsidR="0016368D">
        <w:rPr>
          <w:rFonts w:ascii="Franklin Gothic Book" w:hAnsi="Franklin Gothic Book"/>
          <w:b/>
          <w:sz w:val="24"/>
          <w:szCs w:val="20"/>
        </w:rPr>
        <w:t xml:space="preserve"> </w:t>
      </w:r>
    </w:p>
    <w:p w14:paraId="7F2F8658" w14:textId="5E5C3809" w:rsidR="00600B12" w:rsidRPr="00600B12" w:rsidRDefault="00600B12" w:rsidP="00600B1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Went over what was discussed at KBOR (same info as covered in KBOR debrief meeting here)</w:t>
      </w:r>
    </w:p>
    <w:p w14:paraId="6EE8F17A" w14:textId="4796085B" w:rsidR="00600B12" w:rsidRPr="00600B12" w:rsidRDefault="00600B12" w:rsidP="17096BFD">
      <w:pPr>
        <w:pStyle w:val="ListParagraph"/>
        <w:numPr>
          <w:ilvl w:val="3"/>
          <w:numId w:val="13"/>
        </w:numPr>
        <w:rPr>
          <w:rFonts w:ascii="Franklin Gothic Book" w:hAnsi="Franklin Gothic Book"/>
          <w:b/>
          <w:bCs/>
          <w:sz w:val="24"/>
          <w:szCs w:val="24"/>
        </w:rPr>
      </w:pPr>
      <w:r w:rsidRPr="17096BFD">
        <w:rPr>
          <w:rFonts w:ascii="Franklin Gothic Book" w:hAnsi="Franklin Gothic Book"/>
          <w:sz w:val="24"/>
          <w:szCs w:val="24"/>
        </w:rPr>
        <w:t xml:space="preserve">KSU mentioned a proposal that was being discussed whereby instead of giving everyone an across-the-board increase of a certain percent, they’d give everyone a set amount. This would be more meaningful for those who were lower paid and would not further exacerbate the salary gap between some employees. This was passed on to our HR team to review as a possibility to </w:t>
      </w:r>
      <w:r w:rsidRPr="17096BFD">
        <w:rPr>
          <w:rFonts w:ascii="Franklin Gothic Book" w:hAnsi="Franklin Gothic Book"/>
          <w:sz w:val="24"/>
          <w:szCs w:val="24"/>
        </w:rPr>
        <w:lastRenderedPageBreak/>
        <w:t>consider, along with the idea that there could be a salary cap on those who receive raises (Percentage raise given to those who make less than $150k, for instance)</w:t>
      </w:r>
    </w:p>
    <w:p w14:paraId="4374CB74" w14:textId="05706303" w:rsidR="00600B12" w:rsidRDefault="00600B12" w:rsidP="00600B1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Most other KBOR institutions are undergoing market salary reviews as well. </w:t>
      </w:r>
    </w:p>
    <w:p w14:paraId="172B9A27" w14:textId="77777777" w:rsidR="00EF1182" w:rsidRDefault="00EF1182" w:rsidP="00EF1182">
      <w:pPr>
        <w:pStyle w:val="ListParagraph"/>
        <w:ind w:left="2880"/>
        <w:rPr>
          <w:rFonts w:ascii="Franklin Gothic Book" w:hAnsi="Franklin Gothic Book"/>
          <w:b/>
          <w:sz w:val="24"/>
          <w:szCs w:val="20"/>
        </w:rPr>
      </w:pPr>
    </w:p>
    <w:p w14:paraId="5CC1F1CB" w14:textId="6DBA45EE" w:rsidR="00B94081" w:rsidRPr="00B839A9" w:rsidRDefault="00B94081" w:rsidP="00B94081">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14:paraId="1E19A2B7" w14:textId="67F9C1D3" w:rsidR="00B839A9" w:rsidRDefault="00B839A9" w:rsidP="00B839A9">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Discussed budget situation in legislature and how it might impact pay increases this coming FY. </w:t>
      </w:r>
    </w:p>
    <w:p w14:paraId="738DAFB7" w14:textId="2CF2A910" w:rsidR="00B839A9" w:rsidRDefault="00B839A9" w:rsidP="00B839A9">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Considering putting forward a request for approval to increase </w:t>
      </w:r>
      <w:proofErr w:type="gramStart"/>
      <w:r>
        <w:rPr>
          <w:rFonts w:ascii="Franklin Gothic Book" w:hAnsi="Franklin Gothic Book"/>
          <w:bCs/>
          <w:sz w:val="24"/>
          <w:szCs w:val="20"/>
        </w:rPr>
        <w:t>tuition</w:t>
      </w:r>
      <w:proofErr w:type="gramEnd"/>
      <w:r>
        <w:rPr>
          <w:rFonts w:ascii="Franklin Gothic Book" w:hAnsi="Franklin Gothic Book"/>
          <w:bCs/>
          <w:sz w:val="24"/>
          <w:szCs w:val="20"/>
        </w:rPr>
        <w:t xml:space="preserve"> around 2.9%; requests are due by May 5. Difficult to know what increase to request when we don’t yet know what will be funded by the state. </w:t>
      </w:r>
    </w:p>
    <w:p w14:paraId="744CA540" w14:textId="77777777" w:rsidR="00600B12" w:rsidRDefault="00600B12" w:rsidP="00600B12">
      <w:pPr>
        <w:pStyle w:val="ListParagraph"/>
        <w:ind w:left="2880"/>
        <w:rPr>
          <w:rFonts w:ascii="Franklin Gothic Book" w:hAnsi="Franklin Gothic Book"/>
          <w:bCs/>
          <w:sz w:val="24"/>
          <w:szCs w:val="20"/>
        </w:rPr>
      </w:pPr>
    </w:p>
    <w:p w14:paraId="279B29B5" w14:textId="495D6E45" w:rsidR="00600B12" w:rsidRPr="00600B12" w:rsidRDefault="00600B12" w:rsidP="00600B12">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PET &amp; Constituent Heads </w:t>
      </w:r>
    </w:p>
    <w:p w14:paraId="205C2C3A" w14:textId="20D96BE6" w:rsidR="00600B12" w:rsidRDefault="00600B12" w:rsidP="00600B1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Enrollment number </w:t>
      </w:r>
      <w:r w:rsidR="001C3851">
        <w:rPr>
          <w:rFonts w:ascii="Franklin Gothic Book" w:hAnsi="Franklin Gothic Book"/>
          <w:bCs/>
          <w:sz w:val="24"/>
          <w:szCs w:val="20"/>
        </w:rPr>
        <w:t xml:space="preserve">projections </w:t>
      </w:r>
      <w:r>
        <w:rPr>
          <w:rFonts w:ascii="Franklin Gothic Book" w:hAnsi="Franklin Gothic Book"/>
          <w:bCs/>
          <w:sz w:val="24"/>
          <w:szCs w:val="20"/>
        </w:rPr>
        <w:t>for fall are currently down</w:t>
      </w:r>
      <w:r w:rsidR="001C3851">
        <w:rPr>
          <w:rFonts w:ascii="Franklin Gothic Book" w:hAnsi="Franklin Gothic Book"/>
          <w:bCs/>
          <w:sz w:val="24"/>
          <w:szCs w:val="20"/>
        </w:rPr>
        <w:t xml:space="preserve">, especially with international graduate numbers, but to be expected given </w:t>
      </w:r>
      <w:proofErr w:type="gramStart"/>
      <w:r w:rsidR="001C3851">
        <w:rPr>
          <w:rFonts w:ascii="Franklin Gothic Book" w:hAnsi="Franklin Gothic Book"/>
          <w:bCs/>
          <w:sz w:val="24"/>
          <w:szCs w:val="20"/>
        </w:rPr>
        <w:t>very</w:t>
      </w:r>
      <w:proofErr w:type="gramEnd"/>
      <w:r w:rsidR="001C3851">
        <w:rPr>
          <w:rFonts w:ascii="Franklin Gothic Book" w:hAnsi="Franklin Gothic Book"/>
          <w:bCs/>
          <w:sz w:val="24"/>
          <w:szCs w:val="20"/>
        </w:rPr>
        <w:t xml:space="preserve"> large increase last fall. </w:t>
      </w:r>
    </w:p>
    <w:p w14:paraId="500D1BB6" w14:textId="0386843C" w:rsidR="001C3851" w:rsidRDefault="001C3851" w:rsidP="00600B1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DEI work will continue in the fall; reminder that Diversity events need to be true events and not just “checking a box” – </w:t>
      </w:r>
      <w:proofErr w:type="gramStart"/>
      <w:r>
        <w:rPr>
          <w:rFonts w:ascii="Franklin Gothic Book" w:hAnsi="Franklin Gothic Book"/>
          <w:bCs/>
          <w:sz w:val="24"/>
          <w:szCs w:val="20"/>
        </w:rPr>
        <w:t>it needs</w:t>
      </w:r>
      <w:proofErr w:type="gramEnd"/>
      <w:r>
        <w:rPr>
          <w:rFonts w:ascii="Franklin Gothic Book" w:hAnsi="Franklin Gothic Book"/>
          <w:bCs/>
          <w:sz w:val="24"/>
          <w:szCs w:val="20"/>
        </w:rPr>
        <w:t xml:space="preserve"> to be meaningful. </w:t>
      </w:r>
    </w:p>
    <w:p w14:paraId="5A8B9D54" w14:textId="50BCD59F" w:rsidR="001C3851" w:rsidRPr="003213AD" w:rsidRDefault="001C3851" w:rsidP="00600B1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Covid state of emergency will end in the US in May. WSU will also end our state of emergency and return to the “new normal”. Covid testing for the state will end in May as well. </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32CB8FF8" w14:textId="34AFF0BF" w:rsidR="006A04D6" w:rsidRDefault="006A04D6"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Senate Elections – April 24 – May 1 – don’t forget to vote!!!</w:t>
      </w:r>
    </w:p>
    <w:p w14:paraId="18E5D407" w14:textId="6EAE60FC" w:rsidR="00EC37F5" w:rsidRDefault="00EC37F5"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Women’s Leadership Luncheon – April 28, 2023 – 12pm in the </w:t>
      </w:r>
      <w:proofErr w:type="spellStart"/>
      <w:r>
        <w:rPr>
          <w:rFonts w:ascii="Franklin Gothic Book" w:hAnsi="Franklin Gothic Book"/>
          <w:bCs/>
          <w:sz w:val="24"/>
          <w:szCs w:val="20"/>
        </w:rPr>
        <w:t>Beggs</w:t>
      </w:r>
      <w:proofErr w:type="spellEnd"/>
      <w:r>
        <w:rPr>
          <w:rFonts w:ascii="Franklin Gothic Book" w:hAnsi="Franklin Gothic Book"/>
          <w:bCs/>
          <w:sz w:val="24"/>
          <w:szCs w:val="20"/>
        </w:rPr>
        <w:t xml:space="preserve"> Ballroom</w:t>
      </w:r>
    </w:p>
    <w:p w14:paraId="224F93EB" w14:textId="6862E91C" w:rsidR="001C3851" w:rsidRPr="001C3851" w:rsidRDefault="00625D80" w:rsidP="001C3851">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Shocker Pride Celebration – May 5, 2023 – 9am, Woolsey Hall </w:t>
      </w:r>
    </w:p>
    <w:p w14:paraId="38091843" w14:textId="0CC2A564" w:rsidR="00D31455" w:rsidRDefault="00D31455"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Next Senate meeting – </w:t>
      </w:r>
      <w:r w:rsidR="00EF48E2">
        <w:rPr>
          <w:rFonts w:ascii="Franklin Gothic Book" w:hAnsi="Franklin Gothic Book"/>
          <w:bCs/>
          <w:sz w:val="24"/>
          <w:szCs w:val="20"/>
        </w:rPr>
        <w:t>May 16</w:t>
      </w:r>
      <w:r w:rsidR="00FC089D">
        <w:rPr>
          <w:rFonts w:ascii="Franklin Gothic Book" w:hAnsi="Franklin Gothic Book"/>
          <w:bCs/>
          <w:sz w:val="24"/>
          <w:szCs w:val="20"/>
        </w:rPr>
        <w:t>, 2023</w:t>
      </w:r>
      <w:r>
        <w:rPr>
          <w:rFonts w:ascii="Franklin Gothic Book" w:hAnsi="Franklin Gothic Book"/>
          <w:bCs/>
          <w:sz w:val="24"/>
          <w:szCs w:val="20"/>
        </w:rPr>
        <w:t xml:space="preserve"> – 3:30pm</w:t>
      </w:r>
      <w:r w:rsidR="00F933F2">
        <w:rPr>
          <w:rFonts w:ascii="Franklin Gothic Book" w:hAnsi="Franklin Gothic Book"/>
          <w:bCs/>
          <w:sz w:val="24"/>
          <w:szCs w:val="20"/>
        </w:rPr>
        <w:t>, Room 142 RSC</w:t>
      </w:r>
    </w:p>
    <w:p w14:paraId="6F9EF040" w14:textId="77777777" w:rsidR="00FD2F54" w:rsidRPr="00FD2F54" w:rsidRDefault="001D414E" w:rsidP="00FD2F54">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r:id="rId11" w:history="1">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w:t>
      </w:r>
      <w:proofErr w:type="gramStart"/>
      <w:r w:rsidRPr="00BE165F">
        <w:rPr>
          <w:rFonts w:ascii="Franklin Gothic Book" w:hAnsi="Franklin Gothic Book"/>
          <w:bCs/>
          <w:sz w:val="24"/>
          <w:szCs w:val="20"/>
        </w:rPr>
        <w:t>campus</w:t>
      </w:r>
      <w:proofErr w:type="gramEnd"/>
    </w:p>
    <w:p w14:paraId="15800F63" w14:textId="77777777" w:rsidR="00FD2F54" w:rsidRPr="00FD2F54" w:rsidRDefault="00FD2F54" w:rsidP="00FD2F54">
      <w:pPr>
        <w:pStyle w:val="ListParagraph"/>
        <w:rPr>
          <w:rFonts w:ascii="Franklin Gothic Book" w:hAnsi="Franklin Gothic Book"/>
          <w:b/>
          <w:sz w:val="24"/>
          <w:szCs w:val="20"/>
        </w:rPr>
      </w:pPr>
    </w:p>
    <w:p w14:paraId="5BFA4E3D" w14:textId="3EC6E729" w:rsidR="00345DD2" w:rsidRPr="00FD2F54" w:rsidRDefault="00345DD2" w:rsidP="00FD2F54">
      <w:pPr>
        <w:pStyle w:val="ListParagraph"/>
        <w:numPr>
          <w:ilvl w:val="0"/>
          <w:numId w:val="13"/>
        </w:numPr>
        <w:rPr>
          <w:rFonts w:ascii="Franklin Gothic Book" w:hAnsi="Franklin Gothic Book"/>
          <w:b/>
          <w:sz w:val="24"/>
          <w:szCs w:val="20"/>
        </w:rPr>
      </w:pPr>
      <w:r w:rsidRPr="00FD2F54">
        <w:rPr>
          <w:rFonts w:ascii="Franklin Gothic Book" w:hAnsi="Franklin Gothic Book"/>
          <w:b/>
          <w:sz w:val="24"/>
          <w:szCs w:val="20"/>
        </w:rPr>
        <w:t xml:space="preserve">Talent Management System – Vicki </w:t>
      </w:r>
      <w:proofErr w:type="spellStart"/>
      <w:r w:rsidRPr="00FD2F54">
        <w:rPr>
          <w:rFonts w:ascii="Franklin Gothic Book" w:hAnsi="Franklin Gothic Book"/>
          <w:b/>
          <w:sz w:val="24"/>
          <w:szCs w:val="20"/>
        </w:rPr>
        <w:t>W</w:t>
      </w:r>
      <w:r w:rsidR="00AE110A" w:rsidRPr="00FD2F54">
        <w:rPr>
          <w:rFonts w:ascii="Franklin Gothic Book" w:hAnsi="Franklin Gothic Book"/>
          <w:b/>
          <w:sz w:val="24"/>
          <w:szCs w:val="20"/>
        </w:rPr>
        <w:t>hisenhant</w:t>
      </w:r>
      <w:proofErr w:type="spellEnd"/>
    </w:p>
    <w:p w14:paraId="4E151782" w14:textId="4E89A7B2" w:rsidR="00FD2F54" w:rsidRPr="00FD2F54" w:rsidRDefault="00FD2F54" w:rsidP="00FD2F54">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For presentation, visit </w:t>
      </w:r>
      <w:hyperlink r:id="rId12" w:anchor="AY2023" w:history="1">
        <w:r w:rsidRPr="00FD2F54">
          <w:rPr>
            <w:rStyle w:val="Hyperlink"/>
            <w:rFonts w:ascii="Franklin Gothic Book" w:hAnsi="Franklin Gothic Book"/>
            <w:bCs/>
            <w:sz w:val="24"/>
            <w:szCs w:val="20"/>
          </w:rPr>
          <w:t>2022-2023 Meeting Information</w:t>
        </w:r>
      </w:hyperlink>
      <w:r>
        <w:rPr>
          <w:rFonts w:ascii="Franklin Gothic Book" w:hAnsi="Franklin Gothic Book"/>
          <w:bCs/>
          <w:sz w:val="24"/>
          <w:szCs w:val="20"/>
        </w:rPr>
        <w:t xml:space="preserve"> for April 18, 2023. </w:t>
      </w:r>
    </w:p>
    <w:p w14:paraId="33901B50" w14:textId="70BAECA3" w:rsidR="00345DD2" w:rsidRPr="00FD2F54" w:rsidRDefault="00CC207C"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 xml:space="preserve">Talent Management refers to strategy on how to attract, </w:t>
      </w:r>
      <w:r w:rsidR="00BA3A98" w:rsidRPr="00FD2F54">
        <w:rPr>
          <w:rFonts w:ascii="Franklin Gothic Book" w:hAnsi="Franklin Gothic Book"/>
          <w:bCs/>
          <w:sz w:val="24"/>
          <w:szCs w:val="20"/>
        </w:rPr>
        <w:t xml:space="preserve">recruit, develop, and retain </w:t>
      </w:r>
      <w:proofErr w:type="gramStart"/>
      <w:r w:rsidR="00BA3A98" w:rsidRPr="00FD2F54">
        <w:rPr>
          <w:rFonts w:ascii="Franklin Gothic Book" w:hAnsi="Franklin Gothic Book"/>
          <w:bCs/>
          <w:sz w:val="24"/>
          <w:szCs w:val="20"/>
        </w:rPr>
        <w:t>employees</w:t>
      </w:r>
      <w:proofErr w:type="gramEnd"/>
    </w:p>
    <w:p w14:paraId="0C77B33A" w14:textId="36A01AA1" w:rsidR="00B218E6" w:rsidRPr="00FD2F54" w:rsidRDefault="00B218E6"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New system replaces People Admin</w:t>
      </w:r>
    </w:p>
    <w:p w14:paraId="7D8D3F8C" w14:textId="1C719D1A" w:rsidR="00BA3A98" w:rsidRPr="00FD2F54" w:rsidRDefault="00BA3A98"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2020 Revisioning Team</w:t>
      </w:r>
    </w:p>
    <w:p w14:paraId="4082C54B" w14:textId="7B25A517" w:rsidR="00BA3A98" w:rsidRPr="00FD2F54" w:rsidRDefault="001350B1"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2023 – approved vend</w:t>
      </w:r>
      <w:r w:rsidR="00DE3D8A">
        <w:rPr>
          <w:rFonts w:ascii="Franklin Gothic Book" w:hAnsi="Franklin Gothic Book"/>
          <w:bCs/>
          <w:sz w:val="24"/>
          <w:szCs w:val="20"/>
        </w:rPr>
        <w:t>o</w:t>
      </w:r>
      <w:r w:rsidRPr="00FD2F54">
        <w:rPr>
          <w:rFonts w:ascii="Franklin Gothic Book" w:hAnsi="Franklin Gothic Book"/>
          <w:bCs/>
          <w:sz w:val="24"/>
          <w:szCs w:val="20"/>
        </w:rPr>
        <w:t>r and project</w:t>
      </w:r>
    </w:p>
    <w:p w14:paraId="4B16D616" w14:textId="6419259B" w:rsidR="001350B1" w:rsidRPr="00FD2F54" w:rsidRDefault="001350B1"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 xml:space="preserve">1st phase: </w:t>
      </w:r>
      <w:r w:rsidR="00F64FEF" w:rsidRPr="00FD2F54">
        <w:rPr>
          <w:rFonts w:ascii="Franklin Gothic Book" w:hAnsi="Franklin Gothic Book"/>
          <w:bCs/>
          <w:sz w:val="24"/>
          <w:szCs w:val="20"/>
        </w:rPr>
        <w:t xml:space="preserve">focus will be on talent recruitment, sourcing, and </w:t>
      </w:r>
      <w:proofErr w:type="gramStart"/>
      <w:r w:rsidR="00F64FEF" w:rsidRPr="00FD2F54">
        <w:rPr>
          <w:rFonts w:ascii="Franklin Gothic Book" w:hAnsi="Franklin Gothic Book"/>
          <w:bCs/>
          <w:sz w:val="24"/>
          <w:szCs w:val="20"/>
        </w:rPr>
        <w:t>onboarding</w:t>
      </w:r>
      <w:proofErr w:type="gramEnd"/>
    </w:p>
    <w:p w14:paraId="1828D277" w14:textId="4B9292B5" w:rsidR="00F64FEF" w:rsidRPr="00FD2F54" w:rsidRDefault="00F64FEF"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2nd phase</w:t>
      </w:r>
      <w:r w:rsidR="00352E5C" w:rsidRPr="00FD2F54">
        <w:rPr>
          <w:rFonts w:ascii="Franklin Gothic Book" w:hAnsi="Franklin Gothic Book"/>
          <w:bCs/>
          <w:sz w:val="24"/>
          <w:szCs w:val="20"/>
        </w:rPr>
        <w:t>:</w:t>
      </w:r>
      <w:r w:rsidRPr="00FD2F54">
        <w:rPr>
          <w:rFonts w:ascii="Franklin Gothic Book" w:hAnsi="Franklin Gothic Book"/>
          <w:bCs/>
          <w:sz w:val="24"/>
          <w:szCs w:val="20"/>
        </w:rPr>
        <w:t xml:space="preserve"> will be on learning, performance, and succession in </w:t>
      </w:r>
      <w:proofErr w:type="gramStart"/>
      <w:r w:rsidRPr="00FD2F54">
        <w:rPr>
          <w:rFonts w:ascii="Franklin Gothic Book" w:hAnsi="Franklin Gothic Book"/>
          <w:bCs/>
          <w:sz w:val="24"/>
          <w:szCs w:val="20"/>
        </w:rPr>
        <w:t>2024</w:t>
      </w:r>
      <w:proofErr w:type="gramEnd"/>
    </w:p>
    <w:p w14:paraId="5F8F4622" w14:textId="4ED24F22" w:rsidR="00352E5C" w:rsidRPr="00FD2F54" w:rsidRDefault="00887F2C"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For candidates</w:t>
      </w:r>
    </w:p>
    <w:p w14:paraId="346AE9CA" w14:textId="1B52F11A" w:rsidR="00887F2C" w:rsidRPr="00FD2F54" w:rsidRDefault="00787181"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 xml:space="preserve">Mobile: </w:t>
      </w:r>
      <w:r w:rsidR="00887F2C" w:rsidRPr="00FD2F54">
        <w:rPr>
          <w:rFonts w:ascii="Franklin Gothic Book" w:hAnsi="Franklin Gothic Book"/>
          <w:bCs/>
          <w:sz w:val="24"/>
          <w:szCs w:val="20"/>
        </w:rPr>
        <w:t>Easier to view, apply, and onboard</w:t>
      </w:r>
    </w:p>
    <w:p w14:paraId="65F7F353" w14:textId="5BEA7D3E" w:rsidR="00887F2C" w:rsidRPr="00FD2F54" w:rsidRDefault="00787181"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 xml:space="preserve">Text: </w:t>
      </w:r>
      <w:r w:rsidR="00887F2C" w:rsidRPr="00FD2F54">
        <w:rPr>
          <w:rFonts w:ascii="Franklin Gothic Book" w:hAnsi="Franklin Gothic Book"/>
          <w:bCs/>
          <w:sz w:val="24"/>
          <w:szCs w:val="20"/>
        </w:rPr>
        <w:t>Easy to communicate</w:t>
      </w:r>
    </w:p>
    <w:p w14:paraId="3D628716" w14:textId="00ABC137" w:rsidR="00887F2C" w:rsidRPr="00FD2F54" w:rsidRDefault="00787181"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lastRenderedPageBreak/>
        <w:t xml:space="preserve">Experience: </w:t>
      </w:r>
      <w:r w:rsidR="00887F2C" w:rsidRPr="00FD2F54">
        <w:rPr>
          <w:rFonts w:ascii="Franklin Gothic Book" w:hAnsi="Franklin Gothic Book"/>
          <w:bCs/>
          <w:sz w:val="24"/>
          <w:szCs w:val="20"/>
        </w:rPr>
        <w:t>Interactive and engaging</w:t>
      </w:r>
    </w:p>
    <w:p w14:paraId="4FF5CD73" w14:textId="10ACE7AB" w:rsidR="00887F2C" w:rsidRPr="00FD2F54" w:rsidRDefault="00887F2C"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For Employees</w:t>
      </w:r>
    </w:p>
    <w:p w14:paraId="3FA2C5C6" w14:textId="3C0D6950" w:rsidR="00887F2C" w:rsidRPr="00FD2F54" w:rsidRDefault="00787181"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Single Sign On: Easy Access</w:t>
      </w:r>
    </w:p>
    <w:p w14:paraId="34FBAC98" w14:textId="093C6262" w:rsidR="00787181" w:rsidRPr="00FD2F54" w:rsidRDefault="00787181"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Text: Easy to communicate, managing hiring process</w:t>
      </w:r>
    </w:p>
    <w:p w14:paraId="48A7310D" w14:textId="60655BDF" w:rsidR="00787181" w:rsidRPr="00FD2F54" w:rsidRDefault="00787181"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One System: I-9 and backgrounds</w:t>
      </w:r>
    </w:p>
    <w:p w14:paraId="4E54654D" w14:textId="47222BA3" w:rsidR="00787181" w:rsidRPr="00FD2F54" w:rsidRDefault="00787181"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Dashboard: At-a glance information</w:t>
      </w:r>
    </w:p>
    <w:p w14:paraId="27AB24C9" w14:textId="06429B45" w:rsidR="00787181" w:rsidRPr="00FD2F54" w:rsidRDefault="00EA0826"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Hiring Managers, Department Assistants, and WSU End Users</w:t>
      </w:r>
    </w:p>
    <w:p w14:paraId="1DF0E8BD" w14:textId="2F158BD7" w:rsidR="00EA0826" w:rsidRPr="00FD2F54" w:rsidRDefault="00EA0826"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sz w:val="24"/>
          <w:szCs w:val="24"/>
        </w:rPr>
        <w:t>T</w:t>
      </w:r>
      <w:r w:rsidRPr="00FD2F54">
        <w:rPr>
          <w:rFonts w:ascii="Franklin Gothic Book" w:hAnsi="Franklin Gothic Book"/>
          <w:bCs/>
          <w:sz w:val="24"/>
          <w:szCs w:val="20"/>
        </w:rPr>
        <w:t>ext, Mobile, Dashboard</w:t>
      </w:r>
    </w:p>
    <w:p w14:paraId="5A3054D0" w14:textId="38A9FF55" w:rsidR="00EA0826" w:rsidRPr="00FD2F54" w:rsidRDefault="00EA0826"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Marketing</w:t>
      </w:r>
    </w:p>
    <w:p w14:paraId="7B8BC685" w14:textId="1D97A658" w:rsidR="00EA0826" w:rsidRPr="00FD2F54" w:rsidRDefault="00EA0826"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Single sign on</w:t>
      </w:r>
    </w:p>
    <w:p w14:paraId="56219C3B" w14:textId="3F3CECA0" w:rsidR="00EA0826" w:rsidRPr="00FD2F54" w:rsidRDefault="00EA0826"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Banner Interface</w:t>
      </w:r>
      <w:r w:rsidR="00B218E6" w:rsidRPr="00FD2F54">
        <w:rPr>
          <w:rFonts w:ascii="Franklin Gothic Book" w:hAnsi="Franklin Gothic Book"/>
          <w:bCs/>
          <w:sz w:val="24"/>
          <w:szCs w:val="20"/>
        </w:rPr>
        <w:t xml:space="preserve">: reduced manual data </w:t>
      </w:r>
      <w:proofErr w:type="gramStart"/>
      <w:r w:rsidR="00B218E6" w:rsidRPr="00FD2F54">
        <w:rPr>
          <w:rFonts w:ascii="Franklin Gothic Book" w:hAnsi="Franklin Gothic Book"/>
          <w:bCs/>
          <w:sz w:val="24"/>
          <w:szCs w:val="20"/>
        </w:rPr>
        <w:t>entry</w:t>
      </w:r>
      <w:proofErr w:type="gramEnd"/>
    </w:p>
    <w:p w14:paraId="4BFC84E4" w14:textId="3D3422E4" w:rsidR="009872FE" w:rsidRPr="00FD2F54" w:rsidRDefault="009872FE"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For WSU</w:t>
      </w:r>
      <w:r w:rsidRPr="00FD2F54">
        <w:rPr>
          <w:rFonts w:ascii="Franklin Gothic Book" w:hAnsi="Franklin Gothic Book"/>
          <w:bCs/>
          <w:sz w:val="24"/>
          <w:szCs w:val="20"/>
        </w:rPr>
        <w:tab/>
      </w:r>
    </w:p>
    <w:p w14:paraId="5E0F80F9" w14:textId="0C310F21" w:rsidR="009872FE" w:rsidRPr="00FD2F54" w:rsidRDefault="009872FE"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DEI &amp; B: more accessibility, easier process, and better experience</w:t>
      </w:r>
    </w:p>
    <w:p w14:paraId="0A91DF6C" w14:textId="2088D307" w:rsidR="009872FE" w:rsidRPr="00FD2F54" w:rsidRDefault="005C059B"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 xml:space="preserve">Student Success and Persistence: One application, multiple job postings, easy </w:t>
      </w:r>
      <w:proofErr w:type="gramStart"/>
      <w:r w:rsidRPr="00FD2F54">
        <w:rPr>
          <w:rFonts w:ascii="Franklin Gothic Book" w:hAnsi="Franklin Gothic Book"/>
          <w:bCs/>
          <w:sz w:val="24"/>
          <w:szCs w:val="20"/>
        </w:rPr>
        <w:t>access</w:t>
      </w:r>
      <w:proofErr w:type="gramEnd"/>
      <w:r w:rsidRPr="00FD2F54">
        <w:rPr>
          <w:rFonts w:ascii="Franklin Gothic Book" w:hAnsi="Franklin Gothic Book"/>
          <w:bCs/>
          <w:sz w:val="24"/>
          <w:szCs w:val="20"/>
        </w:rPr>
        <w:t xml:space="preserve"> and communication</w:t>
      </w:r>
    </w:p>
    <w:p w14:paraId="7764A99B" w14:textId="7B15B421" w:rsidR="005C059B" w:rsidRPr="00FD2F54" w:rsidRDefault="005C059B"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Enhanced Information: Increased reporting capability</w:t>
      </w:r>
    </w:p>
    <w:p w14:paraId="23F2E889" w14:textId="2B46C206" w:rsidR="00B218E6" w:rsidRPr="00FD2F54" w:rsidRDefault="009C2A95"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Implementation Structure</w:t>
      </w:r>
    </w:p>
    <w:p w14:paraId="4EDB013F" w14:textId="160D2C85" w:rsidR="009C2A95" w:rsidRPr="00FD2F54" w:rsidRDefault="009C2A95"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Advisory groups, collaborative process</w:t>
      </w:r>
    </w:p>
    <w:p w14:paraId="2B6BEA2C" w14:textId="479E7F7D" w:rsidR="009C2A95" w:rsidRPr="00FD2F54" w:rsidRDefault="009C2A95"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 xml:space="preserve">Steering committee for decision </w:t>
      </w:r>
      <w:proofErr w:type="gramStart"/>
      <w:r w:rsidRPr="00FD2F54">
        <w:rPr>
          <w:rFonts w:ascii="Franklin Gothic Book" w:hAnsi="Franklin Gothic Book"/>
          <w:bCs/>
          <w:sz w:val="24"/>
          <w:szCs w:val="20"/>
        </w:rPr>
        <w:t>making</w:t>
      </w:r>
      <w:proofErr w:type="gramEnd"/>
    </w:p>
    <w:p w14:paraId="238C5BD3" w14:textId="1885222C" w:rsidR="009C2A95" w:rsidRPr="00FD2F54" w:rsidRDefault="009C2A95"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Timeline Project 1 – Talent Acquisition</w:t>
      </w:r>
    </w:p>
    <w:p w14:paraId="2C657BCE" w14:textId="6F50C7F7" w:rsidR="009C2A95" w:rsidRPr="00FD2F54" w:rsidRDefault="00276FA2"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Go live December 2023</w:t>
      </w:r>
    </w:p>
    <w:p w14:paraId="66EC2932" w14:textId="07931765" w:rsidR="00276FA2" w:rsidRPr="00FD2F54" w:rsidRDefault="00276FA2"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sz w:val="24"/>
          <w:szCs w:val="24"/>
        </w:rPr>
        <w:t>T</w:t>
      </w:r>
      <w:r w:rsidRPr="00FD2F54">
        <w:rPr>
          <w:rFonts w:ascii="Franklin Gothic Book" w:hAnsi="Franklin Gothic Book"/>
          <w:bCs/>
          <w:sz w:val="24"/>
          <w:szCs w:val="20"/>
        </w:rPr>
        <w:t xml:space="preserve">imeline Project 2 – </w:t>
      </w:r>
      <w:r w:rsidR="009D67A5" w:rsidRPr="00FD2F54">
        <w:rPr>
          <w:rFonts w:ascii="Franklin Gothic Book" w:hAnsi="Franklin Gothic Book"/>
          <w:bCs/>
          <w:sz w:val="24"/>
          <w:szCs w:val="20"/>
        </w:rPr>
        <w:t xml:space="preserve">2024? </w:t>
      </w:r>
    </w:p>
    <w:p w14:paraId="6BD31ADD" w14:textId="5CD5E8AD" w:rsidR="00276FA2" w:rsidRPr="00FD2F54" w:rsidRDefault="00FA6196"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Next Steps</w:t>
      </w:r>
    </w:p>
    <w:p w14:paraId="215AED6E" w14:textId="378405D5" w:rsidR="00FA6196" w:rsidRPr="00FD2F54" w:rsidRDefault="00FD4A39"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Forming Steering and Advisory Committees</w:t>
      </w:r>
    </w:p>
    <w:p w14:paraId="676305DC" w14:textId="243A9024" w:rsidR="00FD4A39" w:rsidRPr="00FD2F54" w:rsidRDefault="00FD4A39"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 xml:space="preserve">Introduction of Talent Management System to Informed Stakeholder </w:t>
      </w:r>
      <w:proofErr w:type="gramStart"/>
      <w:r w:rsidRPr="00FD2F54">
        <w:rPr>
          <w:rFonts w:ascii="Franklin Gothic Book" w:hAnsi="Franklin Gothic Book"/>
          <w:bCs/>
          <w:sz w:val="24"/>
          <w:szCs w:val="20"/>
        </w:rPr>
        <w:t>groups</w:t>
      </w:r>
      <w:proofErr w:type="gramEnd"/>
    </w:p>
    <w:p w14:paraId="3F16FB2E" w14:textId="3D2EA7CD" w:rsidR="00FD4A39" w:rsidRPr="00FD2F54" w:rsidRDefault="004D05A4"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Name Project – want your help!</w:t>
      </w:r>
    </w:p>
    <w:p w14:paraId="05A77630" w14:textId="1D820D73" w:rsidR="004D05A4" w:rsidRPr="00FD2F54" w:rsidRDefault="004D05A4" w:rsidP="4AC2BD7E">
      <w:pPr>
        <w:pStyle w:val="ListParagraph"/>
        <w:numPr>
          <w:ilvl w:val="3"/>
          <w:numId w:val="13"/>
        </w:numPr>
        <w:rPr>
          <w:rFonts w:ascii="Franklin Gothic Book" w:hAnsi="Franklin Gothic Book"/>
          <w:bCs/>
          <w:sz w:val="24"/>
          <w:szCs w:val="20"/>
        </w:rPr>
      </w:pPr>
      <w:r w:rsidRPr="4AC2BD7E">
        <w:rPr>
          <w:rFonts w:ascii="Franklin Gothic Book" w:hAnsi="Franklin Gothic Book"/>
          <w:sz w:val="24"/>
          <w:szCs w:val="24"/>
        </w:rPr>
        <w:t>Suggestions accepted until May 1</w:t>
      </w:r>
    </w:p>
    <w:p w14:paraId="4B6CF186" w14:textId="79D7D6C9" w:rsidR="004D05A4" w:rsidRPr="00FD2F54" w:rsidRDefault="004D05A4" w:rsidP="4AC2BD7E">
      <w:pPr>
        <w:pStyle w:val="ListParagraph"/>
        <w:numPr>
          <w:ilvl w:val="3"/>
          <w:numId w:val="13"/>
        </w:numPr>
        <w:rPr>
          <w:rFonts w:ascii="Franklin Gothic Book" w:hAnsi="Franklin Gothic Book"/>
          <w:bCs/>
          <w:sz w:val="24"/>
          <w:szCs w:val="20"/>
        </w:rPr>
      </w:pPr>
      <w:r w:rsidRPr="4AC2BD7E">
        <w:rPr>
          <w:rFonts w:ascii="Franklin Gothic Book" w:hAnsi="Franklin Gothic Book"/>
          <w:sz w:val="24"/>
          <w:szCs w:val="24"/>
        </w:rPr>
        <w:t xml:space="preserve">Send suggestions to </w:t>
      </w:r>
      <w:hyperlink r:id="rId13">
        <w:r w:rsidR="00F51B2C" w:rsidRPr="4AC2BD7E">
          <w:rPr>
            <w:rFonts w:ascii="Franklin Gothic Book" w:hAnsi="Franklin Gothic Book"/>
            <w:sz w:val="24"/>
            <w:szCs w:val="24"/>
          </w:rPr>
          <w:t>Krista.thacker@wichita.edu</w:t>
        </w:r>
      </w:hyperlink>
      <w:r w:rsidR="00DE3D8A" w:rsidRPr="4AC2BD7E">
        <w:rPr>
          <w:rFonts w:ascii="Franklin Gothic Book" w:hAnsi="Franklin Gothic Book"/>
          <w:sz w:val="24"/>
          <w:szCs w:val="24"/>
        </w:rPr>
        <w:t xml:space="preserve"> </w:t>
      </w:r>
    </w:p>
    <w:p w14:paraId="208FDA80" w14:textId="76E4F9EC" w:rsidR="00F51B2C" w:rsidRPr="00FD2F54" w:rsidRDefault="00F51B2C"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Questions:</w:t>
      </w:r>
    </w:p>
    <w:p w14:paraId="571028CB" w14:textId="16CA0C85" w:rsidR="00F51B2C" w:rsidRPr="00FD2F54" w:rsidRDefault="00F51B2C"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Will training be available?</w:t>
      </w:r>
    </w:p>
    <w:p w14:paraId="55537969" w14:textId="56CDC4E9" w:rsidR="00F51B2C" w:rsidRPr="00FD2F54" w:rsidRDefault="00FD2F54" w:rsidP="4AC2BD7E">
      <w:pPr>
        <w:pStyle w:val="ListParagraph"/>
        <w:numPr>
          <w:ilvl w:val="3"/>
          <w:numId w:val="13"/>
        </w:numPr>
        <w:rPr>
          <w:rFonts w:ascii="Franklin Gothic Book" w:hAnsi="Franklin Gothic Book"/>
          <w:bCs/>
          <w:sz w:val="24"/>
          <w:szCs w:val="20"/>
        </w:rPr>
      </w:pPr>
      <w:r w:rsidRPr="4AC2BD7E">
        <w:rPr>
          <w:rFonts w:ascii="Franklin Gothic Book" w:hAnsi="Franklin Gothic Book"/>
          <w:sz w:val="24"/>
          <w:szCs w:val="24"/>
        </w:rPr>
        <w:t xml:space="preserve">Answer: </w:t>
      </w:r>
      <w:r w:rsidR="00F51B2C" w:rsidRPr="4AC2BD7E">
        <w:rPr>
          <w:rFonts w:ascii="Franklin Gothic Book" w:hAnsi="Franklin Gothic Book"/>
          <w:sz w:val="24"/>
          <w:szCs w:val="24"/>
        </w:rPr>
        <w:t>Yes</w:t>
      </w:r>
    </w:p>
    <w:p w14:paraId="3B6A2822" w14:textId="2FE55267" w:rsidR="00F51B2C" w:rsidRPr="00FD2F54" w:rsidRDefault="00F51B2C"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Will student employees be using this system?</w:t>
      </w:r>
    </w:p>
    <w:p w14:paraId="0BA22992" w14:textId="69B145BF" w:rsidR="00523BD2" w:rsidRPr="00FD2F54" w:rsidRDefault="00FD2F54" w:rsidP="00FD2F54">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Answer: </w:t>
      </w:r>
      <w:r w:rsidR="00F51B2C" w:rsidRPr="00FD2F54">
        <w:rPr>
          <w:rFonts w:ascii="Franklin Gothic Book" w:hAnsi="Franklin Gothic Book"/>
          <w:bCs/>
          <w:sz w:val="24"/>
          <w:szCs w:val="20"/>
        </w:rPr>
        <w:t>Ye</w:t>
      </w:r>
      <w:r w:rsidR="00B90270" w:rsidRPr="00FD2F54">
        <w:rPr>
          <w:rFonts w:ascii="Franklin Gothic Book" w:hAnsi="Franklin Gothic Book"/>
          <w:bCs/>
          <w:sz w:val="24"/>
          <w:szCs w:val="20"/>
        </w:rPr>
        <w:t xml:space="preserve">s…. The goal is hopeful that it will interface with Banner </w:t>
      </w:r>
      <w:proofErr w:type="gramStart"/>
      <w:r w:rsidR="00B90270" w:rsidRPr="00FD2F54">
        <w:rPr>
          <w:rFonts w:ascii="Franklin Gothic Book" w:hAnsi="Franklin Gothic Book"/>
          <w:bCs/>
          <w:sz w:val="24"/>
          <w:szCs w:val="20"/>
        </w:rPr>
        <w:t>that</w:t>
      </w:r>
      <w:proofErr w:type="gramEnd"/>
      <w:r w:rsidR="00B90270" w:rsidRPr="00FD2F54">
        <w:rPr>
          <w:rFonts w:ascii="Franklin Gothic Book" w:hAnsi="Franklin Gothic Book"/>
          <w:bCs/>
          <w:sz w:val="24"/>
          <w:szCs w:val="20"/>
        </w:rPr>
        <w:t xml:space="preserve"> possible we will not need </w:t>
      </w:r>
      <w:proofErr w:type="spellStart"/>
      <w:r w:rsidR="00523BD2" w:rsidRPr="00FD2F54">
        <w:rPr>
          <w:rFonts w:ascii="Franklin Gothic Book" w:hAnsi="Franklin Gothic Book"/>
          <w:bCs/>
          <w:sz w:val="24"/>
          <w:szCs w:val="20"/>
        </w:rPr>
        <w:t>epafs</w:t>
      </w:r>
      <w:proofErr w:type="spellEnd"/>
      <w:r w:rsidR="00B90270" w:rsidRPr="00FD2F54">
        <w:rPr>
          <w:rFonts w:ascii="Franklin Gothic Book" w:hAnsi="Franklin Gothic Book"/>
          <w:bCs/>
          <w:sz w:val="24"/>
          <w:szCs w:val="20"/>
        </w:rPr>
        <w:t xml:space="preserve"> for non-benefits eligible new hires.  </w:t>
      </w:r>
      <w:r w:rsidR="00523BD2" w:rsidRPr="00FD2F54">
        <w:rPr>
          <w:rFonts w:ascii="Franklin Gothic Book" w:hAnsi="Franklin Gothic Book"/>
          <w:bCs/>
          <w:sz w:val="24"/>
          <w:szCs w:val="20"/>
        </w:rPr>
        <w:t xml:space="preserve">Goal to not use </w:t>
      </w:r>
      <w:proofErr w:type="spellStart"/>
      <w:r w:rsidR="00523BD2" w:rsidRPr="00FD2F54">
        <w:rPr>
          <w:rFonts w:ascii="Franklin Gothic Book" w:hAnsi="Franklin Gothic Book"/>
          <w:bCs/>
          <w:sz w:val="24"/>
          <w:szCs w:val="20"/>
        </w:rPr>
        <w:t>epafs</w:t>
      </w:r>
      <w:proofErr w:type="spellEnd"/>
      <w:r w:rsidR="00523BD2" w:rsidRPr="00FD2F54">
        <w:rPr>
          <w:rFonts w:ascii="Franklin Gothic Book" w:hAnsi="Franklin Gothic Book"/>
          <w:bCs/>
          <w:sz w:val="24"/>
          <w:szCs w:val="20"/>
        </w:rPr>
        <w:t xml:space="preserve"> for non-benefit eligible. </w:t>
      </w:r>
      <w:r w:rsidR="00C22CAF" w:rsidRPr="00FD2F54">
        <w:rPr>
          <w:rFonts w:ascii="Franklin Gothic Book" w:hAnsi="Franklin Gothic Book"/>
          <w:bCs/>
          <w:sz w:val="24"/>
          <w:szCs w:val="20"/>
        </w:rPr>
        <w:t>Currently working on contractor module and see how it builds with the system</w:t>
      </w:r>
      <w:r w:rsidR="00D84741" w:rsidRPr="00FD2F54">
        <w:rPr>
          <w:rFonts w:ascii="Franklin Gothic Book" w:hAnsi="Franklin Gothic Book"/>
          <w:bCs/>
          <w:sz w:val="24"/>
          <w:szCs w:val="20"/>
        </w:rPr>
        <w:t xml:space="preserve">, intent to build to work with Banner… </w:t>
      </w:r>
      <w:r w:rsidR="00482A5B" w:rsidRPr="00FD2F54">
        <w:rPr>
          <w:rFonts w:ascii="Franklin Gothic Book" w:hAnsi="Franklin Gothic Book"/>
          <w:bCs/>
          <w:sz w:val="24"/>
          <w:szCs w:val="20"/>
        </w:rPr>
        <w:t xml:space="preserve">Very hopeful that this will be </w:t>
      </w:r>
      <w:proofErr w:type="gramStart"/>
      <w:r w:rsidR="00482A5B" w:rsidRPr="00FD2F54">
        <w:rPr>
          <w:rFonts w:ascii="Franklin Gothic Book" w:hAnsi="Franklin Gothic Book"/>
          <w:bCs/>
          <w:sz w:val="24"/>
          <w:szCs w:val="20"/>
        </w:rPr>
        <w:t>beneficial</w:t>
      </w:r>
      <w:proofErr w:type="gramEnd"/>
      <w:r w:rsidR="00482A5B" w:rsidRPr="00FD2F54">
        <w:rPr>
          <w:rFonts w:ascii="Franklin Gothic Book" w:hAnsi="Franklin Gothic Book"/>
          <w:bCs/>
          <w:sz w:val="24"/>
          <w:szCs w:val="20"/>
        </w:rPr>
        <w:t xml:space="preserve"> </w:t>
      </w:r>
    </w:p>
    <w:p w14:paraId="1CA7F614" w14:textId="77777777" w:rsidR="001A7829" w:rsidRPr="00FD2F54" w:rsidRDefault="001A7829" w:rsidP="001A7829">
      <w:pPr>
        <w:pStyle w:val="ListParagraph"/>
        <w:ind w:left="2160"/>
        <w:rPr>
          <w:rFonts w:ascii="Franklin Gothic Book" w:hAnsi="Franklin Gothic Book"/>
          <w:bCs/>
          <w:sz w:val="24"/>
          <w:szCs w:val="20"/>
        </w:rPr>
      </w:pPr>
    </w:p>
    <w:p w14:paraId="1492A256" w14:textId="3DC63851" w:rsidR="00727472" w:rsidRDefault="00727472" w:rsidP="00FD2F54">
      <w:pPr>
        <w:pStyle w:val="ListParagraph"/>
        <w:numPr>
          <w:ilvl w:val="0"/>
          <w:numId w:val="13"/>
        </w:numPr>
        <w:rPr>
          <w:rFonts w:ascii="Franklin Gothic Book" w:hAnsi="Franklin Gothic Book"/>
          <w:b/>
          <w:sz w:val="24"/>
          <w:szCs w:val="20"/>
        </w:rPr>
      </w:pPr>
      <w:r w:rsidRPr="00FD2F54">
        <w:rPr>
          <w:rFonts w:ascii="Franklin Gothic Book" w:hAnsi="Franklin Gothic Book"/>
          <w:b/>
          <w:sz w:val="24"/>
          <w:szCs w:val="20"/>
        </w:rPr>
        <w:t xml:space="preserve">WSU Foundation and Alumni Engagement </w:t>
      </w:r>
      <w:r w:rsidR="00292975" w:rsidRPr="00FD2F54">
        <w:rPr>
          <w:rFonts w:ascii="Franklin Gothic Book" w:hAnsi="Franklin Gothic Book"/>
          <w:b/>
          <w:sz w:val="24"/>
          <w:szCs w:val="20"/>
        </w:rPr>
        <w:t>–</w:t>
      </w:r>
      <w:r w:rsidRPr="00FD2F54">
        <w:rPr>
          <w:rFonts w:ascii="Franklin Gothic Book" w:hAnsi="Franklin Gothic Book"/>
          <w:b/>
          <w:sz w:val="24"/>
          <w:szCs w:val="20"/>
        </w:rPr>
        <w:t xml:space="preserve"> </w:t>
      </w:r>
      <w:r w:rsidR="00292975" w:rsidRPr="00FD2F54">
        <w:rPr>
          <w:rFonts w:ascii="Franklin Gothic Book" w:hAnsi="Franklin Gothic Book"/>
          <w:b/>
          <w:sz w:val="24"/>
          <w:szCs w:val="20"/>
        </w:rPr>
        <w:t>Elizabeth King</w:t>
      </w:r>
    </w:p>
    <w:p w14:paraId="1DF56455" w14:textId="2C6988D8" w:rsidR="00FD2F54" w:rsidRPr="00FD2F54" w:rsidRDefault="00FD2F54" w:rsidP="00FD2F54">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For presentation, visit </w:t>
      </w:r>
      <w:hyperlink r:id="rId14" w:anchor="AY2023" w:history="1">
        <w:r w:rsidRPr="00FD2F54">
          <w:rPr>
            <w:rStyle w:val="Hyperlink"/>
            <w:rFonts w:ascii="Franklin Gothic Book" w:hAnsi="Franklin Gothic Book"/>
            <w:bCs/>
            <w:sz w:val="24"/>
            <w:szCs w:val="20"/>
          </w:rPr>
          <w:t>2022-2023 Meeting Information</w:t>
        </w:r>
      </w:hyperlink>
      <w:r>
        <w:rPr>
          <w:rFonts w:ascii="Franklin Gothic Book" w:hAnsi="Franklin Gothic Book"/>
          <w:bCs/>
          <w:sz w:val="24"/>
          <w:szCs w:val="20"/>
        </w:rPr>
        <w:t xml:space="preserve"> for April 18, 2023. </w:t>
      </w:r>
    </w:p>
    <w:p w14:paraId="284316D6" w14:textId="1A537CC6" w:rsidR="00FF4621" w:rsidRPr="00FD2F54" w:rsidRDefault="004F767E"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 xml:space="preserve">Foundation and Alumni </w:t>
      </w:r>
      <w:r w:rsidR="00F043EC" w:rsidRPr="00FD2F54">
        <w:rPr>
          <w:rFonts w:ascii="Franklin Gothic Book" w:hAnsi="Franklin Gothic Book"/>
          <w:bCs/>
          <w:sz w:val="24"/>
          <w:szCs w:val="20"/>
        </w:rPr>
        <w:t xml:space="preserve">merge – </w:t>
      </w:r>
      <w:r w:rsidR="00FF4621" w:rsidRPr="00FD2F54">
        <w:rPr>
          <w:rFonts w:ascii="Franklin Gothic Book" w:hAnsi="Franklin Gothic Book"/>
          <w:bCs/>
          <w:sz w:val="24"/>
          <w:szCs w:val="20"/>
        </w:rPr>
        <w:t>2023</w:t>
      </w:r>
    </w:p>
    <w:p w14:paraId="15B34675" w14:textId="4D9BCB1A" w:rsidR="00FF4621" w:rsidRPr="00FD2F54" w:rsidRDefault="00FF4621"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 xml:space="preserve">Stacy Williamson hired as </w:t>
      </w:r>
      <w:proofErr w:type="gramStart"/>
      <w:r w:rsidRPr="00FD2F54">
        <w:rPr>
          <w:rFonts w:ascii="Franklin Gothic Book" w:hAnsi="Franklin Gothic Book"/>
          <w:bCs/>
          <w:sz w:val="24"/>
          <w:szCs w:val="20"/>
        </w:rPr>
        <w:t>VP</w:t>
      </w:r>
      <w:proofErr w:type="gramEnd"/>
    </w:p>
    <w:p w14:paraId="2181A4E6" w14:textId="08E9B1AE" w:rsidR="00FF4621" w:rsidRDefault="00EC7388"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National Advisory</w:t>
      </w:r>
      <w:r w:rsidR="00911957" w:rsidRPr="00FD2F54">
        <w:rPr>
          <w:rFonts w:ascii="Franklin Gothic Book" w:hAnsi="Franklin Gothic Book"/>
          <w:bCs/>
          <w:sz w:val="24"/>
          <w:szCs w:val="20"/>
        </w:rPr>
        <w:t xml:space="preserve"> Council Committee, Foundation reports directly to the committee and not WSU President</w:t>
      </w:r>
    </w:p>
    <w:p w14:paraId="085204DB" w14:textId="77777777" w:rsidR="00DE3D8A" w:rsidRPr="00FD2F54" w:rsidRDefault="00DE3D8A" w:rsidP="00DE3D8A">
      <w:pPr>
        <w:pStyle w:val="ListParagraph"/>
        <w:ind w:left="1440"/>
        <w:rPr>
          <w:rFonts w:ascii="Franklin Gothic Book" w:hAnsi="Franklin Gothic Book"/>
          <w:bCs/>
          <w:sz w:val="24"/>
          <w:szCs w:val="20"/>
        </w:rPr>
      </w:pPr>
    </w:p>
    <w:p w14:paraId="3F82AAC6" w14:textId="77777777" w:rsidR="00241C76" w:rsidRPr="00FD2F54" w:rsidRDefault="00911957"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lastRenderedPageBreak/>
        <w:t xml:space="preserve">Serves </w:t>
      </w:r>
    </w:p>
    <w:p w14:paraId="27FEEE5A" w14:textId="2B142957" w:rsidR="00911957" w:rsidRPr="00FD2F54" w:rsidRDefault="00911957"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107K alumni</w:t>
      </w:r>
    </w:p>
    <w:p w14:paraId="085FAEA7" w14:textId="12A39F6E" w:rsidR="00911957" w:rsidRPr="00FD2F54" w:rsidRDefault="00911957"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15.</w:t>
      </w:r>
      <w:r w:rsidR="00241C76" w:rsidRPr="00FD2F54">
        <w:rPr>
          <w:rFonts w:ascii="Franklin Gothic Book" w:hAnsi="Franklin Gothic Book"/>
          <w:bCs/>
          <w:sz w:val="24"/>
          <w:szCs w:val="20"/>
        </w:rPr>
        <w:t>5 non-degree alumni</w:t>
      </w:r>
    </w:p>
    <w:p w14:paraId="57EE96FB" w14:textId="0310B79C" w:rsidR="00241C76" w:rsidRPr="00FD2F54" w:rsidRDefault="00241C76"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9755 donors</w:t>
      </w:r>
    </w:p>
    <w:p w14:paraId="1A1B7996" w14:textId="2A831BDE" w:rsidR="00241C76" w:rsidRPr="00FD2F54" w:rsidRDefault="00241C76"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30</w:t>
      </w:r>
      <w:r w:rsidR="00FD2F54" w:rsidRPr="00FD2F54">
        <w:rPr>
          <w:rFonts w:ascii="Franklin Gothic Book" w:hAnsi="Franklin Gothic Book"/>
          <w:bCs/>
          <w:sz w:val="24"/>
          <w:szCs w:val="20"/>
        </w:rPr>
        <w:t>-</w:t>
      </w:r>
      <w:r w:rsidRPr="00FD2F54">
        <w:rPr>
          <w:rFonts w:ascii="Franklin Gothic Book" w:hAnsi="Franklin Gothic Book"/>
          <w:bCs/>
          <w:sz w:val="24"/>
          <w:szCs w:val="20"/>
        </w:rPr>
        <w:t>year endowment growth</w:t>
      </w:r>
    </w:p>
    <w:p w14:paraId="05FA616D" w14:textId="087C1786" w:rsidR="00241C76" w:rsidRPr="00FD2F54" w:rsidRDefault="00F8473E"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$67 mil in 1993 to $383 mil in 2022</w:t>
      </w:r>
    </w:p>
    <w:p w14:paraId="44C0D3EF" w14:textId="59964A31" w:rsidR="00F8473E" w:rsidRPr="00FD2F54" w:rsidRDefault="005C5109"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Fee Structure</w:t>
      </w:r>
    </w:p>
    <w:p w14:paraId="76F5379C" w14:textId="604C5FA8" w:rsidR="005C5109" w:rsidRPr="00FD2F54" w:rsidRDefault="005C5109"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 xml:space="preserve">2.1% of budget comes from the </w:t>
      </w:r>
      <w:proofErr w:type="gramStart"/>
      <w:r w:rsidRPr="00FD2F54">
        <w:rPr>
          <w:rFonts w:ascii="Franklin Gothic Book" w:hAnsi="Franklin Gothic Book"/>
          <w:bCs/>
          <w:sz w:val="24"/>
          <w:szCs w:val="20"/>
        </w:rPr>
        <w:t>university</w:t>
      </w:r>
      <w:proofErr w:type="gramEnd"/>
    </w:p>
    <w:p w14:paraId="70EA5E9B" w14:textId="794AFC17" w:rsidR="00AB4242" w:rsidRPr="00FD2F54" w:rsidRDefault="00AB4242"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5% of all money raised and invested</w:t>
      </w:r>
      <w:r w:rsidR="00DE3D8A">
        <w:rPr>
          <w:rFonts w:ascii="Franklin Gothic Book" w:hAnsi="Franklin Gothic Book"/>
          <w:bCs/>
          <w:sz w:val="24"/>
          <w:szCs w:val="20"/>
        </w:rPr>
        <w:t xml:space="preserve"> used</w:t>
      </w:r>
      <w:r w:rsidRPr="00FD2F54">
        <w:rPr>
          <w:rFonts w:ascii="Franklin Gothic Book" w:hAnsi="Franklin Gothic Book"/>
          <w:bCs/>
          <w:sz w:val="24"/>
          <w:szCs w:val="20"/>
        </w:rPr>
        <w:t xml:space="preserve"> to support staff</w:t>
      </w:r>
      <w:r w:rsidR="00DE3D8A">
        <w:rPr>
          <w:rFonts w:ascii="Franklin Gothic Book" w:hAnsi="Franklin Gothic Book"/>
          <w:bCs/>
          <w:sz w:val="24"/>
          <w:szCs w:val="20"/>
        </w:rPr>
        <w:t xml:space="preserve"> in </w:t>
      </w:r>
      <w:proofErr w:type="gramStart"/>
      <w:r w:rsidR="00DE3D8A">
        <w:rPr>
          <w:rFonts w:ascii="Franklin Gothic Book" w:hAnsi="Franklin Gothic Book"/>
          <w:bCs/>
          <w:sz w:val="24"/>
          <w:szCs w:val="20"/>
        </w:rPr>
        <w:t>Foundation</w:t>
      </w:r>
      <w:proofErr w:type="gramEnd"/>
    </w:p>
    <w:p w14:paraId="6253B1FD" w14:textId="02D0E300" w:rsidR="0077713D" w:rsidRPr="00FD2F54" w:rsidRDefault="0077713D"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 xml:space="preserve">Year to date: </w:t>
      </w:r>
      <w:r w:rsidR="002C1AA1" w:rsidRPr="00FD2F54">
        <w:rPr>
          <w:rFonts w:ascii="Franklin Gothic Book" w:hAnsi="Franklin Gothic Book"/>
          <w:bCs/>
          <w:sz w:val="24"/>
          <w:szCs w:val="20"/>
        </w:rPr>
        <w:t xml:space="preserve">at $30 mil of </w:t>
      </w:r>
      <w:r w:rsidRPr="00FD2F54">
        <w:rPr>
          <w:rFonts w:ascii="Franklin Gothic Book" w:hAnsi="Franklin Gothic Book"/>
          <w:bCs/>
          <w:sz w:val="24"/>
          <w:szCs w:val="20"/>
        </w:rPr>
        <w:t>$40 mil goal</w:t>
      </w:r>
    </w:p>
    <w:p w14:paraId="5D5CAA9A" w14:textId="1ED0D748" w:rsidR="0077713D" w:rsidRPr="00FD2F54" w:rsidRDefault="00185C98"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Major fundraiser priorities</w:t>
      </w:r>
    </w:p>
    <w:p w14:paraId="3CF46DBA" w14:textId="3FA0D8A4" w:rsidR="00185C98" w:rsidRPr="00FD2F54" w:rsidRDefault="00185C98"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Need-Based Scholarships</w:t>
      </w:r>
    </w:p>
    <w:p w14:paraId="2F502D86" w14:textId="0E11C61E" w:rsidR="00185C98" w:rsidRPr="00FD2F54" w:rsidRDefault="00185C98" w:rsidP="00FD2F54">
      <w:pPr>
        <w:pStyle w:val="ListParagraph"/>
        <w:numPr>
          <w:ilvl w:val="3"/>
          <w:numId w:val="13"/>
        </w:numPr>
        <w:rPr>
          <w:rFonts w:ascii="Franklin Gothic Book" w:hAnsi="Franklin Gothic Book"/>
          <w:bCs/>
          <w:sz w:val="24"/>
          <w:szCs w:val="20"/>
        </w:rPr>
      </w:pPr>
      <w:r w:rsidRPr="00FD2F54">
        <w:rPr>
          <w:rFonts w:ascii="Franklin Gothic Book" w:hAnsi="Franklin Gothic Book"/>
          <w:bCs/>
          <w:sz w:val="24"/>
          <w:szCs w:val="20"/>
        </w:rPr>
        <w:t>Year to date raised: $6.2 million as of March 31, 2023</w:t>
      </w:r>
    </w:p>
    <w:p w14:paraId="14A2AFA0" w14:textId="46170DAA" w:rsidR="0075793E" w:rsidRPr="00FD2F54" w:rsidRDefault="0075793E"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Shocker Success Center</w:t>
      </w:r>
    </w:p>
    <w:p w14:paraId="66D7E97A" w14:textId="30BF4E43" w:rsidR="0075793E" w:rsidRPr="00FD2F54" w:rsidRDefault="0075793E" w:rsidP="00FD2F54">
      <w:pPr>
        <w:pStyle w:val="ListParagraph"/>
        <w:numPr>
          <w:ilvl w:val="3"/>
          <w:numId w:val="13"/>
        </w:numPr>
        <w:rPr>
          <w:rFonts w:ascii="Franklin Gothic Book" w:hAnsi="Franklin Gothic Book"/>
          <w:bCs/>
          <w:sz w:val="24"/>
          <w:szCs w:val="20"/>
        </w:rPr>
      </w:pPr>
      <w:r w:rsidRPr="00FD2F54">
        <w:rPr>
          <w:rFonts w:ascii="Franklin Gothic Book" w:hAnsi="Franklin Gothic Book"/>
          <w:bCs/>
          <w:sz w:val="24"/>
          <w:szCs w:val="20"/>
        </w:rPr>
        <w:t>Goal $5,25 mil</w:t>
      </w:r>
    </w:p>
    <w:p w14:paraId="09A86F2F" w14:textId="4F6674A1" w:rsidR="0075793E" w:rsidRPr="00FD2F54" w:rsidRDefault="0075793E" w:rsidP="00FD2F54">
      <w:pPr>
        <w:pStyle w:val="ListParagraph"/>
        <w:numPr>
          <w:ilvl w:val="3"/>
          <w:numId w:val="13"/>
        </w:numPr>
        <w:rPr>
          <w:rFonts w:ascii="Franklin Gothic Book" w:hAnsi="Franklin Gothic Book"/>
          <w:bCs/>
          <w:sz w:val="24"/>
          <w:szCs w:val="20"/>
        </w:rPr>
      </w:pPr>
      <w:r w:rsidRPr="00FD2F54">
        <w:rPr>
          <w:rFonts w:ascii="Franklin Gothic Book" w:hAnsi="Franklin Gothic Book"/>
          <w:bCs/>
          <w:sz w:val="24"/>
          <w:szCs w:val="20"/>
        </w:rPr>
        <w:t>YTD $5.1 mil</w:t>
      </w:r>
    </w:p>
    <w:p w14:paraId="7C040AD2" w14:textId="0C67168C" w:rsidR="0075793E" w:rsidRPr="00FD2F54" w:rsidRDefault="0075793E"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Wilkins Stadium</w:t>
      </w:r>
    </w:p>
    <w:p w14:paraId="38B9EC85" w14:textId="541C841D" w:rsidR="0075793E" w:rsidRPr="00FD2F54" w:rsidRDefault="000E1504" w:rsidP="00FD2F54">
      <w:pPr>
        <w:pStyle w:val="ListParagraph"/>
        <w:numPr>
          <w:ilvl w:val="3"/>
          <w:numId w:val="13"/>
        </w:numPr>
        <w:rPr>
          <w:rFonts w:ascii="Franklin Gothic Book" w:hAnsi="Franklin Gothic Book"/>
          <w:bCs/>
          <w:sz w:val="24"/>
          <w:szCs w:val="20"/>
        </w:rPr>
      </w:pPr>
      <w:r w:rsidRPr="00FD2F54">
        <w:rPr>
          <w:rFonts w:ascii="Franklin Gothic Book" w:hAnsi="Franklin Gothic Book"/>
          <w:bCs/>
          <w:sz w:val="24"/>
          <w:szCs w:val="20"/>
        </w:rPr>
        <w:t>Total Project Cost is $19.85 million</w:t>
      </w:r>
    </w:p>
    <w:p w14:paraId="11E8BF30" w14:textId="16CDA316" w:rsidR="000E1504" w:rsidRPr="00FD2F54" w:rsidRDefault="00CA1603"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University Stadium</w:t>
      </w:r>
    </w:p>
    <w:p w14:paraId="25D9682A" w14:textId="52CAC18B" w:rsidR="00CA1603" w:rsidRPr="00FD2F54" w:rsidRDefault="007D7BD9" w:rsidP="00FD2F54">
      <w:pPr>
        <w:pStyle w:val="ListParagraph"/>
        <w:numPr>
          <w:ilvl w:val="3"/>
          <w:numId w:val="13"/>
        </w:numPr>
        <w:rPr>
          <w:rFonts w:ascii="Franklin Gothic Book" w:hAnsi="Franklin Gothic Book"/>
          <w:bCs/>
          <w:sz w:val="24"/>
          <w:szCs w:val="20"/>
        </w:rPr>
      </w:pPr>
      <w:r w:rsidRPr="00FD2F54">
        <w:rPr>
          <w:rFonts w:ascii="Franklin Gothic Book" w:hAnsi="Franklin Gothic Book"/>
          <w:bCs/>
          <w:sz w:val="24"/>
          <w:szCs w:val="20"/>
        </w:rPr>
        <w:t>Total Project Cost: $51.3 million</w:t>
      </w:r>
    </w:p>
    <w:p w14:paraId="280EE5F3" w14:textId="32D20544" w:rsidR="007D7BD9" w:rsidRPr="00FD2F54" w:rsidRDefault="007D7BD9" w:rsidP="00FD2F54">
      <w:pPr>
        <w:pStyle w:val="ListParagraph"/>
        <w:numPr>
          <w:ilvl w:val="3"/>
          <w:numId w:val="13"/>
        </w:numPr>
        <w:rPr>
          <w:rFonts w:ascii="Franklin Gothic Book" w:hAnsi="Franklin Gothic Book"/>
          <w:bCs/>
          <w:sz w:val="24"/>
          <w:szCs w:val="20"/>
        </w:rPr>
      </w:pPr>
      <w:r w:rsidRPr="00FD2F54">
        <w:rPr>
          <w:rFonts w:ascii="Franklin Gothic Book" w:hAnsi="Franklin Gothic Book"/>
          <w:bCs/>
          <w:sz w:val="24"/>
          <w:szCs w:val="20"/>
        </w:rPr>
        <w:t xml:space="preserve">$11.8 mil approved from WSU </w:t>
      </w:r>
      <w:r w:rsidR="0049229C" w:rsidRPr="00FD2F54">
        <w:rPr>
          <w:rFonts w:ascii="Franklin Gothic Book" w:hAnsi="Franklin Gothic Book"/>
          <w:bCs/>
          <w:sz w:val="24"/>
          <w:szCs w:val="20"/>
        </w:rPr>
        <w:t>Board of Trustees</w:t>
      </w:r>
    </w:p>
    <w:p w14:paraId="0CE99CCD" w14:textId="54DD9B23" w:rsidR="0049229C" w:rsidRPr="00FD2F54" w:rsidRDefault="0049229C" w:rsidP="00FD2F54">
      <w:pPr>
        <w:pStyle w:val="ListParagraph"/>
        <w:numPr>
          <w:ilvl w:val="3"/>
          <w:numId w:val="13"/>
        </w:numPr>
        <w:rPr>
          <w:rFonts w:ascii="Franklin Gothic Book" w:hAnsi="Franklin Gothic Book"/>
          <w:bCs/>
          <w:sz w:val="24"/>
          <w:szCs w:val="20"/>
        </w:rPr>
      </w:pPr>
      <w:r w:rsidRPr="00FD2F54">
        <w:rPr>
          <w:rFonts w:ascii="Franklin Gothic Book" w:hAnsi="Franklin Gothic Book"/>
          <w:bCs/>
          <w:sz w:val="24"/>
          <w:szCs w:val="20"/>
        </w:rPr>
        <w:t xml:space="preserve">$39.5 mil will be combination of university funds, private gifts, and local </w:t>
      </w:r>
      <w:proofErr w:type="gramStart"/>
      <w:r w:rsidRPr="00FD2F54">
        <w:rPr>
          <w:rFonts w:ascii="Franklin Gothic Book" w:hAnsi="Franklin Gothic Book"/>
          <w:bCs/>
          <w:sz w:val="24"/>
          <w:szCs w:val="20"/>
        </w:rPr>
        <w:t>funding</w:t>
      </w:r>
      <w:proofErr w:type="gramEnd"/>
    </w:p>
    <w:p w14:paraId="03CC4E97" w14:textId="53E1E7C4" w:rsidR="0049229C" w:rsidRPr="00FD2F54" w:rsidRDefault="00692D5D"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Questions</w:t>
      </w:r>
    </w:p>
    <w:p w14:paraId="3E7C00DD" w14:textId="22427EF0" w:rsidR="00692D5D" w:rsidRPr="00FD2F54" w:rsidRDefault="00FC6BED" w:rsidP="00FD2F54">
      <w:pPr>
        <w:pStyle w:val="ListParagraph"/>
        <w:numPr>
          <w:ilvl w:val="2"/>
          <w:numId w:val="13"/>
        </w:numPr>
        <w:rPr>
          <w:rFonts w:ascii="Franklin Gothic Book" w:hAnsi="Franklin Gothic Book"/>
          <w:bCs/>
          <w:sz w:val="24"/>
          <w:szCs w:val="20"/>
        </w:rPr>
      </w:pPr>
      <w:r w:rsidRPr="00FD2F54">
        <w:rPr>
          <w:rFonts w:ascii="Franklin Gothic Book" w:hAnsi="Franklin Gothic Book"/>
          <w:bCs/>
          <w:sz w:val="24"/>
          <w:szCs w:val="20"/>
        </w:rPr>
        <w:t xml:space="preserve">Will the Wilkins stadium renovations </w:t>
      </w:r>
      <w:r w:rsidR="00BE0804" w:rsidRPr="00FD2F54">
        <w:rPr>
          <w:rFonts w:ascii="Franklin Gothic Book" w:hAnsi="Franklin Gothic Book"/>
          <w:bCs/>
          <w:sz w:val="24"/>
          <w:szCs w:val="20"/>
        </w:rPr>
        <w:t>involve the Heskett Center?</w:t>
      </w:r>
    </w:p>
    <w:p w14:paraId="36FFBC43" w14:textId="5DD70AAD" w:rsidR="00BE0804" w:rsidRPr="00FD2F54" w:rsidRDefault="00FD2F54" w:rsidP="00FD2F5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Answer: </w:t>
      </w:r>
      <w:r w:rsidR="00BE0804" w:rsidRPr="00FD2F54">
        <w:rPr>
          <w:rFonts w:ascii="Franklin Gothic Book" w:hAnsi="Franklin Gothic Book"/>
          <w:bCs/>
          <w:sz w:val="24"/>
          <w:szCs w:val="20"/>
        </w:rPr>
        <w:t>The facility will not be attached to Heskett, but fit right in between</w:t>
      </w:r>
    </w:p>
    <w:p w14:paraId="6413CC08" w14:textId="0D447361" w:rsidR="00BE0804" w:rsidRPr="00FD2F54" w:rsidRDefault="00FD2F54" w:rsidP="00FD2F54">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Will there be another </w:t>
      </w:r>
      <w:r w:rsidR="00BE0804" w:rsidRPr="00FD2F54">
        <w:rPr>
          <w:rFonts w:ascii="Franklin Gothic Book" w:hAnsi="Franklin Gothic Book"/>
          <w:bCs/>
          <w:sz w:val="24"/>
          <w:szCs w:val="20"/>
        </w:rPr>
        <w:t>Annual Day of giving?</w:t>
      </w:r>
    </w:p>
    <w:p w14:paraId="73EE7EE9" w14:textId="0BC74317" w:rsidR="00FD2F54" w:rsidRDefault="00FD2F54" w:rsidP="00FD2F5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Answer: </w:t>
      </w:r>
      <w:r w:rsidR="00BE0804" w:rsidRPr="00FD2F54">
        <w:rPr>
          <w:rFonts w:ascii="Franklin Gothic Book" w:hAnsi="Franklin Gothic Book"/>
          <w:bCs/>
          <w:sz w:val="24"/>
          <w:szCs w:val="20"/>
        </w:rPr>
        <w:t>Yes, this will take place in September</w:t>
      </w:r>
      <w:r w:rsidR="009C7DBE" w:rsidRPr="00FD2F54">
        <w:rPr>
          <w:rFonts w:ascii="Franklin Gothic Book" w:hAnsi="Franklin Gothic Book"/>
          <w:bCs/>
          <w:sz w:val="24"/>
          <w:szCs w:val="20"/>
        </w:rPr>
        <w:t>. Date TBD</w:t>
      </w:r>
    </w:p>
    <w:p w14:paraId="52E8EB1A" w14:textId="77777777" w:rsidR="001A7829" w:rsidRPr="00FD2F54" w:rsidRDefault="001A7829" w:rsidP="001A7829">
      <w:pPr>
        <w:pStyle w:val="ListParagraph"/>
        <w:ind w:left="2880"/>
        <w:rPr>
          <w:rFonts w:ascii="Franklin Gothic Book" w:hAnsi="Franklin Gothic Book"/>
          <w:bCs/>
          <w:sz w:val="24"/>
          <w:szCs w:val="20"/>
        </w:rPr>
      </w:pPr>
    </w:p>
    <w:p w14:paraId="0356E23C" w14:textId="2401CBA7" w:rsidR="002E6AA7" w:rsidRPr="00FD2F54" w:rsidRDefault="00922331" w:rsidP="00FD2F54">
      <w:pPr>
        <w:pStyle w:val="ListParagraph"/>
        <w:numPr>
          <w:ilvl w:val="0"/>
          <w:numId w:val="13"/>
        </w:numPr>
        <w:rPr>
          <w:rFonts w:ascii="Franklin Gothic Book" w:hAnsi="Franklin Gothic Book"/>
          <w:b/>
          <w:sz w:val="24"/>
          <w:szCs w:val="20"/>
        </w:rPr>
      </w:pPr>
      <w:r w:rsidRPr="00FD2F54">
        <w:rPr>
          <w:rFonts w:ascii="Franklin Gothic Book" w:hAnsi="Franklin Gothic Book"/>
          <w:b/>
          <w:sz w:val="24"/>
          <w:szCs w:val="20"/>
        </w:rPr>
        <w:t xml:space="preserve">Office of </w:t>
      </w:r>
      <w:r w:rsidR="00A20BA6" w:rsidRPr="00FD2F54">
        <w:rPr>
          <w:rFonts w:ascii="Franklin Gothic Book" w:hAnsi="Franklin Gothic Book"/>
          <w:b/>
          <w:sz w:val="24"/>
          <w:szCs w:val="20"/>
        </w:rPr>
        <w:t xml:space="preserve">Civil Rights, </w:t>
      </w:r>
      <w:r w:rsidRPr="00FD2F54">
        <w:rPr>
          <w:rFonts w:ascii="Franklin Gothic Book" w:hAnsi="Franklin Gothic Book"/>
          <w:b/>
          <w:sz w:val="24"/>
          <w:szCs w:val="20"/>
        </w:rPr>
        <w:t xml:space="preserve">Title </w:t>
      </w:r>
      <w:proofErr w:type="gramStart"/>
      <w:r w:rsidRPr="00FD2F54">
        <w:rPr>
          <w:rFonts w:ascii="Franklin Gothic Book" w:hAnsi="Franklin Gothic Book"/>
          <w:b/>
          <w:sz w:val="24"/>
          <w:szCs w:val="20"/>
        </w:rPr>
        <w:t>IX</w:t>
      </w:r>
      <w:proofErr w:type="gramEnd"/>
      <w:r w:rsidRPr="00FD2F54">
        <w:rPr>
          <w:rFonts w:ascii="Franklin Gothic Book" w:hAnsi="Franklin Gothic Book"/>
          <w:b/>
          <w:sz w:val="24"/>
          <w:szCs w:val="20"/>
        </w:rPr>
        <w:t xml:space="preserve"> </w:t>
      </w:r>
      <w:r w:rsidR="00A20BA6" w:rsidRPr="00FD2F54">
        <w:rPr>
          <w:rFonts w:ascii="Franklin Gothic Book" w:hAnsi="Franklin Gothic Book"/>
          <w:b/>
          <w:sz w:val="24"/>
          <w:szCs w:val="20"/>
        </w:rPr>
        <w:t xml:space="preserve">and ADA Compliance </w:t>
      </w:r>
      <w:r w:rsidRPr="00FD2F54">
        <w:rPr>
          <w:rFonts w:ascii="Franklin Gothic Book" w:hAnsi="Franklin Gothic Book"/>
          <w:b/>
          <w:sz w:val="24"/>
          <w:szCs w:val="20"/>
        </w:rPr>
        <w:t xml:space="preserve">– Dr. Courtney </w:t>
      </w:r>
      <w:r w:rsidR="002E6AA7" w:rsidRPr="00FD2F54">
        <w:rPr>
          <w:rFonts w:ascii="Franklin Gothic Book" w:hAnsi="Franklin Gothic Book"/>
          <w:b/>
          <w:sz w:val="24"/>
          <w:szCs w:val="20"/>
        </w:rPr>
        <w:t>McHenry</w:t>
      </w:r>
    </w:p>
    <w:p w14:paraId="79D0A142" w14:textId="592BCAE1" w:rsidR="00554CB7" w:rsidRPr="00FD2F54" w:rsidRDefault="00FD2F54"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 xml:space="preserve">Email to contact the Office of Civil Rights, Title IX, and ADA Compliance: </w:t>
      </w:r>
      <w:hyperlink r:id="rId15" w:history="1">
        <w:r w:rsidRPr="00FD2F54">
          <w:rPr>
            <w:szCs w:val="20"/>
          </w:rPr>
          <w:t>CTAC@wichita.edu</w:t>
        </w:r>
      </w:hyperlink>
      <w:r w:rsidRPr="00FD2F54">
        <w:rPr>
          <w:rFonts w:ascii="Franklin Gothic Book" w:hAnsi="Franklin Gothic Book"/>
          <w:bCs/>
          <w:sz w:val="24"/>
          <w:szCs w:val="20"/>
        </w:rPr>
        <w:t xml:space="preserve"> or </w:t>
      </w:r>
      <w:hyperlink r:id="rId16" w:history="1">
        <w:r w:rsidRPr="00FD2F54">
          <w:rPr>
            <w:bCs/>
            <w:szCs w:val="20"/>
          </w:rPr>
          <w:t>Courtney.mchenry@wichita.edu</w:t>
        </w:r>
      </w:hyperlink>
    </w:p>
    <w:p w14:paraId="691FFD92" w14:textId="33A87017" w:rsidR="00402B1D" w:rsidRPr="00FD2F54" w:rsidRDefault="007E3984"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 xml:space="preserve">Change in </w:t>
      </w:r>
      <w:r w:rsidR="001A7829">
        <w:rPr>
          <w:rFonts w:ascii="Franklin Gothic Book" w:hAnsi="Franklin Gothic Book"/>
          <w:bCs/>
          <w:sz w:val="24"/>
          <w:szCs w:val="20"/>
        </w:rPr>
        <w:t xml:space="preserve">name and </w:t>
      </w:r>
      <w:r w:rsidRPr="00FD2F54">
        <w:rPr>
          <w:rFonts w:ascii="Franklin Gothic Book" w:hAnsi="Franklin Gothic Book"/>
          <w:bCs/>
          <w:sz w:val="24"/>
          <w:szCs w:val="20"/>
        </w:rPr>
        <w:t>office structure to reorganize the office and responsibilities</w:t>
      </w:r>
      <w:r w:rsidR="001A7829">
        <w:rPr>
          <w:rFonts w:ascii="Franklin Gothic Book" w:hAnsi="Franklin Gothic Book"/>
          <w:bCs/>
          <w:sz w:val="24"/>
          <w:szCs w:val="20"/>
        </w:rPr>
        <w:t xml:space="preserve"> from Office of Institutional Equity and Compliance to Office of Civil Rights, Title IX, &amp; ADA Compliance. </w:t>
      </w:r>
    </w:p>
    <w:p w14:paraId="60A35150" w14:textId="6F98DC91" w:rsidR="007E3984" w:rsidRPr="00FD2F54" w:rsidRDefault="00596CAE" w:rsidP="00FD2F54">
      <w:pPr>
        <w:pStyle w:val="ListParagraph"/>
        <w:numPr>
          <w:ilvl w:val="1"/>
          <w:numId w:val="13"/>
        </w:numPr>
        <w:rPr>
          <w:rFonts w:ascii="Franklin Gothic Book" w:hAnsi="Franklin Gothic Book"/>
          <w:bCs/>
          <w:sz w:val="24"/>
          <w:szCs w:val="20"/>
        </w:rPr>
      </w:pPr>
      <w:r w:rsidRPr="00FD2F54">
        <w:rPr>
          <w:rFonts w:ascii="Franklin Gothic Book" w:hAnsi="Franklin Gothic Book"/>
          <w:bCs/>
          <w:sz w:val="24"/>
          <w:szCs w:val="20"/>
        </w:rPr>
        <w:t>Title IX Coordinator role has changed to Assistant Director</w:t>
      </w:r>
    </w:p>
    <w:p w14:paraId="07CDFA7E" w14:textId="22405A6E" w:rsidR="00882A91" w:rsidRPr="00FD2F54" w:rsidRDefault="001A7829" w:rsidP="00FD2F54">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This is a s</w:t>
      </w:r>
      <w:r w:rsidR="00596CAE" w:rsidRPr="00FD2F54">
        <w:rPr>
          <w:rFonts w:ascii="Franklin Gothic Book" w:hAnsi="Franklin Gothic Book"/>
          <w:bCs/>
          <w:sz w:val="24"/>
          <w:szCs w:val="20"/>
        </w:rPr>
        <w:t xml:space="preserve">pecialized role and experience </w:t>
      </w:r>
      <w:r>
        <w:rPr>
          <w:rFonts w:ascii="Franklin Gothic Book" w:hAnsi="Franklin Gothic Book"/>
          <w:bCs/>
          <w:sz w:val="24"/>
          <w:szCs w:val="20"/>
        </w:rPr>
        <w:t xml:space="preserve">is </w:t>
      </w:r>
      <w:proofErr w:type="gramStart"/>
      <w:r w:rsidR="00596CAE" w:rsidRPr="00FD2F54">
        <w:rPr>
          <w:rFonts w:ascii="Franklin Gothic Book" w:hAnsi="Franklin Gothic Book"/>
          <w:bCs/>
          <w:sz w:val="24"/>
          <w:szCs w:val="20"/>
        </w:rPr>
        <w:t>neede</w:t>
      </w:r>
      <w:r w:rsidR="00882A91" w:rsidRPr="00FD2F54">
        <w:rPr>
          <w:rFonts w:ascii="Franklin Gothic Book" w:hAnsi="Franklin Gothic Book"/>
          <w:bCs/>
          <w:sz w:val="24"/>
          <w:szCs w:val="20"/>
        </w:rPr>
        <w:t>d</w:t>
      </w:r>
      <w:proofErr w:type="gramEnd"/>
    </w:p>
    <w:p w14:paraId="5444E962" w14:textId="0B5E8677" w:rsidR="007D7318" w:rsidRPr="001A7829" w:rsidRDefault="007535F4" w:rsidP="001A7829">
      <w:pPr>
        <w:pStyle w:val="ListParagraph"/>
        <w:numPr>
          <w:ilvl w:val="1"/>
          <w:numId w:val="13"/>
        </w:numPr>
        <w:rPr>
          <w:rFonts w:ascii="Franklin Gothic Book" w:hAnsi="Franklin Gothic Book"/>
          <w:bCs/>
          <w:sz w:val="24"/>
          <w:szCs w:val="20"/>
        </w:rPr>
      </w:pPr>
      <w:r w:rsidRPr="001A7829">
        <w:rPr>
          <w:rFonts w:ascii="Franklin Gothic Book" w:hAnsi="Franklin Gothic Book"/>
          <w:bCs/>
          <w:sz w:val="24"/>
          <w:szCs w:val="20"/>
        </w:rPr>
        <w:t>Office need</w:t>
      </w:r>
      <w:r w:rsidR="001A7829">
        <w:rPr>
          <w:rFonts w:ascii="Franklin Gothic Book" w:hAnsi="Franklin Gothic Book"/>
          <w:bCs/>
          <w:sz w:val="24"/>
          <w:szCs w:val="20"/>
        </w:rPr>
        <w:t>s</w:t>
      </w:r>
      <w:r w:rsidRPr="001A7829">
        <w:rPr>
          <w:rFonts w:ascii="Franklin Gothic Book" w:hAnsi="Franklin Gothic Book"/>
          <w:bCs/>
          <w:sz w:val="24"/>
          <w:szCs w:val="20"/>
        </w:rPr>
        <w:t xml:space="preserve"> increased staffing to be able to </w:t>
      </w:r>
      <w:r w:rsidR="007D7318" w:rsidRPr="001A7829">
        <w:rPr>
          <w:rFonts w:ascii="Franklin Gothic Book" w:hAnsi="Franklin Gothic Book"/>
          <w:bCs/>
          <w:sz w:val="24"/>
          <w:szCs w:val="20"/>
        </w:rPr>
        <w:t xml:space="preserve">organize operations and </w:t>
      </w:r>
      <w:proofErr w:type="gramStart"/>
      <w:r w:rsidR="007D7318" w:rsidRPr="001A7829">
        <w:rPr>
          <w:rFonts w:ascii="Franklin Gothic Book" w:hAnsi="Franklin Gothic Book"/>
          <w:bCs/>
          <w:sz w:val="24"/>
          <w:szCs w:val="20"/>
        </w:rPr>
        <w:t>responsibilities</w:t>
      </w:r>
      <w:proofErr w:type="gramEnd"/>
    </w:p>
    <w:p w14:paraId="6AEA660C" w14:textId="78EB555C" w:rsidR="007D7318" w:rsidRPr="001A7829" w:rsidRDefault="00D97C7B" w:rsidP="001A7829">
      <w:pPr>
        <w:pStyle w:val="ListParagraph"/>
        <w:numPr>
          <w:ilvl w:val="1"/>
          <w:numId w:val="13"/>
        </w:numPr>
        <w:rPr>
          <w:rFonts w:ascii="Franklin Gothic Book" w:hAnsi="Franklin Gothic Book"/>
          <w:bCs/>
          <w:sz w:val="24"/>
          <w:szCs w:val="20"/>
        </w:rPr>
      </w:pPr>
      <w:r w:rsidRPr="001A7829">
        <w:rPr>
          <w:rFonts w:ascii="Franklin Gothic Book" w:hAnsi="Franklin Gothic Book"/>
          <w:bCs/>
          <w:sz w:val="24"/>
          <w:szCs w:val="20"/>
        </w:rPr>
        <w:t xml:space="preserve">Potential change to Title IX guidance, this can change </w:t>
      </w:r>
      <w:r w:rsidR="00B9713C" w:rsidRPr="001A7829">
        <w:rPr>
          <w:rFonts w:ascii="Franklin Gothic Book" w:hAnsi="Franklin Gothic Book"/>
          <w:bCs/>
          <w:sz w:val="24"/>
          <w:szCs w:val="20"/>
        </w:rPr>
        <w:t xml:space="preserve">by each </w:t>
      </w:r>
      <w:proofErr w:type="gramStart"/>
      <w:r w:rsidR="00B9713C" w:rsidRPr="001A7829">
        <w:rPr>
          <w:rFonts w:ascii="Franklin Gothic Book" w:hAnsi="Franklin Gothic Book"/>
          <w:bCs/>
          <w:sz w:val="24"/>
          <w:szCs w:val="20"/>
        </w:rPr>
        <w:t>presidency</w:t>
      </w:r>
      <w:proofErr w:type="gramEnd"/>
    </w:p>
    <w:p w14:paraId="082B2337" w14:textId="2E8A44DC" w:rsidR="00B9713C" w:rsidRPr="001A7829" w:rsidRDefault="000E659A" w:rsidP="001A7829">
      <w:pPr>
        <w:pStyle w:val="ListParagraph"/>
        <w:numPr>
          <w:ilvl w:val="1"/>
          <w:numId w:val="13"/>
        </w:numPr>
        <w:rPr>
          <w:rFonts w:ascii="Franklin Gothic Book" w:hAnsi="Franklin Gothic Book"/>
          <w:bCs/>
          <w:sz w:val="24"/>
          <w:szCs w:val="20"/>
        </w:rPr>
      </w:pPr>
      <w:r w:rsidRPr="00FD2F54">
        <w:rPr>
          <w:rFonts w:ascii="Franklin Gothic Book" w:hAnsi="Franklin Gothic Book"/>
          <w:sz w:val="24"/>
          <w:szCs w:val="24"/>
        </w:rPr>
        <w:t>Q</w:t>
      </w:r>
      <w:r w:rsidRPr="001A7829">
        <w:rPr>
          <w:rFonts w:ascii="Franklin Gothic Book" w:hAnsi="Franklin Gothic Book"/>
          <w:bCs/>
          <w:sz w:val="24"/>
          <w:szCs w:val="20"/>
        </w:rPr>
        <w:t>uestions:</w:t>
      </w:r>
    </w:p>
    <w:p w14:paraId="1FA73D66" w14:textId="1FAE80ED" w:rsidR="000E659A" w:rsidRPr="001A7829" w:rsidRDefault="00AF6F81" w:rsidP="001A7829">
      <w:pPr>
        <w:pStyle w:val="ListParagraph"/>
        <w:numPr>
          <w:ilvl w:val="2"/>
          <w:numId w:val="13"/>
        </w:numPr>
        <w:rPr>
          <w:rFonts w:ascii="Franklin Gothic Book" w:hAnsi="Franklin Gothic Book"/>
          <w:bCs/>
          <w:sz w:val="24"/>
          <w:szCs w:val="20"/>
        </w:rPr>
      </w:pPr>
      <w:r w:rsidRPr="001A7829">
        <w:rPr>
          <w:rFonts w:ascii="Franklin Gothic Book" w:hAnsi="Franklin Gothic Book"/>
          <w:bCs/>
          <w:sz w:val="24"/>
          <w:szCs w:val="20"/>
        </w:rPr>
        <w:t xml:space="preserve">When Title IX guidance </w:t>
      </w:r>
      <w:r w:rsidR="00DE3D8A">
        <w:rPr>
          <w:rFonts w:ascii="Franklin Gothic Book" w:hAnsi="Franklin Gothic Book"/>
          <w:bCs/>
          <w:sz w:val="24"/>
          <w:szCs w:val="20"/>
        </w:rPr>
        <w:t>is</w:t>
      </w:r>
      <w:r w:rsidRPr="001A7829">
        <w:rPr>
          <w:rFonts w:ascii="Franklin Gothic Book" w:hAnsi="Franklin Gothic Book"/>
          <w:bCs/>
          <w:sz w:val="24"/>
          <w:szCs w:val="20"/>
        </w:rPr>
        <w:t xml:space="preserve"> here, how will that be communicated</w:t>
      </w:r>
      <w:r w:rsidR="00BA3301" w:rsidRPr="001A7829">
        <w:rPr>
          <w:rFonts w:ascii="Franklin Gothic Book" w:hAnsi="Franklin Gothic Book"/>
          <w:bCs/>
          <w:sz w:val="24"/>
          <w:szCs w:val="20"/>
        </w:rPr>
        <w:t>?</w:t>
      </w:r>
    </w:p>
    <w:p w14:paraId="754970BD" w14:textId="3D3494BA" w:rsidR="00BA3301" w:rsidRPr="001A7829" w:rsidRDefault="001A7829" w:rsidP="001A7829">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Answer: </w:t>
      </w:r>
      <w:r w:rsidR="00BA3301" w:rsidRPr="001A7829">
        <w:rPr>
          <w:rFonts w:ascii="Franklin Gothic Book" w:hAnsi="Franklin Gothic Book"/>
          <w:bCs/>
          <w:sz w:val="24"/>
          <w:szCs w:val="20"/>
        </w:rPr>
        <w:t>CTAC will review changes and determine how to communicate this to the university.</w:t>
      </w:r>
    </w:p>
    <w:p w14:paraId="2D10853D" w14:textId="58E7083D" w:rsidR="00BA3301" w:rsidRPr="001A7829" w:rsidRDefault="00233F8B" w:rsidP="001A7829">
      <w:pPr>
        <w:pStyle w:val="ListParagraph"/>
        <w:numPr>
          <w:ilvl w:val="2"/>
          <w:numId w:val="13"/>
        </w:numPr>
        <w:rPr>
          <w:rFonts w:ascii="Franklin Gothic Book" w:hAnsi="Franklin Gothic Book"/>
          <w:bCs/>
          <w:sz w:val="24"/>
          <w:szCs w:val="20"/>
        </w:rPr>
      </w:pPr>
      <w:r w:rsidRPr="001A7829">
        <w:rPr>
          <w:rFonts w:ascii="Franklin Gothic Book" w:hAnsi="Franklin Gothic Book"/>
          <w:bCs/>
          <w:sz w:val="24"/>
          <w:szCs w:val="20"/>
        </w:rPr>
        <w:lastRenderedPageBreak/>
        <w:t>Comment about Title IX Training.</w:t>
      </w:r>
      <w:r w:rsidR="001A7829">
        <w:rPr>
          <w:rFonts w:ascii="Franklin Gothic Book" w:hAnsi="Franklin Gothic Book"/>
          <w:bCs/>
          <w:sz w:val="24"/>
          <w:szCs w:val="20"/>
        </w:rPr>
        <w:t xml:space="preserve"> T</w:t>
      </w:r>
      <w:r w:rsidRPr="001A7829">
        <w:rPr>
          <w:rFonts w:ascii="Franklin Gothic Book" w:hAnsi="Franklin Gothic Book"/>
          <w:bCs/>
          <w:sz w:val="24"/>
          <w:szCs w:val="20"/>
        </w:rPr>
        <w:t>raining was very lengthy. Are there options for continued training or changes to the program?</w:t>
      </w:r>
    </w:p>
    <w:p w14:paraId="134C86C9" w14:textId="1C1A7E36" w:rsidR="00233F8B" w:rsidRPr="001A7829" w:rsidRDefault="001A7829" w:rsidP="001A7829">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Answer: </w:t>
      </w:r>
      <w:r w:rsidR="00233F8B" w:rsidRPr="001A7829">
        <w:rPr>
          <w:rFonts w:ascii="Franklin Gothic Book" w:hAnsi="Franklin Gothic Book"/>
          <w:bCs/>
          <w:sz w:val="24"/>
          <w:szCs w:val="20"/>
        </w:rPr>
        <w:t>Potentially moving to a different program that would not be as long but have options</w:t>
      </w:r>
      <w:r w:rsidR="00D9739C" w:rsidRPr="001A7829">
        <w:rPr>
          <w:rFonts w:ascii="Franklin Gothic Book" w:hAnsi="Franklin Gothic Book"/>
          <w:bCs/>
          <w:sz w:val="24"/>
          <w:szCs w:val="20"/>
        </w:rPr>
        <w:t xml:space="preserve"> to review and find out what will be best for WSU</w:t>
      </w:r>
    </w:p>
    <w:p w14:paraId="29799606" w14:textId="62AAA38C" w:rsidR="009F3713" w:rsidRPr="001A7829" w:rsidRDefault="00D9739C" w:rsidP="001A7829">
      <w:pPr>
        <w:pStyle w:val="ListParagraph"/>
        <w:numPr>
          <w:ilvl w:val="2"/>
          <w:numId w:val="13"/>
        </w:numPr>
        <w:rPr>
          <w:rFonts w:ascii="Franklin Gothic Book" w:hAnsi="Franklin Gothic Book"/>
          <w:bCs/>
          <w:sz w:val="24"/>
          <w:szCs w:val="20"/>
        </w:rPr>
      </w:pPr>
      <w:r w:rsidRPr="001A7829">
        <w:rPr>
          <w:rFonts w:ascii="Franklin Gothic Book" w:hAnsi="Franklin Gothic Book"/>
          <w:bCs/>
          <w:sz w:val="24"/>
          <w:szCs w:val="20"/>
        </w:rPr>
        <w:t xml:space="preserve">Title IX had good training and scenarios, but there were multiple </w:t>
      </w:r>
      <w:proofErr w:type="gramStart"/>
      <w:r w:rsidRPr="001A7829">
        <w:rPr>
          <w:rFonts w:ascii="Franklin Gothic Book" w:hAnsi="Franklin Gothic Book"/>
          <w:bCs/>
          <w:sz w:val="24"/>
          <w:szCs w:val="20"/>
        </w:rPr>
        <w:t>trainings</w:t>
      </w:r>
      <w:proofErr w:type="gramEnd"/>
      <w:r w:rsidRPr="001A7829">
        <w:rPr>
          <w:rFonts w:ascii="Franklin Gothic Book" w:hAnsi="Franklin Gothic Book"/>
          <w:bCs/>
          <w:sz w:val="24"/>
          <w:szCs w:val="20"/>
        </w:rPr>
        <w:t xml:space="preserve"> </w:t>
      </w:r>
      <w:r w:rsidR="009F3713" w:rsidRPr="001A7829">
        <w:rPr>
          <w:rFonts w:ascii="Franklin Gothic Book" w:hAnsi="Franklin Gothic Book"/>
          <w:bCs/>
          <w:sz w:val="24"/>
          <w:szCs w:val="20"/>
        </w:rPr>
        <w:t>that were required for some employees due to requirements from organizations</w:t>
      </w:r>
      <w:r w:rsidR="00FD2F54" w:rsidRPr="001A7829">
        <w:rPr>
          <w:rFonts w:ascii="Franklin Gothic Book" w:hAnsi="Franklin Gothic Book"/>
          <w:bCs/>
          <w:sz w:val="24"/>
          <w:szCs w:val="20"/>
        </w:rPr>
        <w:t>. Are there o</w:t>
      </w:r>
      <w:r w:rsidR="009F3713" w:rsidRPr="001A7829">
        <w:rPr>
          <w:rFonts w:ascii="Franklin Gothic Book" w:hAnsi="Franklin Gothic Book"/>
          <w:bCs/>
          <w:sz w:val="24"/>
          <w:szCs w:val="20"/>
        </w:rPr>
        <w:t>ptions to reduce redundancies?</w:t>
      </w:r>
    </w:p>
    <w:p w14:paraId="191F7C80" w14:textId="7FEF2E36" w:rsidR="00483097" w:rsidRPr="00FD2F54" w:rsidRDefault="001A7829" w:rsidP="001A7829">
      <w:pPr>
        <w:pStyle w:val="ListParagraph"/>
        <w:numPr>
          <w:ilvl w:val="3"/>
          <w:numId w:val="13"/>
        </w:numPr>
        <w:rPr>
          <w:rFonts w:ascii="Franklin Gothic Book" w:hAnsi="Franklin Gothic Book"/>
          <w:sz w:val="24"/>
          <w:szCs w:val="24"/>
        </w:rPr>
      </w:pPr>
      <w:r>
        <w:rPr>
          <w:rFonts w:ascii="Franklin Gothic Book" w:hAnsi="Franklin Gothic Book"/>
          <w:bCs/>
          <w:sz w:val="24"/>
          <w:szCs w:val="20"/>
        </w:rPr>
        <w:t xml:space="preserve">Answer: </w:t>
      </w:r>
      <w:r w:rsidR="00483097" w:rsidRPr="001A7829">
        <w:rPr>
          <w:rFonts w:ascii="Franklin Gothic Book" w:hAnsi="Franklin Gothic Book"/>
          <w:bCs/>
          <w:sz w:val="24"/>
          <w:szCs w:val="20"/>
        </w:rPr>
        <w:t>CTAC will explore other options</w:t>
      </w:r>
      <w:r w:rsidR="00FD2F54" w:rsidRPr="001A7829">
        <w:rPr>
          <w:rFonts w:ascii="Franklin Gothic Book" w:hAnsi="Franklin Gothic Book"/>
          <w:bCs/>
          <w:sz w:val="24"/>
          <w:szCs w:val="20"/>
        </w:rPr>
        <w:t>, current training program has already been paid for</w:t>
      </w:r>
      <w:r w:rsidR="00DE3D8A">
        <w:rPr>
          <w:rFonts w:ascii="Franklin Gothic Book" w:hAnsi="Franklin Gothic Book"/>
          <w:bCs/>
          <w:sz w:val="24"/>
          <w:szCs w:val="20"/>
        </w:rPr>
        <w:t>, and contract is up in January, so will likely not use the same system again for next year</w:t>
      </w:r>
      <w:r w:rsidR="00FD2F54" w:rsidRPr="001A7829">
        <w:rPr>
          <w:rFonts w:ascii="Franklin Gothic Book" w:hAnsi="Franklin Gothic Book"/>
          <w:bCs/>
          <w:sz w:val="24"/>
          <w:szCs w:val="20"/>
        </w:rPr>
        <w:t>.</w:t>
      </w:r>
      <w:r w:rsidR="00FD2F54">
        <w:rPr>
          <w:rFonts w:ascii="Franklin Gothic Book" w:hAnsi="Franklin Gothic Book"/>
          <w:sz w:val="24"/>
          <w:szCs w:val="24"/>
        </w:rPr>
        <w:t xml:space="preserve"> </w:t>
      </w:r>
    </w:p>
    <w:sectPr w:rsidR="00483097" w:rsidRPr="00FD2F54"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725A" w14:textId="77777777" w:rsidR="00666E8D" w:rsidRDefault="00666E8D" w:rsidP="00666E8D">
      <w:pPr>
        <w:spacing w:after="0" w:line="240" w:lineRule="auto"/>
      </w:pPr>
      <w:r>
        <w:separator/>
      </w:r>
    </w:p>
  </w:endnote>
  <w:endnote w:type="continuationSeparator" w:id="0">
    <w:p w14:paraId="0EF970C0" w14:textId="77777777" w:rsidR="00666E8D" w:rsidRDefault="00666E8D" w:rsidP="006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D156" w14:textId="77777777" w:rsidR="00666E8D" w:rsidRDefault="00666E8D" w:rsidP="00666E8D">
      <w:pPr>
        <w:spacing w:after="0" w:line="240" w:lineRule="auto"/>
      </w:pPr>
      <w:r>
        <w:separator/>
      </w:r>
    </w:p>
  </w:footnote>
  <w:footnote w:type="continuationSeparator" w:id="0">
    <w:p w14:paraId="45CF9B3F" w14:textId="77777777" w:rsidR="00666E8D" w:rsidRDefault="00666E8D" w:rsidP="0066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E16692"/>
    <w:multiLevelType w:val="hybridMultilevel"/>
    <w:tmpl w:val="6924E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1552C"/>
    <w:multiLevelType w:val="hybridMultilevel"/>
    <w:tmpl w:val="A34E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B022F"/>
    <w:multiLevelType w:val="hybridMultilevel"/>
    <w:tmpl w:val="E43C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50C14"/>
    <w:multiLevelType w:val="hybridMultilevel"/>
    <w:tmpl w:val="FFD6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4"/>
  </w:num>
  <w:num w:numId="2" w16cid:durableId="2017612870">
    <w:abstractNumId w:val="7"/>
  </w:num>
  <w:num w:numId="3" w16cid:durableId="1244073936">
    <w:abstractNumId w:val="6"/>
  </w:num>
  <w:num w:numId="4" w16cid:durableId="59448720">
    <w:abstractNumId w:val="3"/>
  </w:num>
  <w:num w:numId="5" w16cid:durableId="1147671532">
    <w:abstractNumId w:val="9"/>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13"/>
  </w:num>
  <w:num w:numId="9" w16cid:durableId="1422724040">
    <w:abstractNumId w:val="2"/>
  </w:num>
  <w:num w:numId="10" w16cid:durableId="1101681605">
    <w:abstractNumId w:val="11"/>
  </w:num>
  <w:num w:numId="11" w16cid:durableId="2087222834">
    <w:abstractNumId w:val="10"/>
  </w:num>
  <w:num w:numId="12" w16cid:durableId="1209687784">
    <w:abstractNumId w:val="6"/>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748807">
    <w:abstractNumId w:val="4"/>
  </w:num>
  <w:num w:numId="16" w16cid:durableId="1803880794">
    <w:abstractNumId w:val="12"/>
  </w:num>
  <w:num w:numId="17" w16cid:durableId="1768646948">
    <w:abstractNumId w:val="8"/>
  </w:num>
  <w:num w:numId="18" w16cid:durableId="2000303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504"/>
    <w:rsid w:val="000E2289"/>
    <w:rsid w:val="000E659A"/>
    <w:rsid w:val="000F0658"/>
    <w:rsid w:val="000F0D6C"/>
    <w:rsid w:val="000F5B03"/>
    <w:rsid w:val="0010280F"/>
    <w:rsid w:val="00115B13"/>
    <w:rsid w:val="001262CA"/>
    <w:rsid w:val="0013068A"/>
    <w:rsid w:val="00130784"/>
    <w:rsid w:val="00133802"/>
    <w:rsid w:val="001350B1"/>
    <w:rsid w:val="001355C2"/>
    <w:rsid w:val="0014290E"/>
    <w:rsid w:val="00154062"/>
    <w:rsid w:val="001547DB"/>
    <w:rsid w:val="00155655"/>
    <w:rsid w:val="0015786C"/>
    <w:rsid w:val="00160D65"/>
    <w:rsid w:val="0016368D"/>
    <w:rsid w:val="00166316"/>
    <w:rsid w:val="00172506"/>
    <w:rsid w:val="00184095"/>
    <w:rsid w:val="001854E8"/>
    <w:rsid w:val="00185C98"/>
    <w:rsid w:val="00193CC5"/>
    <w:rsid w:val="001A2C8F"/>
    <w:rsid w:val="001A5443"/>
    <w:rsid w:val="001A7829"/>
    <w:rsid w:val="001B2ACB"/>
    <w:rsid w:val="001B5D22"/>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2CE7"/>
    <w:rsid w:val="002273B7"/>
    <w:rsid w:val="002327F0"/>
    <w:rsid w:val="00233F8B"/>
    <w:rsid w:val="002352D5"/>
    <w:rsid w:val="00235B73"/>
    <w:rsid w:val="00236BD2"/>
    <w:rsid w:val="00241093"/>
    <w:rsid w:val="002416E0"/>
    <w:rsid w:val="00241C76"/>
    <w:rsid w:val="00253098"/>
    <w:rsid w:val="002546F2"/>
    <w:rsid w:val="002610E5"/>
    <w:rsid w:val="00262261"/>
    <w:rsid w:val="00265036"/>
    <w:rsid w:val="0027604C"/>
    <w:rsid w:val="00276FA2"/>
    <w:rsid w:val="0028180D"/>
    <w:rsid w:val="00283A0C"/>
    <w:rsid w:val="00283D26"/>
    <w:rsid w:val="0028508A"/>
    <w:rsid w:val="00285173"/>
    <w:rsid w:val="0028770F"/>
    <w:rsid w:val="00292975"/>
    <w:rsid w:val="002C1AA1"/>
    <w:rsid w:val="002C1FA6"/>
    <w:rsid w:val="002D09D5"/>
    <w:rsid w:val="002E25E0"/>
    <w:rsid w:val="002E4363"/>
    <w:rsid w:val="002E6AA7"/>
    <w:rsid w:val="002F4A06"/>
    <w:rsid w:val="002F7256"/>
    <w:rsid w:val="002F79AF"/>
    <w:rsid w:val="003042DD"/>
    <w:rsid w:val="00310DE4"/>
    <w:rsid w:val="00313936"/>
    <w:rsid w:val="00315E4D"/>
    <w:rsid w:val="00316ECF"/>
    <w:rsid w:val="003213AD"/>
    <w:rsid w:val="00321FA8"/>
    <w:rsid w:val="00345DD2"/>
    <w:rsid w:val="00352E5C"/>
    <w:rsid w:val="0035561D"/>
    <w:rsid w:val="003634DC"/>
    <w:rsid w:val="00363834"/>
    <w:rsid w:val="00372127"/>
    <w:rsid w:val="003736B5"/>
    <w:rsid w:val="003836CC"/>
    <w:rsid w:val="00394630"/>
    <w:rsid w:val="003A310A"/>
    <w:rsid w:val="003A3389"/>
    <w:rsid w:val="003A6A33"/>
    <w:rsid w:val="003B4ED0"/>
    <w:rsid w:val="003B5EF5"/>
    <w:rsid w:val="003C2510"/>
    <w:rsid w:val="003D1498"/>
    <w:rsid w:val="003D2B5B"/>
    <w:rsid w:val="003E3816"/>
    <w:rsid w:val="003F1434"/>
    <w:rsid w:val="003F2165"/>
    <w:rsid w:val="003F3965"/>
    <w:rsid w:val="003F3F05"/>
    <w:rsid w:val="003F53F1"/>
    <w:rsid w:val="003F75A5"/>
    <w:rsid w:val="00400E42"/>
    <w:rsid w:val="00402B1D"/>
    <w:rsid w:val="00422C4D"/>
    <w:rsid w:val="00423B63"/>
    <w:rsid w:val="00432B33"/>
    <w:rsid w:val="00435F87"/>
    <w:rsid w:val="0045096F"/>
    <w:rsid w:val="00450D4A"/>
    <w:rsid w:val="00451A3E"/>
    <w:rsid w:val="00452594"/>
    <w:rsid w:val="00453C7B"/>
    <w:rsid w:val="004677FB"/>
    <w:rsid w:val="004678F6"/>
    <w:rsid w:val="00473A70"/>
    <w:rsid w:val="0047575A"/>
    <w:rsid w:val="00477A73"/>
    <w:rsid w:val="00482A5B"/>
    <w:rsid w:val="00483097"/>
    <w:rsid w:val="004856AD"/>
    <w:rsid w:val="00485F72"/>
    <w:rsid w:val="00485FBB"/>
    <w:rsid w:val="00490024"/>
    <w:rsid w:val="0049229C"/>
    <w:rsid w:val="00493E9F"/>
    <w:rsid w:val="0049627E"/>
    <w:rsid w:val="004A3DD9"/>
    <w:rsid w:val="004B3BB4"/>
    <w:rsid w:val="004C46A9"/>
    <w:rsid w:val="004D05A4"/>
    <w:rsid w:val="004D5A2D"/>
    <w:rsid w:val="004D6CEE"/>
    <w:rsid w:val="004E64C7"/>
    <w:rsid w:val="004F68A5"/>
    <w:rsid w:val="004F767E"/>
    <w:rsid w:val="005001C4"/>
    <w:rsid w:val="00510666"/>
    <w:rsid w:val="0051177C"/>
    <w:rsid w:val="00516441"/>
    <w:rsid w:val="00521EB5"/>
    <w:rsid w:val="0052326D"/>
    <w:rsid w:val="00523BD2"/>
    <w:rsid w:val="00526328"/>
    <w:rsid w:val="00534B36"/>
    <w:rsid w:val="0054187C"/>
    <w:rsid w:val="00547EB1"/>
    <w:rsid w:val="00554CB7"/>
    <w:rsid w:val="00555EE0"/>
    <w:rsid w:val="005578FB"/>
    <w:rsid w:val="005606E3"/>
    <w:rsid w:val="005765A5"/>
    <w:rsid w:val="0057675D"/>
    <w:rsid w:val="00582892"/>
    <w:rsid w:val="00583089"/>
    <w:rsid w:val="00592C87"/>
    <w:rsid w:val="00592E69"/>
    <w:rsid w:val="00596CAE"/>
    <w:rsid w:val="005A566F"/>
    <w:rsid w:val="005B1B78"/>
    <w:rsid w:val="005B7EC1"/>
    <w:rsid w:val="005C059B"/>
    <w:rsid w:val="005C1B7C"/>
    <w:rsid w:val="005C3CFC"/>
    <w:rsid w:val="005C5109"/>
    <w:rsid w:val="005D4944"/>
    <w:rsid w:val="005E13D2"/>
    <w:rsid w:val="005E2CA3"/>
    <w:rsid w:val="005E51F3"/>
    <w:rsid w:val="005E5BB8"/>
    <w:rsid w:val="005F47D4"/>
    <w:rsid w:val="00600B12"/>
    <w:rsid w:val="00601985"/>
    <w:rsid w:val="006021FC"/>
    <w:rsid w:val="00603E21"/>
    <w:rsid w:val="00607C38"/>
    <w:rsid w:val="0061414B"/>
    <w:rsid w:val="00616E33"/>
    <w:rsid w:val="00616F73"/>
    <w:rsid w:val="00625D80"/>
    <w:rsid w:val="0064660C"/>
    <w:rsid w:val="00666E8D"/>
    <w:rsid w:val="006762FD"/>
    <w:rsid w:val="006774C0"/>
    <w:rsid w:val="006855A7"/>
    <w:rsid w:val="00687FC1"/>
    <w:rsid w:val="00692D5D"/>
    <w:rsid w:val="006A04D6"/>
    <w:rsid w:val="006A1C3D"/>
    <w:rsid w:val="006B611E"/>
    <w:rsid w:val="006C5260"/>
    <w:rsid w:val="006D3B35"/>
    <w:rsid w:val="006D50C3"/>
    <w:rsid w:val="006D71F7"/>
    <w:rsid w:val="006E0E42"/>
    <w:rsid w:val="006E1F0D"/>
    <w:rsid w:val="006E33CD"/>
    <w:rsid w:val="006E7567"/>
    <w:rsid w:val="006F2D7D"/>
    <w:rsid w:val="006F3ABC"/>
    <w:rsid w:val="007038DE"/>
    <w:rsid w:val="0070500B"/>
    <w:rsid w:val="007056E6"/>
    <w:rsid w:val="00710485"/>
    <w:rsid w:val="00725619"/>
    <w:rsid w:val="00727472"/>
    <w:rsid w:val="007330D9"/>
    <w:rsid w:val="007348A1"/>
    <w:rsid w:val="00736F4F"/>
    <w:rsid w:val="00745C2D"/>
    <w:rsid w:val="007521DC"/>
    <w:rsid w:val="007525A7"/>
    <w:rsid w:val="007535F4"/>
    <w:rsid w:val="00754BC7"/>
    <w:rsid w:val="00755B7D"/>
    <w:rsid w:val="0075793E"/>
    <w:rsid w:val="00763FFE"/>
    <w:rsid w:val="0076702B"/>
    <w:rsid w:val="0077713D"/>
    <w:rsid w:val="007800CE"/>
    <w:rsid w:val="00787181"/>
    <w:rsid w:val="00791F0B"/>
    <w:rsid w:val="00794C34"/>
    <w:rsid w:val="007A7000"/>
    <w:rsid w:val="007A70D7"/>
    <w:rsid w:val="007C15C0"/>
    <w:rsid w:val="007C2666"/>
    <w:rsid w:val="007C7FD8"/>
    <w:rsid w:val="007D19B3"/>
    <w:rsid w:val="007D1A6D"/>
    <w:rsid w:val="007D2812"/>
    <w:rsid w:val="007D3447"/>
    <w:rsid w:val="007D7092"/>
    <w:rsid w:val="007D7318"/>
    <w:rsid w:val="007D7BD9"/>
    <w:rsid w:val="007E3984"/>
    <w:rsid w:val="007E6456"/>
    <w:rsid w:val="007E6C32"/>
    <w:rsid w:val="007F0957"/>
    <w:rsid w:val="00800480"/>
    <w:rsid w:val="008033F5"/>
    <w:rsid w:val="0080410A"/>
    <w:rsid w:val="00810A78"/>
    <w:rsid w:val="0081415D"/>
    <w:rsid w:val="0082368D"/>
    <w:rsid w:val="00830187"/>
    <w:rsid w:val="00850706"/>
    <w:rsid w:val="00853DF1"/>
    <w:rsid w:val="00855705"/>
    <w:rsid w:val="0086534F"/>
    <w:rsid w:val="0087399B"/>
    <w:rsid w:val="0087566D"/>
    <w:rsid w:val="00875CCC"/>
    <w:rsid w:val="00880A2B"/>
    <w:rsid w:val="008822CC"/>
    <w:rsid w:val="00882A91"/>
    <w:rsid w:val="0088324E"/>
    <w:rsid w:val="00886F1B"/>
    <w:rsid w:val="00887F2C"/>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1957"/>
    <w:rsid w:val="00915F30"/>
    <w:rsid w:val="00922331"/>
    <w:rsid w:val="0092723C"/>
    <w:rsid w:val="00935916"/>
    <w:rsid w:val="00943E7B"/>
    <w:rsid w:val="00952524"/>
    <w:rsid w:val="009572C0"/>
    <w:rsid w:val="00963771"/>
    <w:rsid w:val="00970AD6"/>
    <w:rsid w:val="00975A42"/>
    <w:rsid w:val="00975E58"/>
    <w:rsid w:val="0098349E"/>
    <w:rsid w:val="009872FE"/>
    <w:rsid w:val="0099635D"/>
    <w:rsid w:val="00997659"/>
    <w:rsid w:val="009A17D9"/>
    <w:rsid w:val="009A4745"/>
    <w:rsid w:val="009A4C17"/>
    <w:rsid w:val="009A658A"/>
    <w:rsid w:val="009C2A95"/>
    <w:rsid w:val="009C7DBE"/>
    <w:rsid w:val="009D67A5"/>
    <w:rsid w:val="009D7ECD"/>
    <w:rsid w:val="009F3713"/>
    <w:rsid w:val="00A00CE5"/>
    <w:rsid w:val="00A03B0B"/>
    <w:rsid w:val="00A110CC"/>
    <w:rsid w:val="00A208CD"/>
    <w:rsid w:val="00A20BA6"/>
    <w:rsid w:val="00A342C6"/>
    <w:rsid w:val="00A3551E"/>
    <w:rsid w:val="00A36975"/>
    <w:rsid w:val="00A406D2"/>
    <w:rsid w:val="00A438C4"/>
    <w:rsid w:val="00A522B2"/>
    <w:rsid w:val="00A56D73"/>
    <w:rsid w:val="00A62BA3"/>
    <w:rsid w:val="00A71917"/>
    <w:rsid w:val="00A72390"/>
    <w:rsid w:val="00A75703"/>
    <w:rsid w:val="00A77FCC"/>
    <w:rsid w:val="00A81B0B"/>
    <w:rsid w:val="00A82AC0"/>
    <w:rsid w:val="00A82B95"/>
    <w:rsid w:val="00A835E6"/>
    <w:rsid w:val="00A9429B"/>
    <w:rsid w:val="00AB3150"/>
    <w:rsid w:val="00AB4242"/>
    <w:rsid w:val="00AB76FE"/>
    <w:rsid w:val="00AC10AA"/>
    <w:rsid w:val="00AC43D8"/>
    <w:rsid w:val="00AD715B"/>
    <w:rsid w:val="00AE0236"/>
    <w:rsid w:val="00AE110A"/>
    <w:rsid w:val="00AE35DA"/>
    <w:rsid w:val="00AF285A"/>
    <w:rsid w:val="00AF297B"/>
    <w:rsid w:val="00AF29BC"/>
    <w:rsid w:val="00AF6F81"/>
    <w:rsid w:val="00AF75EE"/>
    <w:rsid w:val="00B03DC7"/>
    <w:rsid w:val="00B115DC"/>
    <w:rsid w:val="00B116C3"/>
    <w:rsid w:val="00B13B17"/>
    <w:rsid w:val="00B17732"/>
    <w:rsid w:val="00B218E6"/>
    <w:rsid w:val="00B24FA3"/>
    <w:rsid w:val="00B27CCA"/>
    <w:rsid w:val="00B33EAE"/>
    <w:rsid w:val="00B3450B"/>
    <w:rsid w:val="00B43A01"/>
    <w:rsid w:val="00B45A83"/>
    <w:rsid w:val="00B45B39"/>
    <w:rsid w:val="00B46E16"/>
    <w:rsid w:val="00B536AD"/>
    <w:rsid w:val="00B54047"/>
    <w:rsid w:val="00B54D59"/>
    <w:rsid w:val="00B60A38"/>
    <w:rsid w:val="00B70831"/>
    <w:rsid w:val="00B726A7"/>
    <w:rsid w:val="00B74D51"/>
    <w:rsid w:val="00B816E0"/>
    <w:rsid w:val="00B839A9"/>
    <w:rsid w:val="00B83EDE"/>
    <w:rsid w:val="00B84FA0"/>
    <w:rsid w:val="00B876BA"/>
    <w:rsid w:val="00B87F70"/>
    <w:rsid w:val="00B90270"/>
    <w:rsid w:val="00B90ED4"/>
    <w:rsid w:val="00B94081"/>
    <w:rsid w:val="00B965DE"/>
    <w:rsid w:val="00B9686D"/>
    <w:rsid w:val="00B9713C"/>
    <w:rsid w:val="00BA1952"/>
    <w:rsid w:val="00BA2DDB"/>
    <w:rsid w:val="00BA3301"/>
    <w:rsid w:val="00BA3A98"/>
    <w:rsid w:val="00BA4639"/>
    <w:rsid w:val="00BB4611"/>
    <w:rsid w:val="00BC0859"/>
    <w:rsid w:val="00BC25FC"/>
    <w:rsid w:val="00BC5434"/>
    <w:rsid w:val="00BC6C94"/>
    <w:rsid w:val="00BD09AC"/>
    <w:rsid w:val="00BD41E7"/>
    <w:rsid w:val="00BD589B"/>
    <w:rsid w:val="00BD719F"/>
    <w:rsid w:val="00BD7EAD"/>
    <w:rsid w:val="00BD7F28"/>
    <w:rsid w:val="00BE0804"/>
    <w:rsid w:val="00BE165F"/>
    <w:rsid w:val="00BE41D2"/>
    <w:rsid w:val="00BF2710"/>
    <w:rsid w:val="00BF4531"/>
    <w:rsid w:val="00BF7CAB"/>
    <w:rsid w:val="00C04295"/>
    <w:rsid w:val="00C1135D"/>
    <w:rsid w:val="00C127A8"/>
    <w:rsid w:val="00C160DD"/>
    <w:rsid w:val="00C173DB"/>
    <w:rsid w:val="00C22CAF"/>
    <w:rsid w:val="00C24656"/>
    <w:rsid w:val="00C25A30"/>
    <w:rsid w:val="00C27DF1"/>
    <w:rsid w:val="00C33151"/>
    <w:rsid w:val="00C40149"/>
    <w:rsid w:val="00C42711"/>
    <w:rsid w:val="00C479E7"/>
    <w:rsid w:val="00C6172B"/>
    <w:rsid w:val="00C622B1"/>
    <w:rsid w:val="00C64904"/>
    <w:rsid w:val="00C64A5F"/>
    <w:rsid w:val="00C92398"/>
    <w:rsid w:val="00C94047"/>
    <w:rsid w:val="00CA1603"/>
    <w:rsid w:val="00CA2180"/>
    <w:rsid w:val="00CA472E"/>
    <w:rsid w:val="00CA69E8"/>
    <w:rsid w:val="00CA7FBC"/>
    <w:rsid w:val="00CB4ABF"/>
    <w:rsid w:val="00CC0E7E"/>
    <w:rsid w:val="00CC207C"/>
    <w:rsid w:val="00CC4780"/>
    <w:rsid w:val="00CC4AE1"/>
    <w:rsid w:val="00CD211A"/>
    <w:rsid w:val="00CD3EFF"/>
    <w:rsid w:val="00CD696E"/>
    <w:rsid w:val="00CE4A70"/>
    <w:rsid w:val="00CE533E"/>
    <w:rsid w:val="00CF09A1"/>
    <w:rsid w:val="00CF46F3"/>
    <w:rsid w:val="00CF70F3"/>
    <w:rsid w:val="00D00D86"/>
    <w:rsid w:val="00D01517"/>
    <w:rsid w:val="00D02FF6"/>
    <w:rsid w:val="00D06BCB"/>
    <w:rsid w:val="00D14D9B"/>
    <w:rsid w:val="00D15A0D"/>
    <w:rsid w:val="00D20BC2"/>
    <w:rsid w:val="00D2224C"/>
    <w:rsid w:val="00D24983"/>
    <w:rsid w:val="00D257F6"/>
    <w:rsid w:val="00D3101A"/>
    <w:rsid w:val="00D31455"/>
    <w:rsid w:val="00D35DDC"/>
    <w:rsid w:val="00D46399"/>
    <w:rsid w:val="00D53820"/>
    <w:rsid w:val="00D53AF4"/>
    <w:rsid w:val="00D573B0"/>
    <w:rsid w:val="00D63EBC"/>
    <w:rsid w:val="00D702A7"/>
    <w:rsid w:val="00D73177"/>
    <w:rsid w:val="00D73DCF"/>
    <w:rsid w:val="00D777C7"/>
    <w:rsid w:val="00D810A4"/>
    <w:rsid w:val="00D8382F"/>
    <w:rsid w:val="00D84741"/>
    <w:rsid w:val="00D84A6A"/>
    <w:rsid w:val="00D907DF"/>
    <w:rsid w:val="00D9346D"/>
    <w:rsid w:val="00D94BFA"/>
    <w:rsid w:val="00D95E1F"/>
    <w:rsid w:val="00D96848"/>
    <w:rsid w:val="00D9739C"/>
    <w:rsid w:val="00D97C7B"/>
    <w:rsid w:val="00DA2E92"/>
    <w:rsid w:val="00DB597A"/>
    <w:rsid w:val="00DC1F1C"/>
    <w:rsid w:val="00DC7D72"/>
    <w:rsid w:val="00DD2287"/>
    <w:rsid w:val="00DD3198"/>
    <w:rsid w:val="00DD53FA"/>
    <w:rsid w:val="00DD6083"/>
    <w:rsid w:val="00DD7F1E"/>
    <w:rsid w:val="00DE1805"/>
    <w:rsid w:val="00DE3D8A"/>
    <w:rsid w:val="00DE5B32"/>
    <w:rsid w:val="00DF02B7"/>
    <w:rsid w:val="00DF19EA"/>
    <w:rsid w:val="00DF40A2"/>
    <w:rsid w:val="00E00C00"/>
    <w:rsid w:val="00E01CF3"/>
    <w:rsid w:val="00E06A97"/>
    <w:rsid w:val="00E1567E"/>
    <w:rsid w:val="00E16445"/>
    <w:rsid w:val="00E21FA5"/>
    <w:rsid w:val="00E3034A"/>
    <w:rsid w:val="00E4149C"/>
    <w:rsid w:val="00E50543"/>
    <w:rsid w:val="00E54A76"/>
    <w:rsid w:val="00E5692D"/>
    <w:rsid w:val="00E575C8"/>
    <w:rsid w:val="00E65899"/>
    <w:rsid w:val="00E94F76"/>
    <w:rsid w:val="00EA0826"/>
    <w:rsid w:val="00EB1C80"/>
    <w:rsid w:val="00EB3663"/>
    <w:rsid w:val="00EC1BE8"/>
    <w:rsid w:val="00EC37F5"/>
    <w:rsid w:val="00EC3DC0"/>
    <w:rsid w:val="00EC42A0"/>
    <w:rsid w:val="00EC5F2D"/>
    <w:rsid w:val="00EC7388"/>
    <w:rsid w:val="00ED6857"/>
    <w:rsid w:val="00ED72C6"/>
    <w:rsid w:val="00ED748A"/>
    <w:rsid w:val="00ED78FA"/>
    <w:rsid w:val="00EE4D2C"/>
    <w:rsid w:val="00EE63BD"/>
    <w:rsid w:val="00EF1182"/>
    <w:rsid w:val="00EF48E2"/>
    <w:rsid w:val="00F043EC"/>
    <w:rsid w:val="00F134B3"/>
    <w:rsid w:val="00F13FB7"/>
    <w:rsid w:val="00F1550B"/>
    <w:rsid w:val="00F17037"/>
    <w:rsid w:val="00F229F1"/>
    <w:rsid w:val="00F23A01"/>
    <w:rsid w:val="00F44D52"/>
    <w:rsid w:val="00F50AC6"/>
    <w:rsid w:val="00F51B2C"/>
    <w:rsid w:val="00F55E28"/>
    <w:rsid w:val="00F64615"/>
    <w:rsid w:val="00F64FEF"/>
    <w:rsid w:val="00F655E7"/>
    <w:rsid w:val="00F8308B"/>
    <w:rsid w:val="00F83B7F"/>
    <w:rsid w:val="00F83D59"/>
    <w:rsid w:val="00F8473E"/>
    <w:rsid w:val="00F933F2"/>
    <w:rsid w:val="00F965D8"/>
    <w:rsid w:val="00FA1A43"/>
    <w:rsid w:val="00FA2A0C"/>
    <w:rsid w:val="00FA3E35"/>
    <w:rsid w:val="00FA6196"/>
    <w:rsid w:val="00FB3717"/>
    <w:rsid w:val="00FB5B99"/>
    <w:rsid w:val="00FC089D"/>
    <w:rsid w:val="00FC614A"/>
    <w:rsid w:val="00FC6BED"/>
    <w:rsid w:val="00FC7533"/>
    <w:rsid w:val="00FD2A2B"/>
    <w:rsid w:val="00FD2F54"/>
    <w:rsid w:val="00FD4A39"/>
    <w:rsid w:val="00FF2346"/>
    <w:rsid w:val="00FF3743"/>
    <w:rsid w:val="00FF4621"/>
    <w:rsid w:val="00FF6DD2"/>
    <w:rsid w:val="00FF6E0D"/>
    <w:rsid w:val="00FF72CE"/>
    <w:rsid w:val="17096BFD"/>
    <w:rsid w:val="4AC2B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18E160C-6C87-7343-BF9A-CBB48EF4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6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E8D"/>
  </w:style>
  <w:style w:type="paragraph" w:styleId="Footer">
    <w:name w:val="footer"/>
    <w:basedOn w:val="Normal"/>
    <w:link w:val="FooterChar"/>
    <w:uiPriority w:val="99"/>
    <w:unhideWhenUsed/>
    <w:rsid w:val="006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948050008">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rista.thacker@wichita.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chita.edu/services/staffsenate/meetingdates.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urtney.mchenry@wichita.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5" Type="http://schemas.openxmlformats.org/officeDocument/2006/relationships/hyperlink" Target="mailto:CTAC@wichita.edu" TargetMode="External"/><Relationship Id="rId10" Type="http://schemas.openxmlformats.org/officeDocument/2006/relationships/hyperlink" Target="https://www.wichita.edu/administration/government_relations/updat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chita.edu/services/staffsenate/meetingdat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SharedWithUsers xmlns="e7b765ae-421d-4fcb-9840-9a2b7306ac6c">
      <UserInfo>
        <DisplayName>Houston, Matthew</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3" ma:contentTypeDescription="Create a new document." ma:contentTypeScope="" ma:versionID="9fa06cfcc676b4c63d9e29a3368b6926">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7b1c9174b54f362c9ac87b94c7330f2f"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3B0F6-17F0-4AE1-A6B0-99EE3ADEEC09}">
  <ds:schemaRefs>
    <ds:schemaRef ds:uri="http://purl.org/dc/elements/1.1/"/>
    <ds:schemaRef ds:uri="http://schemas.microsoft.com/office/2006/metadata/properties"/>
    <ds:schemaRef ds:uri="110e7988-1497-4ab2-a0b8-b20ef04c44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b765ae-421d-4fcb-9840-9a2b7306ac6c"/>
    <ds:schemaRef ds:uri="http://www.w3.org/XML/1998/namespace"/>
    <ds:schemaRef ds:uri="http://purl.org/dc/dcmitype/"/>
  </ds:schemaRefs>
</ds:datastoreItem>
</file>

<file path=customXml/itemProps2.xml><?xml version="1.0" encoding="utf-8"?>
<ds:datastoreItem xmlns:ds="http://schemas.openxmlformats.org/officeDocument/2006/customXml" ds:itemID="{200ED42B-4801-44A4-B851-9085276DDE1B}">
  <ds:schemaRefs>
    <ds:schemaRef ds:uri="http://schemas.microsoft.com/office/2006/metadata/contentType"/>
    <ds:schemaRef ds:uri="http://schemas.microsoft.com/office/2006/metadata/properties/metaAttributes"/>
    <ds:schemaRef ds:uri="http://www.w3.org/2000/xmlns/"/>
    <ds:schemaRef ds:uri="http://www.w3.org/2001/XMLSchema"/>
    <ds:schemaRef ds:uri="110e7988-1497-4ab2-a0b8-b20ef04c448a"/>
    <ds:schemaRef ds:uri="e7b765ae-421d-4fcb-9840-9a2b7306ac6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FB9D4-4342-4E8B-9930-BF95A22FF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2423</Words>
  <Characters>12459</Characters>
  <Application>Microsoft Office Word</Application>
  <DocSecurity>0</DocSecurity>
  <Lines>336</Lines>
  <Paragraphs>215</Paragraphs>
  <ScaleCrop>false</ScaleCrop>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2020-08-18T15:46:00Z</cp:lastPrinted>
  <dcterms:created xsi:type="dcterms:W3CDTF">2023-04-26T20:46:00Z</dcterms:created>
  <dcterms:modified xsi:type="dcterms:W3CDTF">2023-04-26T20:46:00Z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121cab721258970c92ff1cbc840ccdc6152ebcd5a7549bcabfbcfaec0b639a1f</vt:lpwstr>
  </property>
</Properties>
</file>