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7895" w14:textId="092166E1" w:rsidR="00051B1D" w:rsidRPr="00DF3E98" w:rsidRDefault="00051B1D" w:rsidP="00051B1D">
      <w:pPr>
        <w:pStyle w:val="Title"/>
        <w:rPr>
          <w:rFonts w:ascii="Arial" w:hAnsi="Arial" w:cs="Arial"/>
          <w:sz w:val="52"/>
          <w:szCs w:val="52"/>
        </w:rPr>
      </w:pPr>
      <w:proofErr w:type="spellStart"/>
      <w:r w:rsidRPr="00DF3E98">
        <w:rPr>
          <w:rFonts w:ascii="Arial" w:hAnsi="Arial" w:cs="Arial"/>
          <w:sz w:val="52"/>
          <w:szCs w:val="52"/>
        </w:rPr>
        <w:t>Thượng</w:t>
      </w:r>
      <w:proofErr w:type="spellEnd"/>
      <w:r w:rsidRPr="00DF3E98">
        <w:rPr>
          <w:rFonts w:ascii="Arial" w:hAnsi="Arial" w:cs="Arial"/>
          <w:sz w:val="52"/>
          <w:szCs w:val="52"/>
        </w:rPr>
        <w:t xml:space="preserve"> </w:t>
      </w:r>
      <w:proofErr w:type="spellStart"/>
      <w:r w:rsidRPr="00DF3E98">
        <w:rPr>
          <w:rFonts w:ascii="Arial" w:hAnsi="Arial" w:cs="Arial"/>
          <w:sz w:val="52"/>
          <w:szCs w:val="52"/>
        </w:rPr>
        <w:t>viện</w:t>
      </w:r>
      <w:proofErr w:type="spellEnd"/>
      <w:r w:rsidRPr="00DF3E98">
        <w:rPr>
          <w:rFonts w:ascii="Arial" w:hAnsi="Arial" w:cs="Arial"/>
          <w:sz w:val="52"/>
          <w:szCs w:val="52"/>
        </w:rPr>
        <w:t xml:space="preserve"> </w:t>
      </w:r>
      <w:proofErr w:type="spellStart"/>
      <w:r w:rsidRPr="00DF3E98">
        <w:rPr>
          <w:rFonts w:ascii="Arial" w:hAnsi="Arial" w:cs="Arial"/>
          <w:sz w:val="52"/>
          <w:szCs w:val="52"/>
        </w:rPr>
        <w:t>nhân</w:t>
      </w:r>
      <w:proofErr w:type="spellEnd"/>
      <w:r w:rsidRPr="00DF3E98">
        <w:rPr>
          <w:rFonts w:ascii="Arial" w:hAnsi="Arial" w:cs="Arial"/>
          <w:sz w:val="52"/>
          <w:szCs w:val="52"/>
        </w:rPr>
        <w:t xml:space="preserve"> </w:t>
      </w:r>
      <w:proofErr w:type="spellStart"/>
      <w:r w:rsidRPr="00DF3E98">
        <w:rPr>
          <w:rFonts w:ascii="Arial" w:hAnsi="Arial" w:cs="Arial"/>
          <w:sz w:val="52"/>
          <w:szCs w:val="52"/>
        </w:rPr>
        <w:t>viên</w:t>
      </w:r>
      <w:proofErr w:type="spellEnd"/>
      <w:r w:rsidRPr="00DF3E98">
        <w:rPr>
          <w:rFonts w:ascii="Arial" w:hAnsi="Arial" w:cs="Arial"/>
          <w:sz w:val="52"/>
          <w:szCs w:val="52"/>
        </w:rPr>
        <w:t xml:space="preserve"> trường đại học </w:t>
      </w:r>
    </w:p>
    <w:p w14:paraId="4EF6C78A" w14:textId="3DF09399" w:rsidR="00051B1D" w:rsidRPr="00DF3E98" w:rsidRDefault="00860204" w:rsidP="00051B1D">
      <w:pPr>
        <w:pStyle w:val="Subtitle"/>
        <w:spacing w:after="0" w:line="240" w:lineRule="auto"/>
        <w:rPr>
          <w:rFonts w:ascii="Arial" w:hAnsi="Arial" w:cs="Arial"/>
          <w:sz w:val="28"/>
          <w:szCs w:val="28"/>
        </w:rPr>
      </w:pPr>
      <w:r w:rsidRPr="00DF3E98">
        <w:rPr>
          <w:rFonts w:ascii="Arial" w:hAnsi="Arial" w:cs="Arial"/>
          <w:sz w:val="28"/>
          <w:szCs w:val="28"/>
        </w:rPr>
        <w:t>Tháng Mười 21, 2025 | 3:30 chiều-5:00 chiều | RSC 142 - Phòng thu hoạch</w:t>
      </w:r>
    </w:p>
    <w:p w14:paraId="6C51EA0C" w14:textId="77777777" w:rsidR="00051B1D" w:rsidRPr="00DF3E98" w:rsidRDefault="00051B1D" w:rsidP="00051B1D">
      <w:pPr>
        <w:spacing w:after="0" w:line="240" w:lineRule="auto"/>
        <w:rPr>
          <w:rFonts w:ascii="Arial" w:hAnsi="Arial" w:cs="Arial"/>
          <w:sz w:val="24"/>
          <w:szCs w:val="24"/>
        </w:rPr>
      </w:pPr>
    </w:p>
    <w:p w14:paraId="4C048A8D" w14:textId="77777777" w:rsidR="00347C59" w:rsidRPr="00DF3E98" w:rsidRDefault="00347C59" w:rsidP="00347C59">
      <w:pPr>
        <w:rPr>
          <w:rFonts w:ascii="Arial" w:hAnsi="Arial" w:cs="Arial"/>
          <w:b/>
          <w:sz w:val="24"/>
          <w:szCs w:val="24"/>
        </w:rPr>
      </w:pPr>
      <w:r w:rsidRPr="00DF3E98">
        <w:rPr>
          <w:rFonts w:ascii="Arial" w:hAnsi="Arial" w:cs="Arial"/>
          <w:b/>
          <w:sz w:val="24"/>
          <w:szCs w:val="24"/>
        </w:rPr>
        <w:t>Các thượng nghị sĩ tham dự - Trực tiếp</w:t>
      </w:r>
    </w:p>
    <w:p w14:paraId="549DBC4F" w14:textId="7DD84935" w:rsidR="00671F1A" w:rsidRPr="00671F1A" w:rsidRDefault="00671F1A" w:rsidP="00347C59">
      <w:pPr>
        <w:rPr>
          <w:rFonts w:ascii="Arial" w:hAnsi="Arial" w:cs="Arial"/>
          <w:sz w:val="24"/>
          <w:szCs w:val="24"/>
        </w:rPr>
      </w:pPr>
      <w:r w:rsidRPr="00671F1A">
        <w:rPr>
          <w:rFonts w:ascii="Arial" w:hAnsi="Arial" w:cs="Arial"/>
          <w:sz w:val="24"/>
          <w:szCs w:val="24"/>
        </w:rPr>
        <w:t xml:space="preserve">Krissy Archambeau, Angela Blackerby, Zachary Brown, Anne Marie Brown, Whitney Crager, Kevin Duffy, Gabriel Fonseca, </w:t>
      </w:r>
      <w:r w:rsidR="002A0246" w:rsidRPr="00DF3E98">
        <w:rPr>
          <w:rFonts w:ascii="Arial" w:hAnsi="Arial" w:cs="Arial"/>
          <w:bCs/>
          <w:sz w:val="24"/>
          <w:szCs w:val="24"/>
        </w:rPr>
        <w:t xml:space="preserve">Kimberly Gutierrez, </w:t>
      </w:r>
      <w:r w:rsidRPr="00671F1A">
        <w:rPr>
          <w:rFonts w:ascii="Arial" w:hAnsi="Arial" w:cs="Arial"/>
          <w:sz w:val="24"/>
          <w:szCs w:val="24"/>
        </w:rPr>
        <w:t>Courtney Henry, Nathan Johnson, John Keckeisen, Christopher Leonard, Daniel Ludlow, Sara Mata, Sarah Mathews, Susan McCoy, Jacob Mendez, Kendra Nguyễn, Jessica Pierpoint, Margaret Rees, Sadi Roberts, Stacy Salters, Kelley Smetak</w:t>
      </w:r>
    </w:p>
    <w:p w14:paraId="6681B977" w14:textId="77777777" w:rsidR="002A0246" w:rsidRDefault="002A0246" w:rsidP="00347C59">
      <w:pPr>
        <w:rPr>
          <w:rFonts w:ascii="Arial" w:hAnsi="Arial" w:cs="Arial"/>
          <w:b/>
          <w:sz w:val="24"/>
          <w:szCs w:val="24"/>
        </w:rPr>
      </w:pPr>
    </w:p>
    <w:p w14:paraId="0355D56C" w14:textId="2E64A7AF" w:rsidR="00347C59" w:rsidRPr="00DF3E98" w:rsidRDefault="00347C59" w:rsidP="00347C59">
      <w:pPr>
        <w:rPr>
          <w:rFonts w:ascii="Arial" w:hAnsi="Arial" w:cs="Arial"/>
          <w:b/>
          <w:sz w:val="24"/>
          <w:szCs w:val="24"/>
        </w:rPr>
      </w:pPr>
      <w:r w:rsidRPr="00DF3E98">
        <w:rPr>
          <w:rFonts w:ascii="Arial" w:hAnsi="Arial" w:cs="Arial"/>
          <w:b/>
          <w:sz w:val="24"/>
          <w:szCs w:val="24"/>
        </w:rPr>
        <w:t>Các thượng nghị sĩ tham dự - Ảo</w:t>
      </w:r>
    </w:p>
    <w:p w14:paraId="2422901B" w14:textId="2A9EEFDC" w:rsidR="00347C59" w:rsidRPr="00DF3E98" w:rsidRDefault="00345F6A" w:rsidP="00347C59">
      <w:pPr>
        <w:rPr>
          <w:rFonts w:ascii="Arial" w:hAnsi="Arial" w:cs="Arial"/>
          <w:b/>
          <w:sz w:val="24"/>
          <w:szCs w:val="24"/>
        </w:rPr>
      </w:pPr>
      <w:r w:rsidRPr="00DF3E98">
        <w:rPr>
          <w:rFonts w:ascii="Arial" w:hAnsi="Arial" w:cs="Arial"/>
          <w:bCs/>
          <w:sz w:val="24"/>
          <w:szCs w:val="24"/>
        </w:rPr>
        <w:t>Corby Redington, Kennedy Rogers</w:t>
      </w:r>
    </w:p>
    <w:p w14:paraId="48B4E0B2" w14:textId="77777777" w:rsidR="00345F6A" w:rsidRDefault="00345F6A" w:rsidP="00347C59">
      <w:pPr>
        <w:rPr>
          <w:rFonts w:ascii="Arial" w:hAnsi="Arial" w:cs="Arial"/>
          <w:b/>
          <w:sz w:val="24"/>
          <w:szCs w:val="24"/>
        </w:rPr>
      </w:pPr>
    </w:p>
    <w:p w14:paraId="5CFF15D2" w14:textId="3224CC0D" w:rsidR="00347C59" w:rsidRPr="00DF3E98" w:rsidRDefault="00347C59" w:rsidP="00347C59">
      <w:pPr>
        <w:rPr>
          <w:rFonts w:ascii="Arial" w:hAnsi="Arial" w:cs="Arial"/>
          <w:b/>
          <w:sz w:val="24"/>
          <w:szCs w:val="24"/>
        </w:rPr>
      </w:pPr>
      <w:r w:rsidRPr="00DF3E98">
        <w:rPr>
          <w:rFonts w:ascii="Arial" w:hAnsi="Arial" w:cs="Arial"/>
          <w:b/>
          <w:sz w:val="24"/>
          <w:szCs w:val="24"/>
        </w:rPr>
        <w:t>Thượng nghị sĩ không tham dự</w:t>
      </w:r>
    </w:p>
    <w:p w14:paraId="12565130" w14:textId="0C532E05" w:rsidR="00347C59" w:rsidRPr="00DF3E98" w:rsidRDefault="00F57CC9" w:rsidP="00347C59">
      <w:pPr>
        <w:rPr>
          <w:rFonts w:ascii="Arial" w:hAnsi="Arial" w:cs="Arial"/>
          <w:b/>
          <w:sz w:val="24"/>
          <w:szCs w:val="24"/>
        </w:rPr>
      </w:pPr>
      <w:r w:rsidRPr="00DF3E98">
        <w:rPr>
          <w:rFonts w:ascii="Arial" w:hAnsi="Arial" w:cs="Arial"/>
          <w:bCs/>
          <w:sz w:val="24"/>
          <w:szCs w:val="24"/>
        </w:rPr>
        <w:t xml:space="preserve">Trang Bùi, Angie Linder, Lyndsay Pletcher, Aaron Coffey, Chukwunenye Nweke, Monica Bergkamp, </w:t>
      </w:r>
      <w:r w:rsidR="00182A61" w:rsidRPr="00671F1A">
        <w:rPr>
          <w:rFonts w:ascii="Arial" w:hAnsi="Arial" w:cs="Arial"/>
          <w:sz w:val="24"/>
          <w:szCs w:val="24"/>
        </w:rPr>
        <w:t>Jennifer Eastham</w:t>
      </w:r>
    </w:p>
    <w:p w14:paraId="1420076B" w14:textId="77777777" w:rsidR="00345F6A" w:rsidRDefault="00345F6A" w:rsidP="00347C59">
      <w:pPr>
        <w:rPr>
          <w:rFonts w:ascii="Arial" w:hAnsi="Arial" w:cs="Arial"/>
          <w:b/>
          <w:sz w:val="24"/>
          <w:szCs w:val="24"/>
        </w:rPr>
      </w:pPr>
    </w:p>
    <w:p w14:paraId="679EC42E" w14:textId="5E1CDB90" w:rsidR="00973D56" w:rsidRPr="00DF3E98" w:rsidRDefault="00347C59" w:rsidP="00347C59">
      <w:pPr>
        <w:rPr>
          <w:rFonts w:ascii="Arial" w:hAnsi="Arial" w:cs="Arial"/>
          <w:b/>
          <w:sz w:val="24"/>
          <w:szCs w:val="24"/>
        </w:rPr>
      </w:pPr>
      <w:r w:rsidRPr="00DF3E98">
        <w:rPr>
          <w:rFonts w:ascii="Arial" w:hAnsi="Arial" w:cs="Arial"/>
          <w:b/>
          <w:sz w:val="24"/>
          <w:szCs w:val="24"/>
        </w:rPr>
        <w:t>Khách</w:t>
      </w:r>
    </w:p>
    <w:p w14:paraId="1377B84A" w14:textId="3AF1A3FF" w:rsidR="00347C59" w:rsidRPr="006B52EB" w:rsidRDefault="006B52EB" w:rsidP="00347C59">
      <w:pPr>
        <w:rPr>
          <w:rFonts w:ascii="Arial" w:hAnsi="Arial" w:cs="Arial"/>
          <w:bCs/>
          <w:sz w:val="24"/>
          <w:szCs w:val="24"/>
        </w:rPr>
      </w:pPr>
      <w:r>
        <w:rPr>
          <w:rFonts w:ascii="Arial" w:hAnsi="Arial" w:cs="Arial"/>
          <w:bCs/>
          <w:sz w:val="24"/>
          <w:szCs w:val="24"/>
        </w:rPr>
        <w:t>Katherine Johns, Roberta Swanson, Autumn Bennett, Abigail Burgess, Traci Taylor, Amanda Rose, Amy McClintock, Lisa Clancy, Melanie Tidball</w:t>
      </w:r>
    </w:p>
    <w:p w14:paraId="2EC9924B" w14:textId="77777777" w:rsidR="00973D56" w:rsidRPr="00DF3E98" w:rsidRDefault="00973D56" w:rsidP="00347C59">
      <w:pPr>
        <w:pStyle w:val="ListParagraph"/>
        <w:rPr>
          <w:rFonts w:ascii="Arial" w:hAnsi="Arial" w:cs="Arial"/>
          <w:b/>
          <w:sz w:val="24"/>
          <w:szCs w:val="24"/>
        </w:rPr>
      </w:pPr>
    </w:p>
    <w:p w14:paraId="1D8CC44D" w14:textId="50D8F8B2"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Gọi để đặt hàng</w:t>
      </w:r>
    </w:p>
    <w:p w14:paraId="2FFB4093" w14:textId="77777777" w:rsidR="002016ED" w:rsidRDefault="00051B1D" w:rsidP="00DD5AFB">
      <w:pPr>
        <w:pStyle w:val="ListParagraph"/>
        <w:numPr>
          <w:ilvl w:val="1"/>
          <w:numId w:val="13"/>
        </w:numPr>
        <w:rPr>
          <w:rFonts w:ascii="Arial" w:hAnsi="Arial" w:cs="Arial"/>
          <w:sz w:val="24"/>
          <w:szCs w:val="24"/>
        </w:rPr>
      </w:pPr>
      <w:hyperlink r:id="rId10" w:history="1">
        <w:r w:rsidRPr="00DF3E98">
          <w:rPr>
            <w:rStyle w:val="Hyperlink"/>
            <w:rFonts w:ascii="Arial" w:hAnsi="Arial" w:cs="Arial"/>
            <w:sz w:val="24"/>
            <w:szCs w:val="24"/>
          </w:rPr>
          <w:t>Phê duyệt biên bản</w:t>
        </w:r>
      </w:hyperlink>
      <w:r w:rsidR="00601B20" w:rsidRPr="00DF3E98">
        <w:rPr>
          <w:rFonts w:ascii="Arial" w:hAnsi="Arial" w:cs="Arial"/>
          <w:sz w:val="24"/>
          <w:szCs w:val="24"/>
        </w:rPr>
        <w:t xml:space="preserve"> – Điện tử</w:t>
      </w:r>
    </w:p>
    <w:p w14:paraId="7926A11F" w14:textId="2F9B304C" w:rsidR="006B52EB" w:rsidRPr="00DF3E98" w:rsidRDefault="00B633B0" w:rsidP="006B52EB">
      <w:pPr>
        <w:pStyle w:val="ListParagraph"/>
        <w:numPr>
          <w:ilvl w:val="2"/>
          <w:numId w:val="13"/>
        </w:numPr>
        <w:rPr>
          <w:rFonts w:ascii="Arial" w:hAnsi="Arial" w:cs="Arial"/>
          <w:sz w:val="24"/>
          <w:szCs w:val="24"/>
        </w:rPr>
      </w:pPr>
      <w:r>
        <w:rPr>
          <w:rFonts w:ascii="Arial" w:hAnsi="Arial" w:cs="Arial"/>
          <w:sz w:val="24"/>
          <w:szCs w:val="24"/>
        </w:rPr>
        <w:t>Đề nghị phê duyệt, Gabriel Fonseca, Daniel Ludlow ủng hộ. Chuyển động được thông qua.</w:t>
      </w:r>
    </w:p>
    <w:p w14:paraId="3C536DDA" w14:textId="6168F43D" w:rsidR="00051B1D" w:rsidRDefault="002016ED" w:rsidP="009D7423">
      <w:pPr>
        <w:pStyle w:val="ListParagraph"/>
        <w:numPr>
          <w:ilvl w:val="1"/>
          <w:numId w:val="13"/>
        </w:numPr>
        <w:rPr>
          <w:rFonts w:ascii="Arial" w:hAnsi="Arial" w:cs="Arial"/>
          <w:sz w:val="24"/>
          <w:szCs w:val="24"/>
        </w:rPr>
      </w:pPr>
      <w:r w:rsidRPr="00DF3E98">
        <w:rPr>
          <w:rFonts w:ascii="Arial" w:hAnsi="Arial" w:cs="Arial"/>
          <w:sz w:val="24"/>
          <w:szCs w:val="24"/>
        </w:rPr>
        <w:t>Thông báo</w:t>
      </w:r>
    </w:p>
    <w:p w14:paraId="2C2F9F50" w14:textId="3FD7B599" w:rsidR="006B52EB" w:rsidRDefault="002736FC" w:rsidP="006B52EB">
      <w:pPr>
        <w:pStyle w:val="ListParagraph"/>
        <w:numPr>
          <w:ilvl w:val="2"/>
          <w:numId w:val="13"/>
        </w:numPr>
        <w:rPr>
          <w:rFonts w:ascii="Arial" w:hAnsi="Arial" w:cs="Arial"/>
          <w:sz w:val="24"/>
          <w:szCs w:val="24"/>
        </w:rPr>
      </w:pPr>
      <w:r>
        <w:rPr>
          <w:rFonts w:ascii="Arial" w:hAnsi="Arial" w:cs="Arial"/>
          <w:sz w:val="24"/>
          <w:szCs w:val="24"/>
        </w:rPr>
        <w:t>Tuần lễ thế hệ đầu tiên là ngày 3-22 tháng 11</w:t>
      </w:r>
    </w:p>
    <w:p w14:paraId="348FF2CB" w14:textId="2EA30065" w:rsidR="002736FC" w:rsidRDefault="002736FC" w:rsidP="002736FC">
      <w:pPr>
        <w:pStyle w:val="ListParagraph"/>
        <w:numPr>
          <w:ilvl w:val="3"/>
          <w:numId w:val="13"/>
        </w:numPr>
        <w:rPr>
          <w:rFonts w:ascii="Arial" w:hAnsi="Arial" w:cs="Arial"/>
          <w:sz w:val="24"/>
          <w:szCs w:val="24"/>
        </w:rPr>
      </w:pPr>
      <w:r>
        <w:rPr>
          <w:rFonts w:ascii="Arial" w:hAnsi="Arial" w:cs="Arial"/>
          <w:sz w:val="24"/>
          <w:szCs w:val="24"/>
        </w:rPr>
        <w:t>Giảng viên / Nhân viên Xã hội tại WSU Connect</w:t>
      </w:r>
    </w:p>
    <w:p w14:paraId="0CC94BF5" w14:textId="4D3CA5C1" w:rsidR="002736FC" w:rsidRDefault="002736FC" w:rsidP="002736FC">
      <w:pPr>
        <w:pStyle w:val="ListParagraph"/>
        <w:numPr>
          <w:ilvl w:val="2"/>
          <w:numId w:val="13"/>
        </w:numPr>
        <w:rPr>
          <w:rFonts w:ascii="Arial" w:hAnsi="Arial" w:cs="Arial"/>
          <w:sz w:val="24"/>
          <w:szCs w:val="24"/>
        </w:rPr>
      </w:pPr>
      <w:r>
        <w:rPr>
          <w:rFonts w:ascii="Arial" w:hAnsi="Arial" w:cs="Arial"/>
          <w:sz w:val="24"/>
          <w:szCs w:val="24"/>
        </w:rPr>
        <w:t>Đừng quên đăng ký mở của bạn, đến hạn vào ngày 31 tháng 10</w:t>
      </w:r>
    </w:p>
    <w:p w14:paraId="31E801DE" w14:textId="2BBDBC82" w:rsidR="002736FC" w:rsidRDefault="002736FC" w:rsidP="002736FC">
      <w:pPr>
        <w:pStyle w:val="ListParagraph"/>
        <w:numPr>
          <w:ilvl w:val="2"/>
          <w:numId w:val="13"/>
        </w:numPr>
        <w:rPr>
          <w:rFonts w:ascii="Arial" w:hAnsi="Arial" w:cs="Arial"/>
          <w:sz w:val="24"/>
          <w:szCs w:val="24"/>
        </w:rPr>
      </w:pPr>
      <w:r>
        <w:rPr>
          <w:rFonts w:ascii="Arial" w:hAnsi="Arial" w:cs="Arial"/>
          <w:sz w:val="24"/>
          <w:szCs w:val="24"/>
        </w:rPr>
        <w:t>Sự kiện công nhận dịch vụ – tìm kiếm tình nguyện viên</w:t>
      </w:r>
    </w:p>
    <w:p w14:paraId="717EA2DD" w14:textId="467E7927" w:rsidR="002736FC" w:rsidRPr="00DF3E98" w:rsidRDefault="002736FC" w:rsidP="002736FC">
      <w:pPr>
        <w:pStyle w:val="ListParagraph"/>
        <w:numPr>
          <w:ilvl w:val="2"/>
          <w:numId w:val="13"/>
        </w:numPr>
        <w:rPr>
          <w:rFonts w:ascii="Arial" w:hAnsi="Arial" w:cs="Arial"/>
          <w:sz w:val="24"/>
          <w:szCs w:val="24"/>
        </w:rPr>
      </w:pPr>
      <w:r>
        <w:rPr>
          <w:rFonts w:ascii="Arial" w:hAnsi="Arial" w:cs="Arial"/>
          <w:sz w:val="24"/>
          <w:szCs w:val="24"/>
        </w:rPr>
        <w:t>Nhà mở WSU CEI vào ngày 23/10 từ 3:30 - 6 giờ chiều</w:t>
      </w:r>
    </w:p>
    <w:p w14:paraId="3BB68FBD" w14:textId="77777777" w:rsidR="009D7423" w:rsidRPr="00DF3E98" w:rsidRDefault="009D7423" w:rsidP="009D7423">
      <w:pPr>
        <w:pStyle w:val="ListParagraph"/>
        <w:ind w:left="1440"/>
        <w:rPr>
          <w:rFonts w:ascii="Arial" w:hAnsi="Arial" w:cs="Arial"/>
          <w:sz w:val="24"/>
          <w:szCs w:val="24"/>
        </w:rPr>
      </w:pPr>
    </w:p>
    <w:p w14:paraId="66FB32BD" w14:textId="77777777" w:rsidR="009D7423" w:rsidRPr="00DF3E98" w:rsidRDefault="003977BC" w:rsidP="009D7423">
      <w:pPr>
        <w:pStyle w:val="ListParagraph"/>
        <w:numPr>
          <w:ilvl w:val="0"/>
          <w:numId w:val="13"/>
        </w:numPr>
        <w:rPr>
          <w:rFonts w:ascii="Arial" w:hAnsi="Arial" w:cs="Arial"/>
          <w:b/>
          <w:bCs/>
          <w:sz w:val="24"/>
          <w:szCs w:val="24"/>
        </w:rPr>
      </w:pPr>
      <w:r w:rsidRPr="00DF3E98">
        <w:rPr>
          <w:rFonts w:ascii="Arial" w:hAnsi="Arial" w:cs="Arial"/>
          <w:b/>
          <w:bCs/>
          <w:sz w:val="24"/>
          <w:szCs w:val="24"/>
        </w:rPr>
        <w:t>Kinh doanh cũ</w:t>
      </w:r>
    </w:p>
    <w:p w14:paraId="58DCA725" w14:textId="77777777" w:rsidR="003B6A84" w:rsidRPr="003B6A84" w:rsidRDefault="003352B6" w:rsidP="00860204">
      <w:pPr>
        <w:pStyle w:val="ListParagraph"/>
        <w:numPr>
          <w:ilvl w:val="1"/>
          <w:numId w:val="13"/>
        </w:numPr>
        <w:rPr>
          <w:rFonts w:ascii="Arial" w:hAnsi="Arial" w:cs="Arial"/>
          <w:b/>
          <w:bCs/>
          <w:sz w:val="24"/>
          <w:szCs w:val="24"/>
        </w:rPr>
      </w:pPr>
      <w:r w:rsidRPr="00DF3E98">
        <w:rPr>
          <w:rFonts w:ascii="Arial" w:eastAsia="Arial" w:hAnsi="Arial" w:cs="Arial"/>
          <w:sz w:val="24"/>
          <w:szCs w:val="24"/>
        </w:rPr>
        <w:t>Cập nhật về Cập nhật Logo Thượng viện Nhân viên - Ủy ban Truyền thông</w:t>
      </w:r>
    </w:p>
    <w:p w14:paraId="3D8CF9A8" w14:textId="73E9D22C" w:rsidR="000F331F" w:rsidRPr="000F331F" w:rsidRDefault="000F331F" w:rsidP="003B6A84">
      <w:pPr>
        <w:pStyle w:val="ListParagraph"/>
        <w:numPr>
          <w:ilvl w:val="2"/>
          <w:numId w:val="13"/>
        </w:numPr>
        <w:rPr>
          <w:rFonts w:ascii="Arial" w:hAnsi="Arial" w:cs="Arial"/>
          <w:b/>
          <w:bCs/>
          <w:sz w:val="24"/>
          <w:szCs w:val="24"/>
        </w:rPr>
      </w:pPr>
      <w:r>
        <w:rPr>
          <w:rFonts w:ascii="Arial" w:hAnsi="Arial" w:cs="Arial"/>
          <w:sz w:val="24"/>
          <w:szCs w:val="24"/>
        </w:rPr>
        <w:t>Ủy ban truyền thông đã làm việc với Strat Comms để thiết kế logo</w:t>
      </w:r>
    </w:p>
    <w:p w14:paraId="74201489" w14:textId="77777777" w:rsidR="00E67F59" w:rsidRPr="00E67F59" w:rsidRDefault="000F331F" w:rsidP="003B6A84">
      <w:pPr>
        <w:pStyle w:val="ListParagraph"/>
        <w:numPr>
          <w:ilvl w:val="2"/>
          <w:numId w:val="13"/>
        </w:numPr>
        <w:rPr>
          <w:rFonts w:ascii="Arial" w:hAnsi="Arial" w:cs="Arial"/>
          <w:b/>
          <w:bCs/>
          <w:sz w:val="24"/>
          <w:szCs w:val="24"/>
        </w:rPr>
      </w:pPr>
      <w:r>
        <w:rPr>
          <w:rFonts w:ascii="Arial" w:hAnsi="Arial" w:cs="Arial"/>
          <w:sz w:val="24"/>
          <w:szCs w:val="24"/>
        </w:rPr>
        <w:t>Họ đang trong quá trình tạo các mẫu và hướng dẫn phong cách và sẽ có sẵn cho thượng viện khi chúng có sẵn</w:t>
      </w:r>
    </w:p>
    <w:p w14:paraId="64B91536" w14:textId="6489F6A2" w:rsidR="003977BC" w:rsidRPr="00DF3E98" w:rsidRDefault="00E67F59" w:rsidP="003B6A84">
      <w:pPr>
        <w:pStyle w:val="ListParagraph"/>
        <w:numPr>
          <w:ilvl w:val="2"/>
          <w:numId w:val="13"/>
        </w:numPr>
        <w:rPr>
          <w:rFonts w:ascii="Arial" w:hAnsi="Arial" w:cs="Arial"/>
          <w:b/>
          <w:bCs/>
          <w:sz w:val="24"/>
          <w:szCs w:val="24"/>
        </w:rPr>
      </w:pPr>
      <w:r>
        <w:rPr>
          <w:rFonts w:ascii="Arial" w:hAnsi="Arial" w:cs="Arial"/>
          <w:sz w:val="24"/>
          <w:szCs w:val="24"/>
        </w:rPr>
        <w:t>Lên kế hoạch mặc áo thun STRIVE mới.</w:t>
      </w:r>
      <w:r w:rsidR="003977BC" w:rsidRPr="00DF3E98">
        <w:rPr>
          <w:rFonts w:ascii="Arial" w:hAnsi="Arial" w:cs="Arial"/>
          <w:sz w:val="24"/>
          <w:szCs w:val="24"/>
        </w:rPr>
        <w:br/>
      </w:r>
    </w:p>
    <w:p w14:paraId="2D9DDFF2" w14:textId="14864718" w:rsidR="009A49F4" w:rsidRPr="00DF3E98" w:rsidRDefault="009A49F4" w:rsidP="009A49F4">
      <w:pPr>
        <w:pStyle w:val="ListParagraph"/>
        <w:numPr>
          <w:ilvl w:val="0"/>
          <w:numId w:val="13"/>
        </w:numPr>
        <w:rPr>
          <w:rFonts w:ascii="Arial" w:hAnsi="Arial" w:cs="Arial"/>
          <w:b/>
          <w:bCs/>
          <w:sz w:val="24"/>
          <w:szCs w:val="24"/>
        </w:rPr>
      </w:pPr>
      <w:r w:rsidRPr="00DF3E98">
        <w:rPr>
          <w:rFonts w:ascii="Arial" w:hAnsi="Arial" w:cs="Arial"/>
          <w:b/>
          <w:bCs/>
          <w:sz w:val="24"/>
          <w:szCs w:val="24"/>
        </w:rPr>
        <w:t>Kinh doanh mới</w:t>
      </w:r>
    </w:p>
    <w:p w14:paraId="668D4260" w14:textId="77777777" w:rsidR="004A2385" w:rsidRPr="004A2385" w:rsidRDefault="00860204" w:rsidP="003977BC">
      <w:pPr>
        <w:pStyle w:val="ListParagraph"/>
        <w:numPr>
          <w:ilvl w:val="1"/>
          <w:numId w:val="13"/>
        </w:numPr>
        <w:rPr>
          <w:rFonts w:ascii="Arial" w:hAnsi="Arial" w:cs="Arial"/>
          <w:bCs/>
          <w:sz w:val="24"/>
          <w:szCs w:val="24"/>
        </w:rPr>
      </w:pPr>
      <w:r w:rsidRPr="00DF3E98">
        <w:rPr>
          <w:rFonts w:ascii="Arial" w:hAnsi="Arial" w:cs="Arial"/>
          <w:sz w:val="24"/>
          <w:szCs w:val="24"/>
        </w:rPr>
        <w:t>Cập nhật và trình bày về Tài chính và Hành chính - Phó Chủ tịch David Miller</w:t>
      </w:r>
    </w:p>
    <w:p w14:paraId="540C00A4" w14:textId="1E438035" w:rsidR="00860204" w:rsidRPr="00EF261B" w:rsidRDefault="0090580E" w:rsidP="004A2385">
      <w:pPr>
        <w:pStyle w:val="ListParagraph"/>
        <w:numPr>
          <w:ilvl w:val="2"/>
          <w:numId w:val="13"/>
        </w:numPr>
        <w:rPr>
          <w:rFonts w:ascii="Arial" w:hAnsi="Arial" w:cs="Arial"/>
          <w:bCs/>
          <w:sz w:val="24"/>
          <w:szCs w:val="24"/>
        </w:rPr>
      </w:pPr>
      <w:r>
        <w:rPr>
          <w:rFonts w:ascii="Arial" w:hAnsi="Arial" w:cs="Arial"/>
          <w:sz w:val="24"/>
          <w:szCs w:val="24"/>
        </w:rPr>
        <w:lastRenderedPageBreak/>
        <w:t>Bang Wichita là một tổ chức nghiên cứu giá cả phải chăng, chúng tôi là viện nghiên cứu có chi phí thấp nhất so với các tổ chức nghiên cứu khác.</w:t>
      </w:r>
    </w:p>
    <w:p w14:paraId="576D7C39" w14:textId="1D3BF03E" w:rsidR="00EF261B" w:rsidRDefault="00213E97" w:rsidP="004A2385">
      <w:pPr>
        <w:pStyle w:val="ListParagraph"/>
        <w:numPr>
          <w:ilvl w:val="2"/>
          <w:numId w:val="13"/>
        </w:numPr>
        <w:rPr>
          <w:rFonts w:ascii="Arial" w:hAnsi="Arial" w:cs="Arial"/>
          <w:bCs/>
          <w:sz w:val="24"/>
          <w:szCs w:val="24"/>
        </w:rPr>
      </w:pPr>
      <w:r>
        <w:rPr>
          <w:rFonts w:ascii="Arial" w:hAnsi="Arial" w:cs="Arial"/>
          <w:bCs/>
          <w:sz w:val="24"/>
          <w:szCs w:val="24"/>
        </w:rPr>
        <w:t>Giữ chân sinh viên - chúng tôi đã đạt được một số bước tiến mạnh mẽ trong việc giữ chân sinh viên.</w:t>
      </w:r>
    </w:p>
    <w:p w14:paraId="7A8124B6" w14:textId="6C9B6B68" w:rsidR="008D5AC3" w:rsidRDefault="008D5AC3" w:rsidP="004A2385">
      <w:pPr>
        <w:pStyle w:val="ListParagraph"/>
        <w:numPr>
          <w:ilvl w:val="2"/>
          <w:numId w:val="13"/>
        </w:numPr>
        <w:rPr>
          <w:rFonts w:ascii="Arial" w:hAnsi="Arial" w:cs="Arial"/>
          <w:bCs/>
          <w:sz w:val="24"/>
          <w:szCs w:val="24"/>
        </w:rPr>
      </w:pPr>
      <w:r>
        <w:rPr>
          <w:rFonts w:ascii="Arial" w:hAnsi="Arial" w:cs="Arial"/>
          <w:bCs/>
          <w:sz w:val="24"/>
          <w:szCs w:val="24"/>
        </w:rPr>
        <w:t>Học tập ứng dụng – chúng tôi thực sự thấy điều đó trở nên sống động</w:t>
      </w:r>
    </w:p>
    <w:p w14:paraId="0865DF94" w14:textId="1E4ABD7D" w:rsidR="00BE1273" w:rsidRDefault="00BE1273" w:rsidP="004A2385">
      <w:pPr>
        <w:pStyle w:val="ListParagraph"/>
        <w:numPr>
          <w:ilvl w:val="2"/>
          <w:numId w:val="13"/>
        </w:numPr>
        <w:rPr>
          <w:rFonts w:ascii="Arial" w:hAnsi="Arial" w:cs="Arial"/>
          <w:bCs/>
          <w:sz w:val="24"/>
          <w:szCs w:val="24"/>
        </w:rPr>
      </w:pPr>
      <w:r>
        <w:rPr>
          <w:rFonts w:ascii="Arial" w:hAnsi="Arial" w:cs="Arial"/>
          <w:bCs/>
          <w:sz w:val="24"/>
          <w:szCs w:val="24"/>
        </w:rPr>
        <w:t>Nghiên cứu – trường đại học đang nổi lên như một cường quốc nghiên cứu</w:t>
      </w:r>
    </w:p>
    <w:p w14:paraId="6F720C91" w14:textId="1EB74C45" w:rsidR="00C8369F" w:rsidRDefault="00C8369F" w:rsidP="004A2385">
      <w:pPr>
        <w:pStyle w:val="ListParagraph"/>
        <w:numPr>
          <w:ilvl w:val="2"/>
          <w:numId w:val="13"/>
        </w:numPr>
        <w:rPr>
          <w:rFonts w:ascii="Arial" w:hAnsi="Arial" w:cs="Arial"/>
          <w:bCs/>
          <w:sz w:val="24"/>
          <w:szCs w:val="24"/>
        </w:rPr>
      </w:pPr>
      <w:r>
        <w:rPr>
          <w:rFonts w:ascii="Arial" w:hAnsi="Arial" w:cs="Arial"/>
          <w:bCs/>
          <w:sz w:val="24"/>
          <w:szCs w:val="24"/>
        </w:rPr>
        <w:t>Chăm sóc sức khỏe - Trung tâm y sinh Wichita sẽ là một điểm cố định nổi bật trong cộng đồng</w:t>
      </w:r>
    </w:p>
    <w:p w14:paraId="5B0AB407" w14:textId="77777777" w:rsidR="000C7EFF" w:rsidRDefault="0035575A" w:rsidP="004A2385">
      <w:pPr>
        <w:pStyle w:val="ListParagraph"/>
        <w:numPr>
          <w:ilvl w:val="2"/>
          <w:numId w:val="13"/>
        </w:numPr>
        <w:rPr>
          <w:rFonts w:ascii="Arial" w:hAnsi="Arial" w:cs="Arial"/>
          <w:bCs/>
          <w:sz w:val="24"/>
          <w:szCs w:val="24"/>
        </w:rPr>
      </w:pPr>
      <w:r>
        <w:rPr>
          <w:rFonts w:ascii="Arial" w:hAnsi="Arial" w:cs="Arial"/>
          <w:bCs/>
          <w:sz w:val="24"/>
          <w:szCs w:val="24"/>
        </w:rPr>
        <w:t>Một khuôn viên đang phát triển - chúng tôi tiếp tục phát triển như một tổ chức có quan hệ đối tác công-tư.</w:t>
      </w:r>
    </w:p>
    <w:p w14:paraId="3FD402BC" w14:textId="77777777" w:rsidR="000C7EFF" w:rsidRDefault="000C7EFF" w:rsidP="004A2385">
      <w:pPr>
        <w:pStyle w:val="ListParagraph"/>
        <w:numPr>
          <w:ilvl w:val="2"/>
          <w:numId w:val="13"/>
        </w:numPr>
        <w:rPr>
          <w:rFonts w:ascii="Arial" w:hAnsi="Arial" w:cs="Arial"/>
          <w:bCs/>
          <w:sz w:val="24"/>
          <w:szCs w:val="24"/>
        </w:rPr>
      </w:pPr>
      <w:r>
        <w:rPr>
          <w:rFonts w:ascii="Arial" w:hAnsi="Arial" w:cs="Arial"/>
          <w:bCs/>
          <w:sz w:val="24"/>
          <w:szCs w:val="24"/>
        </w:rPr>
        <w:t>Thách thức</w:t>
      </w:r>
    </w:p>
    <w:p w14:paraId="2701B874" w14:textId="77777777" w:rsidR="00B72B80" w:rsidRDefault="009A51F6" w:rsidP="000C7EFF">
      <w:pPr>
        <w:pStyle w:val="ListParagraph"/>
        <w:numPr>
          <w:ilvl w:val="3"/>
          <w:numId w:val="13"/>
        </w:numPr>
        <w:rPr>
          <w:rFonts w:ascii="Arial" w:hAnsi="Arial" w:cs="Arial"/>
          <w:bCs/>
          <w:sz w:val="24"/>
          <w:szCs w:val="24"/>
        </w:rPr>
      </w:pPr>
      <w:r>
        <w:rPr>
          <w:rFonts w:ascii="Arial" w:hAnsi="Arial" w:cs="Arial"/>
          <w:bCs/>
          <w:sz w:val="24"/>
          <w:szCs w:val="24"/>
        </w:rPr>
        <w:t>Hỗ trợ hoạt động của tiểu bang - đã bị đóng băng trong vài năm qua.</w:t>
      </w:r>
    </w:p>
    <w:p w14:paraId="05FF91C5" w14:textId="38396695" w:rsidR="00154D1A" w:rsidRDefault="00B72B80" w:rsidP="000C7EFF">
      <w:pPr>
        <w:pStyle w:val="ListParagraph"/>
        <w:numPr>
          <w:ilvl w:val="3"/>
          <w:numId w:val="13"/>
        </w:numPr>
        <w:rPr>
          <w:rFonts w:ascii="Arial" w:hAnsi="Arial" w:cs="Arial"/>
          <w:bCs/>
          <w:sz w:val="24"/>
          <w:szCs w:val="24"/>
        </w:rPr>
      </w:pPr>
      <w:r>
        <w:rPr>
          <w:rFonts w:ascii="Arial" w:hAnsi="Arial" w:cs="Arial"/>
          <w:bCs/>
          <w:sz w:val="24"/>
          <w:szCs w:val="24"/>
        </w:rPr>
        <w:t>Bồi thường - Quỹ SGF đại diện cho 13% ngân sách của chúng tôi, tăng cho tất cả các vị trí khác phải được chi trả thông qua cắt giảm và phân bổ lại / học phí và phí hoặc tăng trưởng nghiên cứu / tài trợ</w:t>
      </w:r>
    </w:p>
    <w:p w14:paraId="2F759B87" w14:textId="261725BB" w:rsidR="00E8387D" w:rsidRDefault="00E8387D" w:rsidP="000C7EFF">
      <w:pPr>
        <w:pStyle w:val="ListParagraph"/>
        <w:numPr>
          <w:ilvl w:val="3"/>
          <w:numId w:val="13"/>
        </w:numPr>
        <w:rPr>
          <w:rFonts w:ascii="Arial" w:hAnsi="Arial" w:cs="Arial"/>
          <w:bCs/>
          <w:sz w:val="24"/>
          <w:szCs w:val="24"/>
        </w:rPr>
      </w:pPr>
      <w:r>
        <w:rPr>
          <w:rFonts w:ascii="Arial" w:hAnsi="Arial" w:cs="Arial"/>
          <w:bCs/>
          <w:sz w:val="24"/>
          <w:szCs w:val="24"/>
        </w:rPr>
        <w:t>Học phí – áp lực cạnh tranh để giữ tốc độ chậm</w:t>
      </w:r>
    </w:p>
    <w:p w14:paraId="333ABBA6" w14:textId="43765961" w:rsidR="009F2FD4" w:rsidRDefault="009F2FD4" w:rsidP="000C7EFF">
      <w:pPr>
        <w:pStyle w:val="ListParagraph"/>
        <w:numPr>
          <w:ilvl w:val="3"/>
          <w:numId w:val="13"/>
        </w:numPr>
        <w:rPr>
          <w:rFonts w:ascii="Arial" w:hAnsi="Arial" w:cs="Arial"/>
          <w:bCs/>
          <w:sz w:val="24"/>
          <w:szCs w:val="24"/>
        </w:rPr>
      </w:pPr>
      <w:r>
        <w:rPr>
          <w:rFonts w:ascii="Arial" w:hAnsi="Arial" w:cs="Arial"/>
          <w:bCs/>
          <w:sz w:val="24"/>
          <w:szCs w:val="24"/>
        </w:rPr>
        <w:t>Ghi danh - giảm số lượng sinh viên quốc tế đăng ký</w:t>
      </w:r>
    </w:p>
    <w:p w14:paraId="0D6AE670" w14:textId="3DCAFEED" w:rsidR="004F5D24" w:rsidRDefault="002D66CF" w:rsidP="000C7EFF">
      <w:pPr>
        <w:pStyle w:val="ListParagraph"/>
        <w:numPr>
          <w:ilvl w:val="3"/>
          <w:numId w:val="13"/>
        </w:numPr>
        <w:rPr>
          <w:rFonts w:ascii="Arial" w:hAnsi="Arial" w:cs="Arial"/>
          <w:bCs/>
          <w:sz w:val="24"/>
          <w:szCs w:val="24"/>
        </w:rPr>
      </w:pPr>
      <w:r>
        <w:rPr>
          <w:rFonts w:ascii="Arial" w:hAnsi="Arial" w:cs="Arial"/>
          <w:bCs/>
          <w:sz w:val="24"/>
          <w:szCs w:val="24"/>
        </w:rPr>
        <w:t>Hỗ trợ tài trợ của Tiểu bang và Quốc gia – trải qua những thay đổi lớn trong hỗ trợ tài trợ của liên bang và tiểu bang cho giáo dục đại học</w:t>
      </w:r>
    </w:p>
    <w:p w14:paraId="0BE87D4E" w14:textId="1F26223D" w:rsidR="00923E62" w:rsidRDefault="00923E62" w:rsidP="000C7EFF">
      <w:pPr>
        <w:pStyle w:val="ListParagraph"/>
        <w:numPr>
          <w:ilvl w:val="3"/>
          <w:numId w:val="13"/>
        </w:numPr>
        <w:rPr>
          <w:rFonts w:ascii="Arial" w:hAnsi="Arial" w:cs="Arial"/>
          <w:bCs/>
          <w:sz w:val="24"/>
          <w:szCs w:val="24"/>
        </w:rPr>
      </w:pPr>
      <w:r>
        <w:rPr>
          <w:rFonts w:ascii="Arial" w:hAnsi="Arial" w:cs="Arial"/>
          <w:bCs/>
          <w:sz w:val="24"/>
          <w:szCs w:val="24"/>
        </w:rPr>
        <w:t>Thách thức trong khuôn viên trường - Các vấn đề tài chính có thể phát sinh</w:t>
      </w:r>
    </w:p>
    <w:p w14:paraId="28CA321F" w14:textId="3DD42FA7" w:rsidR="003F6F04" w:rsidRDefault="003F6F04" w:rsidP="003F6F04">
      <w:pPr>
        <w:pStyle w:val="ListParagraph"/>
        <w:numPr>
          <w:ilvl w:val="2"/>
          <w:numId w:val="13"/>
        </w:numPr>
        <w:rPr>
          <w:rFonts w:ascii="Arial" w:hAnsi="Arial" w:cs="Arial"/>
          <w:bCs/>
          <w:sz w:val="24"/>
          <w:szCs w:val="24"/>
        </w:rPr>
      </w:pPr>
      <w:r>
        <w:rPr>
          <w:rFonts w:ascii="Arial" w:hAnsi="Arial" w:cs="Arial"/>
          <w:bCs/>
          <w:sz w:val="24"/>
          <w:szCs w:val="24"/>
        </w:rPr>
        <w:t>Câu hỏi</w:t>
      </w:r>
    </w:p>
    <w:p w14:paraId="581E6E8A" w14:textId="2F0021E5" w:rsidR="003F6F04" w:rsidRDefault="00795423" w:rsidP="003F6F04">
      <w:pPr>
        <w:pStyle w:val="ListParagraph"/>
        <w:numPr>
          <w:ilvl w:val="3"/>
          <w:numId w:val="13"/>
        </w:numPr>
        <w:rPr>
          <w:rFonts w:ascii="Arial" w:hAnsi="Arial" w:cs="Arial"/>
          <w:bCs/>
          <w:sz w:val="24"/>
          <w:szCs w:val="24"/>
        </w:rPr>
      </w:pPr>
      <w:r>
        <w:rPr>
          <w:rFonts w:ascii="Arial" w:hAnsi="Arial" w:cs="Arial"/>
          <w:bCs/>
          <w:sz w:val="24"/>
          <w:szCs w:val="24"/>
        </w:rPr>
        <w:t xml:space="preserve">Với tất cả các thay đổi của tòa nhà (cải tạo, v.v.), điều đó ảnh hưởng đến tài chính như thế nào (ví dụ như Grace Wilke). – Nhìn chung không có đủ không gian cho nhân viên trong khuôn viên trường, vì vậy một không gian như Grace Wilke là một địa điểm dàn dựng tuyệt vời cho các dự </w:t>
      </w:r>
      <w:proofErr w:type="spellStart"/>
      <w:r>
        <w:rPr>
          <w:rFonts w:ascii="Arial" w:hAnsi="Arial" w:cs="Arial"/>
          <w:bCs/>
          <w:sz w:val="24"/>
          <w:szCs w:val="24"/>
        </w:rPr>
        <w:t>án</w:t>
      </w:r>
      <w:proofErr w:type="spellEnd"/>
      <w:r>
        <w:rPr>
          <w:rFonts w:ascii="Arial" w:hAnsi="Arial" w:cs="Arial"/>
          <w:bCs/>
          <w:sz w:val="24"/>
          <w:szCs w:val="24"/>
        </w:rPr>
        <w:t xml:space="preserve"> </w:t>
      </w:r>
      <w:proofErr w:type="spellStart"/>
      <w:r>
        <w:rPr>
          <w:rFonts w:ascii="Arial" w:hAnsi="Arial" w:cs="Arial"/>
          <w:bCs/>
          <w:sz w:val="24"/>
          <w:szCs w:val="24"/>
        </w:rPr>
        <w:t>xây</w:t>
      </w:r>
      <w:proofErr w:type="spellEnd"/>
      <w:r>
        <w:rPr>
          <w:rFonts w:ascii="Arial" w:hAnsi="Arial" w:cs="Arial"/>
          <w:bCs/>
          <w:sz w:val="24"/>
          <w:szCs w:val="24"/>
        </w:rPr>
        <w:t xml:space="preserve"> </w:t>
      </w:r>
      <w:proofErr w:type="spellStart"/>
      <w:r>
        <w:rPr>
          <w:rFonts w:ascii="Arial" w:hAnsi="Arial" w:cs="Arial"/>
          <w:bCs/>
          <w:sz w:val="24"/>
          <w:szCs w:val="24"/>
        </w:rPr>
        <w:t>dựng</w:t>
      </w:r>
      <w:proofErr w:type="spellEnd"/>
      <w:r>
        <w:rPr>
          <w:rFonts w:ascii="Arial" w:hAnsi="Arial" w:cs="Arial"/>
          <w:bCs/>
          <w:sz w:val="24"/>
          <w:szCs w:val="24"/>
        </w:rPr>
        <w:t>, v.v.</w:t>
      </w:r>
    </w:p>
    <w:p w14:paraId="386BA529" w14:textId="5190ED3C" w:rsidR="00DE5838" w:rsidRDefault="00DE5838" w:rsidP="003F6F04">
      <w:pPr>
        <w:pStyle w:val="ListParagraph"/>
        <w:numPr>
          <w:ilvl w:val="3"/>
          <w:numId w:val="13"/>
        </w:numPr>
        <w:rPr>
          <w:rFonts w:ascii="Arial" w:hAnsi="Arial" w:cs="Arial"/>
          <w:bCs/>
          <w:sz w:val="24"/>
          <w:szCs w:val="24"/>
        </w:rPr>
      </w:pPr>
      <w:r>
        <w:rPr>
          <w:rFonts w:ascii="Arial" w:hAnsi="Arial" w:cs="Arial"/>
          <w:bCs/>
          <w:sz w:val="24"/>
          <w:szCs w:val="24"/>
        </w:rPr>
        <w:t>Điều gì đang được thực hiện để đảm bảo rằng chúng ta sẽ không phải bao gồm các vấn đề tài chính có thể phát sinh? – Hiệu trưởng tập trung vào việc đảm bảo rằng tất cả các trường cao đẳng đang quản lý ngân sách phù hợp để đảm bảo rằng không có bất kỳ vấn đề nào có thể phát sinh mà trước đây trường đại học cần phải chi trả. Có nhiều cuộc thảo luận chi tiết hơn chúng tôi đã có trong quá khứ.</w:t>
      </w:r>
    </w:p>
    <w:p w14:paraId="3C22F078" w14:textId="5C11042A" w:rsidR="002D3A80" w:rsidRPr="00DF3E98" w:rsidRDefault="002D3A80" w:rsidP="003F6F04">
      <w:pPr>
        <w:pStyle w:val="ListParagraph"/>
        <w:numPr>
          <w:ilvl w:val="3"/>
          <w:numId w:val="13"/>
        </w:numPr>
        <w:rPr>
          <w:rFonts w:ascii="Arial" w:hAnsi="Arial" w:cs="Arial"/>
          <w:bCs/>
          <w:sz w:val="24"/>
          <w:szCs w:val="24"/>
        </w:rPr>
      </w:pPr>
      <w:r>
        <w:rPr>
          <w:rFonts w:ascii="Arial" w:hAnsi="Arial" w:cs="Arial"/>
          <w:bCs/>
          <w:sz w:val="24"/>
          <w:szCs w:val="24"/>
        </w:rPr>
        <w:t xml:space="preserve">Điều gì bạn lạc quan về điều gì? - Thực sự tin rằng Bang Wichita đang trở thành của riêng mình, chúng tôi cung cấp rất nhiều thứ độc đáo so với các tổ chức khác. </w:t>
      </w:r>
    </w:p>
    <w:p w14:paraId="6FC53DFC" w14:textId="7EDDEF05" w:rsidR="00AE5F6C" w:rsidRDefault="16618461" w:rsidP="37951FBB">
      <w:pPr>
        <w:pStyle w:val="ListParagraph"/>
        <w:numPr>
          <w:ilvl w:val="1"/>
          <w:numId w:val="13"/>
        </w:numPr>
        <w:rPr>
          <w:rFonts w:ascii="Arial" w:hAnsi="Arial" w:cs="Arial"/>
          <w:sz w:val="24"/>
          <w:szCs w:val="24"/>
        </w:rPr>
      </w:pPr>
      <w:r w:rsidRPr="00DF3E98">
        <w:rPr>
          <w:rFonts w:ascii="Arial" w:hAnsi="Arial" w:cs="Arial"/>
          <w:sz w:val="24"/>
          <w:szCs w:val="24"/>
        </w:rPr>
        <w:t>Đề xuất của Ủy ban Giải thưởng</w:t>
      </w:r>
    </w:p>
    <w:p w14:paraId="70AC5A96" w14:textId="3175A326" w:rsidR="16618461" w:rsidRDefault="00057F99" w:rsidP="00802BD3">
      <w:pPr>
        <w:pStyle w:val="ListParagraph"/>
        <w:numPr>
          <w:ilvl w:val="2"/>
          <w:numId w:val="13"/>
        </w:numPr>
        <w:rPr>
          <w:rFonts w:ascii="Arial" w:hAnsi="Arial" w:cs="Arial"/>
          <w:sz w:val="24"/>
          <w:szCs w:val="24"/>
        </w:rPr>
      </w:pPr>
      <w:r>
        <w:rPr>
          <w:rFonts w:ascii="Arial" w:hAnsi="Arial" w:cs="Arial"/>
          <w:sz w:val="24"/>
          <w:szCs w:val="24"/>
        </w:rPr>
        <w:t>Ủy ban đã làm việc để đưa các quy trình ra giấy và đảm bảo chúng được liệt kê trong các tài liệu quản lý của Thượng viện.</w:t>
      </w:r>
    </w:p>
    <w:p w14:paraId="3D35BF77" w14:textId="3DFC0988" w:rsidR="00802BD3" w:rsidRDefault="00802BD3" w:rsidP="00802BD3">
      <w:pPr>
        <w:pStyle w:val="ListParagraph"/>
        <w:numPr>
          <w:ilvl w:val="2"/>
          <w:numId w:val="13"/>
        </w:numPr>
        <w:rPr>
          <w:rFonts w:ascii="Arial" w:hAnsi="Arial" w:cs="Arial"/>
          <w:sz w:val="24"/>
          <w:szCs w:val="24"/>
        </w:rPr>
      </w:pPr>
      <w:r>
        <w:rPr>
          <w:rFonts w:ascii="Arial" w:hAnsi="Arial" w:cs="Arial"/>
          <w:sz w:val="24"/>
          <w:szCs w:val="24"/>
        </w:rPr>
        <w:t>Cập nhật</w:t>
      </w:r>
    </w:p>
    <w:p w14:paraId="477582A7" w14:textId="08B6DAB0" w:rsidR="00C86E56" w:rsidRDefault="00C86E56" w:rsidP="00802BD3">
      <w:pPr>
        <w:pStyle w:val="ListParagraph"/>
        <w:numPr>
          <w:ilvl w:val="3"/>
          <w:numId w:val="13"/>
        </w:numPr>
        <w:rPr>
          <w:rFonts w:ascii="Arial" w:hAnsi="Arial" w:cs="Arial"/>
          <w:sz w:val="24"/>
          <w:szCs w:val="24"/>
        </w:rPr>
      </w:pPr>
      <w:r>
        <w:rPr>
          <w:rFonts w:ascii="Arial" w:hAnsi="Arial" w:cs="Arial"/>
          <w:sz w:val="24"/>
          <w:szCs w:val="24"/>
        </w:rPr>
        <w:t>Giải thưởng Dịch vụ Xuất sắc của Tổng thống</w:t>
      </w:r>
    </w:p>
    <w:p w14:paraId="590B4737" w14:textId="18F9EFE9" w:rsidR="00802BD3" w:rsidRDefault="00802BD3" w:rsidP="00C86E56">
      <w:pPr>
        <w:pStyle w:val="ListParagraph"/>
        <w:numPr>
          <w:ilvl w:val="4"/>
          <w:numId w:val="13"/>
        </w:numPr>
        <w:rPr>
          <w:rFonts w:ascii="Arial" w:hAnsi="Arial" w:cs="Arial"/>
          <w:sz w:val="24"/>
          <w:szCs w:val="24"/>
        </w:rPr>
      </w:pPr>
      <w:r>
        <w:rPr>
          <w:rFonts w:ascii="Arial" w:hAnsi="Arial" w:cs="Arial"/>
          <w:sz w:val="24"/>
          <w:szCs w:val="24"/>
        </w:rPr>
        <w:t>Muốn xác định ai đủ điều kiện / không đủ điều kiện nhận Giải thưởng Xuất sắc của Tổng thống.</w:t>
      </w:r>
    </w:p>
    <w:p w14:paraId="510E5746" w14:textId="2E5F1185" w:rsidR="0082280A" w:rsidRDefault="00D94357" w:rsidP="00C86E56">
      <w:pPr>
        <w:pStyle w:val="ListParagraph"/>
        <w:numPr>
          <w:ilvl w:val="4"/>
          <w:numId w:val="13"/>
        </w:numPr>
        <w:rPr>
          <w:rFonts w:ascii="Arial" w:hAnsi="Arial" w:cs="Arial"/>
          <w:sz w:val="24"/>
          <w:szCs w:val="24"/>
        </w:rPr>
      </w:pPr>
      <w:r>
        <w:rPr>
          <w:rFonts w:ascii="Arial" w:hAnsi="Arial" w:cs="Arial"/>
          <w:sz w:val="24"/>
          <w:szCs w:val="24"/>
        </w:rPr>
        <w:t>Làm rõ liệu một cá nhân có thể giành được giải thưởng nhiều lần hay không (khoảng thời gian khi họ có thể được đề cử lại hoặc giành chiến thắng một lần nữa)</w:t>
      </w:r>
    </w:p>
    <w:p w14:paraId="36EEDCC5" w14:textId="07D0945C" w:rsidR="00264E90" w:rsidRDefault="00264E90" w:rsidP="00C86E56">
      <w:pPr>
        <w:pStyle w:val="ListParagraph"/>
        <w:numPr>
          <w:ilvl w:val="4"/>
          <w:numId w:val="13"/>
        </w:numPr>
        <w:rPr>
          <w:rFonts w:ascii="Arial" w:hAnsi="Arial" w:cs="Arial"/>
          <w:sz w:val="24"/>
          <w:szCs w:val="24"/>
        </w:rPr>
      </w:pPr>
      <w:r>
        <w:rPr>
          <w:rFonts w:ascii="Arial" w:hAnsi="Arial" w:cs="Arial"/>
          <w:sz w:val="24"/>
          <w:szCs w:val="24"/>
        </w:rPr>
        <w:t>Wayne Carlisle chỉ có thể giành được một lần.</w:t>
      </w:r>
    </w:p>
    <w:p w14:paraId="21D24AE6" w14:textId="6A356149" w:rsidR="007328B6" w:rsidRDefault="00E76923" w:rsidP="00C86E56">
      <w:pPr>
        <w:pStyle w:val="ListParagraph"/>
        <w:numPr>
          <w:ilvl w:val="4"/>
          <w:numId w:val="13"/>
        </w:numPr>
        <w:rPr>
          <w:rFonts w:ascii="Arial" w:hAnsi="Arial" w:cs="Arial"/>
          <w:sz w:val="24"/>
          <w:szCs w:val="24"/>
        </w:rPr>
      </w:pPr>
      <w:r>
        <w:rPr>
          <w:rFonts w:ascii="Arial" w:hAnsi="Arial" w:cs="Arial"/>
          <w:sz w:val="24"/>
          <w:szCs w:val="24"/>
        </w:rPr>
        <w:lastRenderedPageBreak/>
        <w:t>*Câu hỏi về phân loại "nhân viên chính thức" và liệu họ có đủ điều kiện hay không. Từ ngữ trong đề xuất được lấy từ thông tin trước đó, có thể xem cập nhật lên các thể loại hiện tại.</w:t>
      </w:r>
    </w:p>
    <w:p w14:paraId="469C185E" w14:textId="34E0DCAE" w:rsidR="00A165CA" w:rsidRDefault="00A165CA" w:rsidP="00C86E56">
      <w:pPr>
        <w:pStyle w:val="ListParagraph"/>
        <w:numPr>
          <w:ilvl w:val="4"/>
          <w:numId w:val="13"/>
        </w:numPr>
        <w:rPr>
          <w:rFonts w:ascii="Arial" w:hAnsi="Arial" w:cs="Arial"/>
          <w:sz w:val="24"/>
          <w:szCs w:val="24"/>
        </w:rPr>
      </w:pPr>
      <w:r>
        <w:rPr>
          <w:rFonts w:ascii="Arial" w:hAnsi="Arial" w:cs="Arial"/>
          <w:sz w:val="24"/>
          <w:szCs w:val="24"/>
        </w:rPr>
        <w:t>* Câu hỏi về bảng đánh giá, có định nghĩa nào cho xếp hạng 1-5 không. Có, có một số định nghĩa, có thể bổ sung cho phù hợp.</w:t>
      </w:r>
    </w:p>
    <w:p w14:paraId="4AF21A9F" w14:textId="77777777" w:rsidR="00C86E56" w:rsidRDefault="00B0552F" w:rsidP="00802BD3">
      <w:pPr>
        <w:pStyle w:val="ListParagraph"/>
        <w:numPr>
          <w:ilvl w:val="3"/>
          <w:numId w:val="13"/>
        </w:numPr>
        <w:rPr>
          <w:rFonts w:ascii="Arial" w:hAnsi="Arial" w:cs="Arial"/>
          <w:sz w:val="24"/>
          <w:szCs w:val="24"/>
        </w:rPr>
      </w:pPr>
      <w:r>
        <w:rPr>
          <w:rFonts w:ascii="Arial" w:hAnsi="Arial" w:cs="Arial"/>
          <w:sz w:val="24"/>
          <w:szCs w:val="24"/>
        </w:rPr>
        <w:t>Giải thưởng nhân viên xuất sắc</w:t>
      </w:r>
    </w:p>
    <w:p w14:paraId="6CDD4689" w14:textId="75344538" w:rsidR="000C5728" w:rsidRDefault="00C86E56" w:rsidP="00C86E56">
      <w:pPr>
        <w:pStyle w:val="ListParagraph"/>
        <w:numPr>
          <w:ilvl w:val="4"/>
          <w:numId w:val="13"/>
        </w:numPr>
        <w:rPr>
          <w:rFonts w:ascii="Arial" w:hAnsi="Arial" w:cs="Arial"/>
          <w:sz w:val="24"/>
          <w:szCs w:val="24"/>
        </w:rPr>
      </w:pPr>
      <w:r>
        <w:rPr>
          <w:rFonts w:ascii="Arial" w:hAnsi="Arial" w:cs="Arial"/>
          <w:sz w:val="24"/>
          <w:szCs w:val="24"/>
        </w:rPr>
        <w:t>Ủy ban muốn bổ sung thêm hai hạng mục giải thưởng: Nhân viên Học tập Ứng dụng và Nhân viên Hỗ trợ Hành chính</w:t>
      </w:r>
    </w:p>
    <w:p w14:paraId="59E572F5" w14:textId="4A755E14" w:rsidR="0043087D" w:rsidRDefault="003B2391" w:rsidP="00C86E56">
      <w:pPr>
        <w:pStyle w:val="ListParagraph"/>
        <w:numPr>
          <w:ilvl w:val="4"/>
          <w:numId w:val="13"/>
        </w:numPr>
        <w:rPr>
          <w:rFonts w:ascii="Arial" w:hAnsi="Arial" w:cs="Arial"/>
          <w:sz w:val="24"/>
          <w:szCs w:val="24"/>
        </w:rPr>
      </w:pPr>
      <w:r>
        <w:rPr>
          <w:rFonts w:ascii="Arial" w:hAnsi="Arial" w:cs="Arial"/>
          <w:sz w:val="24"/>
          <w:szCs w:val="24"/>
        </w:rPr>
        <w:t>* Câu hỏi - có một bảng đánh giá được nêu cho Giải thưởng Xuất sắc của Tổng thống và Giải thưởng Nhân viên Xuất sắc không phải là không có bảng đánh giá. Ủy ban cảm thấy sự nhất quán sẽ rất quan trọng đối với Giải thưởng Xuất sắc của Tổng thống. Giải thưởng Nhân viên Xuất sắc là do thượng viện nhân viên tạo ra nên cảm thấy có thể linh hoạt hơn</w:t>
      </w:r>
    </w:p>
    <w:p w14:paraId="61BD7B7F" w14:textId="7C85F32B" w:rsidR="003B2391" w:rsidRDefault="0043087D" w:rsidP="00C86E56">
      <w:pPr>
        <w:pStyle w:val="ListParagraph"/>
        <w:numPr>
          <w:ilvl w:val="4"/>
          <w:numId w:val="13"/>
        </w:numPr>
        <w:rPr>
          <w:rFonts w:ascii="Arial" w:hAnsi="Arial" w:cs="Arial"/>
          <w:sz w:val="24"/>
          <w:szCs w:val="24"/>
        </w:rPr>
      </w:pPr>
      <w:r>
        <w:rPr>
          <w:rFonts w:ascii="Arial" w:hAnsi="Arial" w:cs="Arial"/>
          <w:sz w:val="24"/>
          <w:szCs w:val="24"/>
        </w:rPr>
        <w:t xml:space="preserve">* Câu hỏi - giải thưởng nhân viên xuất sắc và gắn kết, có bất kỳ mối quan tâm nào với môi trường hiện tại từ quan điểm của tiểu bang không. Ủy ban đã kiểm tra điều này và không có mối lo ngại nào. </w:t>
      </w:r>
    </w:p>
    <w:p w14:paraId="19312039" w14:textId="4882AA0D" w:rsidR="00F71048" w:rsidRPr="00802BD3" w:rsidRDefault="00F71048" w:rsidP="00F71048">
      <w:pPr>
        <w:pStyle w:val="ListParagraph"/>
        <w:numPr>
          <w:ilvl w:val="2"/>
          <w:numId w:val="13"/>
        </w:numPr>
        <w:rPr>
          <w:rFonts w:ascii="Arial" w:hAnsi="Arial" w:cs="Arial"/>
          <w:sz w:val="24"/>
          <w:szCs w:val="24"/>
        </w:rPr>
      </w:pPr>
      <w:r>
        <w:rPr>
          <w:rFonts w:ascii="Arial" w:hAnsi="Arial" w:cs="Arial"/>
          <w:sz w:val="24"/>
          <w:szCs w:val="24"/>
        </w:rPr>
        <w:t>Kiến nghị phê duyệt, Jessica Pierpoint, Biệt phái Anne Marie Brown. Chuyển động đã được thông qua.</w:t>
      </w:r>
    </w:p>
    <w:p w14:paraId="16795AC4" w14:textId="494DA857" w:rsidR="001C1072" w:rsidRPr="00DF3E98" w:rsidRDefault="003C53AB" w:rsidP="003977BC">
      <w:pPr>
        <w:pStyle w:val="ListParagraph"/>
        <w:numPr>
          <w:ilvl w:val="1"/>
          <w:numId w:val="13"/>
        </w:numPr>
        <w:rPr>
          <w:rFonts w:ascii="Arial" w:hAnsi="Arial" w:cs="Arial"/>
          <w:bCs/>
          <w:sz w:val="24"/>
          <w:szCs w:val="24"/>
        </w:rPr>
      </w:pPr>
      <w:r w:rsidRPr="00DF3E98">
        <w:rPr>
          <w:rFonts w:ascii="Arial" w:hAnsi="Arial" w:cs="Arial"/>
          <w:bCs/>
          <w:sz w:val="24"/>
          <w:szCs w:val="24"/>
        </w:rPr>
        <w:t>Hoạt động Thảo luận Kết quả Docking - Thượng viện nhân viên đã tham gia vào một hoạt động thảo luận để tạo cơ hội cung cấp thông tin đầu vào từ các kết quả nhận được từ Khảo sát Docking.</w:t>
      </w:r>
    </w:p>
    <w:p w14:paraId="489BC62D" w14:textId="77777777" w:rsidR="001C1072" w:rsidRPr="00DF3E98" w:rsidRDefault="001C1072" w:rsidP="001C1072">
      <w:pPr>
        <w:pStyle w:val="ListParagraph"/>
        <w:numPr>
          <w:ilvl w:val="2"/>
          <w:numId w:val="13"/>
        </w:numPr>
        <w:rPr>
          <w:rFonts w:ascii="Arial" w:eastAsia="Arial" w:hAnsi="Arial" w:cs="Arial"/>
          <w:color w:val="000000" w:themeColor="text1"/>
          <w:sz w:val="24"/>
          <w:szCs w:val="24"/>
        </w:rPr>
      </w:pPr>
      <w:r w:rsidRPr="00DF3E98">
        <w:rPr>
          <w:rFonts w:ascii="Arial" w:eastAsia="Arial" w:hAnsi="Arial" w:cs="Arial"/>
          <w:color w:val="000000" w:themeColor="text1"/>
          <w:sz w:val="24"/>
          <w:szCs w:val="24"/>
        </w:rPr>
        <w:t xml:space="preserve">Appreciation </w:t>
      </w:r>
    </w:p>
    <w:p w14:paraId="1B0E964D" w14:textId="77777777" w:rsidR="001C1072"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 xml:space="preserve">Tinh thần làm việc </w:t>
      </w:r>
    </w:p>
    <w:p w14:paraId="19A8B54F" w14:textId="77777777" w:rsidR="001C1072"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 xml:space="preserve">Tiền lương </w:t>
      </w:r>
    </w:p>
    <w:p w14:paraId="7840470D" w14:textId="77777777" w:rsidR="001C1072"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Ưu đãi</w:t>
      </w:r>
    </w:p>
    <w:p w14:paraId="64BD57A0" w14:textId="7107D4F0" w:rsidR="003C53AB" w:rsidRPr="00DF3E98" w:rsidRDefault="001C1072" w:rsidP="001C1072">
      <w:pPr>
        <w:pStyle w:val="ListParagraph"/>
        <w:numPr>
          <w:ilvl w:val="2"/>
          <w:numId w:val="13"/>
        </w:numPr>
        <w:spacing w:after="0"/>
        <w:rPr>
          <w:rFonts w:ascii="Arial" w:eastAsia="Arial" w:hAnsi="Arial" w:cs="Arial"/>
          <w:color w:val="000000" w:themeColor="text1"/>
          <w:sz w:val="24"/>
          <w:szCs w:val="24"/>
        </w:rPr>
      </w:pPr>
      <w:r w:rsidRPr="00DF3E98">
        <w:rPr>
          <w:rFonts w:ascii="Arial" w:eastAsia="Arial" w:hAnsi="Arial" w:cs="Arial"/>
          <w:color w:val="000000" w:themeColor="text1"/>
          <w:sz w:val="24"/>
          <w:szCs w:val="24"/>
        </w:rPr>
        <w:t xml:space="preserve">Giới hạn công việc / ngân sách khác nhau </w:t>
      </w:r>
    </w:p>
    <w:p w14:paraId="0CA0F66D" w14:textId="282105F6" w:rsidR="00051B1D" w:rsidRPr="00DF3E98" w:rsidRDefault="002B1B62" w:rsidP="003977BC">
      <w:pPr>
        <w:pStyle w:val="ListParagraph"/>
        <w:numPr>
          <w:ilvl w:val="1"/>
          <w:numId w:val="13"/>
        </w:numPr>
        <w:rPr>
          <w:rFonts w:ascii="Arial" w:hAnsi="Arial" w:cs="Arial"/>
          <w:bCs/>
          <w:sz w:val="24"/>
          <w:szCs w:val="24"/>
        </w:rPr>
      </w:pPr>
      <w:r w:rsidRPr="00DF3E98">
        <w:rPr>
          <w:rFonts w:ascii="Arial" w:hAnsi="Arial" w:cs="Arial"/>
          <w:bCs/>
          <w:sz w:val="24"/>
          <w:szCs w:val="24"/>
        </w:rPr>
        <w:t>Mở / Khi phát sinh</w:t>
      </w:r>
      <w:r w:rsidR="00051B1D" w:rsidRPr="00DF3E98">
        <w:rPr>
          <w:rFonts w:ascii="Arial" w:hAnsi="Arial" w:cs="Arial"/>
          <w:sz w:val="24"/>
          <w:szCs w:val="24"/>
        </w:rPr>
        <w:br/>
      </w:r>
    </w:p>
    <w:p w14:paraId="161A5FA9"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Cập nhật Ủy ban Thượng viện</w:t>
      </w:r>
    </w:p>
    <w:p w14:paraId="0CD48262"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Giải thưởng và sự công nhận</w:t>
      </w:r>
    </w:p>
    <w:p w14:paraId="36A564CD" w14:textId="1595657B" w:rsidR="1F84DDF6" w:rsidRPr="00DF3E98" w:rsidRDefault="1F84DDF6" w:rsidP="7CF00A65">
      <w:pPr>
        <w:pStyle w:val="ListParagraph"/>
        <w:numPr>
          <w:ilvl w:val="2"/>
          <w:numId w:val="13"/>
        </w:numPr>
        <w:rPr>
          <w:rFonts w:ascii="Arial" w:hAnsi="Arial" w:cs="Arial"/>
          <w:sz w:val="24"/>
          <w:szCs w:val="24"/>
        </w:rPr>
      </w:pPr>
      <w:r w:rsidRPr="00DF3E98">
        <w:rPr>
          <w:rFonts w:ascii="Arial" w:hAnsi="Arial" w:cs="Arial"/>
          <w:sz w:val="24"/>
          <w:szCs w:val="24"/>
        </w:rPr>
        <w:t xml:space="preserve">Quá trình trao giải sẽ bắt đầu sớm hơn với thông tin được đưa ra trước kỳ nghỉ đông và sẽ thực hiện các thay đổi từ đề xuất do ủy ban giải thưởng đệ trình.  </w:t>
      </w:r>
    </w:p>
    <w:p w14:paraId="24DFD684" w14:textId="0E29A91F"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Truyền thông và trang web</w:t>
      </w:r>
    </w:p>
    <w:p w14:paraId="4F9A8E9E" w14:textId="24F1A959" w:rsidR="00051B1D" w:rsidRPr="00DF3E98" w:rsidRDefault="00580327" w:rsidP="7CF00A65">
      <w:pPr>
        <w:pStyle w:val="ListParagraph"/>
        <w:numPr>
          <w:ilvl w:val="2"/>
          <w:numId w:val="13"/>
        </w:numPr>
        <w:rPr>
          <w:rFonts w:ascii="Arial" w:hAnsi="Arial" w:cs="Arial"/>
          <w:sz w:val="24"/>
          <w:szCs w:val="24"/>
        </w:rPr>
      </w:pPr>
      <w:r w:rsidRPr="00DF3E98">
        <w:rPr>
          <w:rFonts w:ascii="Arial" w:eastAsia="Arial" w:hAnsi="Arial" w:cs="Arial"/>
          <w:sz w:val="24"/>
          <w:szCs w:val="24"/>
        </w:rPr>
        <w:t>Ủy ban đang làm việc để hoàn thiện logo và sẽ làm việc để tạo ra một bộ công cụ với các logo mới để tiếp thị và sử dụng trong tương lai.</w:t>
      </w:r>
    </w:p>
    <w:p w14:paraId="5E003525" w14:textId="4903BD48" w:rsidR="003F4344" w:rsidRPr="00DF3E98" w:rsidRDefault="003F4344" w:rsidP="7CF00A65">
      <w:pPr>
        <w:pStyle w:val="ListParagraph"/>
        <w:numPr>
          <w:ilvl w:val="2"/>
          <w:numId w:val="13"/>
        </w:numPr>
        <w:rPr>
          <w:rFonts w:ascii="Arial" w:hAnsi="Arial" w:cs="Arial"/>
          <w:sz w:val="24"/>
          <w:szCs w:val="24"/>
        </w:rPr>
      </w:pPr>
      <w:r w:rsidRPr="00DF3E98">
        <w:rPr>
          <w:rFonts w:ascii="Arial" w:hAnsi="Arial" w:cs="Arial"/>
          <w:noProof/>
        </w:rPr>
        <w:drawing>
          <wp:inline distT="0" distB="0" distL="0" distR="0" wp14:anchorId="2F816220" wp14:editId="1128A6DE">
            <wp:extent cx="2197542" cy="1847850"/>
            <wp:effectExtent l="0" t="0" r="0" b="0"/>
            <wp:docPr id="445249932" name="drawing" descr="Logo màu vàng và đen&#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49932" name="drawing" descr="A yellow and black logo&#10;&#10;AI-generated content may be incorrect."/>
                    <pic:cNvPicPr/>
                  </pic:nvPicPr>
                  <pic:blipFill>
                    <a:blip r:embed="rId11">
                      <a:extLst>
                        <a:ext uri="{28A0092B-C50C-407E-A947-70E740481C1C}">
                          <a14:useLocalDpi xmlns:a14="http://schemas.microsoft.com/office/drawing/2010/main"/>
                        </a:ext>
                      </a:extLst>
                    </a:blip>
                    <a:stretch>
                      <a:fillRect/>
                    </a:stretch>
                  </pic:blipFill>
                  <pic:spPr>
                    <a:xfrm>
                      <a:off x="0" y="0"/>
                      <a:ext cx="2203398" cy="1852774"/>
                    </a:xfrm>
                    <a:prstGeom prst="rect">
                      <a:avLst/>
                    </a:prstGeom>
                  </pic:spPr>
                </pic:pic>
              </a:graphicData>
            </a:graphic>
          </wp:inline>
        </w:drawing>
      </w:r>
    </w:p>
    <w:p w14:paraId="775E12E5" w14:textId="5D68A97E"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Bầu cử – không cập nhật</w:t>
      </w:r>
    </w:p>
    <w:p w14:paraId="3CB0871A" w14:textId="77777777" w:rsidR="00B77196" w:rsidRPr="00DF3E98" w:rsidRDefault="00B77196" w:rsidP="00B77196">
      <w:pPr>
        <w:pStyle w:val="ListParagraph"/>
        <w:numPr>
          <w:ilvl w:val="1"/>
          <w:numId w:val="13"/>
        </w:numPr>
        <w:rPr>
          <w:rFonts w:ascii="Arial" w:eastAsia="Arial" w:hAnsi="Arial" w:cs="Arial"/>
          <w:sz w:val="24"/>
          <w:szCs w:val="24"/>
        </w:rPr>
      </w:pPr>
      <w:r w:rsidRPr="00DF3E98">
        <w:rPr>
          <w:rFonts w:ascii="Arial" w:eastAsia="Arial" w:hAnsi="Arial" w:cs="Arial"/>
          <w:sz w:val="24"/>
          <w:szCs w:val="24"/>
        </w:rPr>
        <w:lastRenderedPageBreak/>
        <w:t xml:space="preserve">Đánh giá chính sách </w:t>
      </w:r>
    </w:p>
    <w:p w14:paraId="5B3BB90D" w14:textId="77777777" w:rsidR="00B77196" w:rsidRPr="00DF3E98" w:rsidRDefault="00B77196" w:rsidP="00B77196">
      <w:pPr>
        <w:pStyle w:val="ListParagraph"/>
        <w:numPr>
          <w:ilvl w:val="2"/>
          <w:numId w:val="13"/>
        </w:numPr>
        <w:rPr>
          <w:rFonts w:ascii="Arial" w:eastAsia="Aptos" w:hAnsi="Arial" w:cs="Arial"/>
          <w:sz w:val="24"/>
          <w:szCs w:val="24"/>
        </w:rPr>
      </w:pPr>
      <w:r w:rsidRPr="00DF3E98">
        <w:rPr>
          <w:rFonts w:ascii="Arial" w:eastAsia="Aptos" w:hAnsi="Arial" w:cs="Arial"/>
          <w:b/>
          <w:bCs/>
          <w:sz w:val="24"/>
          <w:szCs w:val="24"/>
        </w:rPr>
        <w:t>3.15 / Quy trình giải quyết tranh chấp nội bộ:</w:t>
      </w:r>
      <w:r w:rsidRPr="00DF3E98">
        <w:rPr>
          <w:rFonts w:ascii="Arial" w:eastAsia="Aptos" w:hAnsi="Arial" w:cs="Arial"/>
          <w:sz w:val="24"/>
          <w:szCs w:val="24"/>
        </w:rPr>
        <w:t xml:space="preserve"> Chính sách này đang được cập nhật để phù hợp với thực tiễn hiện tại và để làm rõ các yêu cầu và hạn chế của Quy trình giải quyết tranh chấp nội bộ của trường đối với nhân viên không phải là giảng viên. </w:t>
      </w:r>
    </w:p>
    <w:p w14:paraId="1D3701F0" w14:textId="77777777" w:rsidR="00B77196" w:rsidRPr="00DF3E98" w:rsidRDefault="00B77196" w:rsidP="00B77196">
      <w:pPr>
        <w:pStyle w:val="ListParagraph"/>
        <w:numPr>
          <w:ilvl w:val="2"/>
          <w:numId w:val="13"/>
        </w:numPr>
        <w:spacing w:after="0"/>
        <w:rPr>
          <w:rFonts w:ascii="Arial" w:eastAsia="Aptos" w:hAnsi="Arial" w:cs="Arial"/>
          <w:sz w:val="24"/>
          <w:szCs w:val="24"/>
        </w:rPr>
      </w:pPr>
      <w:r w:rsidRPr="00DF3E98">
        <w:rPr>
          <w:rFonts w:ascii="Arial" w:eastAsia="Aptos" w:hAnsi="Arial" w:cs="Arial"/>
          <w:b/>
          <w:bCs/>
          <w:sz w:val="24"/>
          <w:szCs w:val="24"/>
        </w:rPr>
        <w:t>3.20 / Tuyển dụng, Tuyển dụng và Giới thiệu:</w:t>
      </w:r>
      <w:r w:rsidRPr="00DF3E98">
        <w:rPr>
          <w:rFonts w:ascii="Arial" w:eastAsia="Aptos" w:hAnsi="Arial" w:cs="Arial"/>
          <w:sz w:val="24"/>
          <w:szCs w:val="24"/>
        </w:rPr>
        <w:t xml:space="preserve"> Chính sách này đang được cập nhật để làm rõ các thực tiễn hiện tại của Trường trong việc tuyển dụng, tuyển dụng và giới thiệu, để tăng cường tính nhất quán trong quy trình tuyển dụng và giải quyết những thay đổi do Trường chuyển đổi sang phần mềm Hệ thống theo dõi ứng viên trong quá trình tuyển dụng.</w:t>
      </w:r>
    </w:p>
    <w:p w14:paraId="62522256" w14:textId="77777777" w:rsidR="00B77196" w:rsidRPr="00DF3E98" w:rsidRDefault="00B77196" w:rsidP="00B77196">
      <w:pPr>
        <w:pStyle w:val="ListParagraph"/>
        <w:numPr>
          <w:ilvl w:val="2"/>
          <w:numId w:val="13"/>
        </w:numPr>
        <w:spacing w:after="0"/>
        <w:rPr>
          <w:rFonts w:ascii="Arial" w:eastAsia="Aptos" w:hAnsi="Arial" w:cs="Arial"/>
          <w:sz w:val="24"/>
          <w:szCs w:val="24"/>
        </w:rPr>
      </w:pPr>
      <w:r w:rsidRPr="00DF3E98">
        <w:rPr>
          <w:rFonts w:ascii="Arial" w:eastAsia="Aptos" w:hAnsi="Arial" w:cs="Arial"/>
          <w:b/>
          <w:bCs/>
          <w:sz w:val="24"/>
          <w:szCs w:val="24"/>
        </w:rPr>
        <w:t xml:space="preserve">5.06 / Tham dự (Hiện tại là 3.55 / Tham dự): </w:t>
      </w:r>
      <w:r w:rsidRPr="00DF3E98">
        <w:rPr>
          <w:rFonts w:ascii="Arial" w:eastAsia="Aptos" w:hAnsi="Arial" w:cs="Arial"/>
          <w:sz w:val="24"/>
          <w:szCs w:val="24"/>
        </w:rPr>
        <w:t xml:space="preserve">Đây là bản cập nhật cho Chính sách 3.55 / Tham dự hiện tại.  Tuy nhiên, tờ bìa chỉ ra rằng đây là một chính sách mới.  Điều này là do cùng với các bản cập nhật hiện tại, Chính sách 3.55 đang được chuyển sang Chương 5 của Chính sách và Thủ tục của WSU và sẽ được đánh số lại thành 5.06, như một phần của dự án đang diễn ra nhằm củng cố thông tin và chính sách giải quyết thời gian, tiền lương và nghỉ phép theo Chương 5.  Các bản cập nhật hiện tại đang được thực hiện để làm rõ kỳ vọng đi học của trường đối với nhân viên.  </w:t>
      </w:r>
    </w:p>
    <w:p w14:paraId="03FC2865" w14:textId="77777777" w:rsidR="00B77196" w:rsidRPr="00DF3E98" w:rsidRDefault="00B77196" w:rsidP="00B77196">
      <w:pPr>
        <w:pStyle w:val="ListParagraph"/>
        <w:numPr>
          <w:ilvl w:val="2"/>
          <w:numId w:val="13"/>
        </w:numPr>
        <w:spacing w:after="0"/>
        <w:rPr>
          <w:rFonts w:ascii="Arial" w:eastAsia="Aptos" w:hAnsi="Arial" w:cs="Arial"/>
          <w:sz w:val="24"/>
          <w:szCs w:val="24"/>
        </w:rPr>
      </w:pPr>
      <w:r w:rsidRPr="00DF3E98">
        <w:rPr>
          <w:rFonts w:ascii="Arial" w:eastAsia="Aptos" w:hAnsi="Arial" w:cs="Arial"/>
          <w:b/>
          <w:bCs/>
          <w:sz w:val="24"/>
          <w:szCs w:val="24"/>
        </w:rPr>
        <w:t>3.41 / Tách việc làm:</w:t>
      </w:r>
      <w:r w:rsidRPr="00DF3E98">
        <w:rPr>
          <w:rFonts w:ascii="Arial" w:eastAsia="Aptos" w:hAnsi="Arial" w:cs="Arial"/>
          <w:sz w:val="24"/>
          <w:szCs w:val="24"/>
        </w:rPr>
        <w:t xml:space="preserve"> Chính sách này đang được sửa đổi với mục đích hạn chế là làm rõ rằng một đại diện từ Bộ phận Nhân sự phải có mặt tại cuộc họp của nhân viên với ban lãnh đạo để tách việc làm do lãnh đạo khởi xướng.  Việc sửa đổi này là cần thiết để đảm bảo các chính sách và quy trình được tuân thủ, duy trì tính nhất quán và cung cấp hỗ trợ cho cả lãnh đạo và nhân viên tách ra. </w:t>
      </w:r>
    </w:p>
    <w:p w14:paraId="3A128CC6" w14:textId="7BA6546C" w:rsidR="009D7423" w:rsidRPr="00DF3E98" w:rsidRDefault="00B77196" w:rsidP="00B77196">
      <w:pPr>
        <w:pStyle w:val="ListParagraph"/>
        <w:numPr>
          <w:ilvl w:val="2"/>
          <w:numId w:val="13"/>
        </w:numPr>
        <w:rPr>
          <w:rFonts w:ascii="Arial" w:hAnsi="Arial" w:cs="Arial"/>
          <w:sz w:val="24"/>
          <w:szCs w:val="24"/>
        </w:rPr>
      </w:pPr>
      <w:r w:rsidRPr="00DF3E98">
        <w:rPr>
          <w:rFonts w:ascii="Arial" w:eastAsia="Aptos" w:hAnsi="Arial" w:cs="Arial"/>
          <w:b/>
          <w:bCs/>
          <w:sz w:val="24"/>
          <w:szCs w:val="24"/>
        </w:rPr>
        <w:t>3.46 / Ưu tiên Cựu chiến binh trong Quy trình Đăng ký:</w:t>
      </w:r>
      <w:r w:rsidRPr="00DF3E98">
        <w:rPr>
          <w:rFonts w:ascii="Arial" w:eastAsia="Aptos" w:hAnsi="Arial" w:cs="Arial"/>
          <w:sz w:val="24"/>
          <w:szCs w:val="24"/>
        </w:rPr>
        <w:t xml:space="preserve"> Chính sách này đang được sửa đổi để đảm bảo tuân thủ những thay đổi gần đây trong luật tiểu bang điều chỉnh các ưu tiên tuyển dụng cho cựu chiến binh và cá nhân khuyết tật. Đây là chính sách tuân thủ. </w:t>
      </w:r>
    </w:p>
    <w:p w14:paraId="19DD75DC"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Phát triển chuyên môn và dịch vụ </w:t>
      </w:r>
    </w:p>
    <w:p w14:paraId="541B93EC" w14:textId="77777777" w:rsidR="00445EAD" w:rsidRPr="00DF3E98" w:rsidRDefault="00445EAD" w:rsidP="00445EAD">
      <w:pPr>
        <w:pStyle w:val="ListParagraph"/>
        <w:numPr>
          <w:ilvl w:val="2"/>
          <w:numId w:val="13"/>
        </w:numPr>
        <w:rPr>
          <w:rFonts w:ascii="Arial" w:hAnsi="Arial" w:cs="Arial"/>
          <w:b/>
          <w:sz w:val="24"/>
          <w:szCs w:val="24"/>
        </w:rPr>
      </w:pPr>
      <w:r w:rsidRPr="00DF3E98">
        <w:rPr>
          <w:rFonts w:ascii="Arial" w:eastAsia="Arial" w:hAnsi="Arial" w:cs="Arial"/>
          <w:sz w:val="24"/>
          <w:szCs w:val="24"/>
        </w:rPr>
        <w:t>Chuyến tham quan đi bộ lịch sử với Jay Price sắp ra mắt; Thông tin chi tiết sẽ được thông báo sau khi hoàn tất.</w:t>
      </w:r>
    </w:p>
    <w:p w14:paraId="51AC7F3C" w14:textId="136CE861" w:rsidR="00860204" w:rsidRPr="00DF3E98" w:rsidRDefault="00860204" w:rsidP="00445EAD">
      <w:pPr>
        <w:pStyle w:val="ListParagraph"/>
        <w:numPr>
          <w:ilvl w:val="1"/>
          <w:numId w:val="13"/>
        </w:numPr>
        <w:rPr>
          <w:rFonts w:ascii="Arial" w:hAnsi="Arial" w:cs="Arial"/>
          <w:b/>
          <w:sz w:val="24"/>
          <w:szCs w:val="24"/>
        </w:rPr>
      </w:pPr>
      <w:r w:rsidRPr="00DF3E98">
        <w:rPr>
          <w:rFonts w:ascii="Arial" w:hAnsi="Arial" w:cs="Arial"/>
          <w:sz w:val="24"/>
          <w:szCs w:val="24"/>
        </w:rPr>
        <w:t xml:space="preserve">Hội nghị STRIVE </w:t>
      </w:r>
    </w:p>
    <w:p w14:paraId="4BE0B863" w14:textId="22440C94" w:rsidR="27876E4C" w:rsidRPr="00DF3E98" w:rsidRDefault="27876E4C" w:rsidP="7CF00A65">
      <w:pPr>
        <w:pStyle w:val="ListParagraph"/>
        <w:numPr>
          <w:ilvl w:val="2"/>
          <w:numId w:val="13"/>
        </w:numPr>
        <w:rPr>
          <w:rFonts w:ascii="Arial" w:hAnsi="Arial" w:cs="Arial"/>
          <w:sz w:val="24"/>
          <w:szCs w:val="24"/>
        </w:rPr>
      </w:pPr>
      <w:r w:rsidRPr="00DF3E98">
        <w:rPr>
          <w:rFonts w:ascii="Arial" w:hAnsi="Arial" w:cs="Arial"/>
          <w:sz w:val="24"/>
          <w:szCs w:val="24"/>
        </w:rPr>
        <w:t xml:space="preserve">Khảo sát phản hồi sẽ được gửi đi sau kỳ nghỉ đông để bắt đầu thu thập ý tưởng cho các buổi đào tạo tại Strive. </w:t>
      </w:r>
    </w:p>
    <w:p w14:paraId="5FFF39E2" w14:textId="77777777" w:rsidR="00051B1D" w:rsidRPr="00DF3E98" w:rsidRDefault="00051B1D" w:rsidP="00051B1D">
      <w:pPr>
        <w:pStyle w:val="ListParagraph"/>
        <w:numPr>
          <w:ilvl w:val="1"/>
          <w:numId w:val="13"/>
        </w:numPr>
        <w:rPr>
          <w:rFonts w:ascii="Arial" w:hAnsi="Arial" w:cs="Arial"/>
          <w:b/>
          <w:sz w:val="24"/>
          <w:szCs w:val="24"/>
        </w:rPr>
      </w:pPr>
      <w:r w:rsidRPr="00DF3E98">
        <w:rPr>
          <w:rFonts w:ascii="Arial" w:hAnsi="Arial" w:cs="Arial"/>
          <w:sz w:val="24"/>
          <w:szCs w:val="24"/>
        </w:rPr>
        <w:t>Học bổng</w:t>
      </w:r>
    </w:p>
    <w:p w14:paraId="013AC82D" w14:textId="77777777" w:rsidR="00BA0766" w:rsidRPr="00DF3E98" w:rsidRDefault="00BA0766" w:rsidP="00BA0766">
      <w:pPr>
        <w:pStyle w:val="ListParagraph"/>
        <w:numPr>
          <w:ilvl w:val="2"/>
          <w:numId w:val="13"/>
        </w:numPr>
        <w:rPr>
          <w:rFonts w:ascii="Arial" w:eastAsia="Arial" w:hAnsi="Arial" w:cs="Arial"/>
          <w:b/>
          <w:bCs/>
          <w:sz w:val="24"/>
          <w:szCs w:val="24"/>
        </w:rPr>
      </w:pPr>
      <w:r w:rsidRPr="00DF3E98">
        <w:rPr>
          <w:rFonts w:ascii="Arial" w:eastAsia="Arial" w:hAnsi="Arial" w:cs="Arial"/>
          <w:sz w:val="24"/>
          <w:szCs w:val="24"/>
        </w:rPr>
        <w:t>Chúng tôi đã nhận được sáu đơn đăng ký, 4 người phụ thuộc WSU và 2 nhân viên.</w:t>
      </w:r>
    </w:p>
    <w:p w14:paraId="471E175A" w14:textId="77777777" w:rsidR="00BA0766" w:rsidRPr="00DF3E98" w:rsidRDefault="00BA0766" w:rsidP="00BA0766">
      <w:pPr>
        <w:pStyle w:val="ListParagraph"/>
        <w:numPr>
          <w:ilvl w:val="2"/>
          <w:numId w:val="13"/>
        </w:numPr>
        <w:spacing w:after="0"/>
        <w:rPr>
          <w:rFonts w:ascii="Arial" w:eastAsia="Arial" w:hAnsi="Arial" w:cs="Arial"/>
          <w:sz w:val="24"/>
          <w:szCs w:val="24"/>
        </w:rPr>
      </w:pPr>
      <w:r w:rsidRPr="00DF3E98">
        <w:rPr>
          <w:rFonts w:ascii="Arial" w:eastAsia="Arial" w:hAnsi="Arial" w:cs="Arial"/>
          <w:sz w:val="24"/>
          <w:szCs w:val="24"/>
        </w:rPr>
        <w:t xml:space="preserve">Từ </w:t>
      </w:r>
      <w:r w:rsidRPr="00DF3E98">
        <w:rPr>
          <w:rFonts w:ascii="Arial" w:eastAsia="Arial" w:hAnsi="Arial" w:cs="Arial"/>
          <w:b/>
          <w:bCs/>
          <w:sz w:val="24"/>
          <w:szCs w:val="24"/>
        </w:rPr>
        <w:t>Ngày của những người sáng lập</w:t>
      </w:r>
      <w:r w:rsidRPr="00DF3E98">
        <w:rPr>
          <w:rFonts w:ascii="Arial" w:eastAsia="Arial" w:hAnsi="Arial" w:cs="Arial"/>
          <w:sz w:val="24"/>
          <w:szCs w:val="24"/>
        </w:rPr>
        <w:t xml:space="preserve"> , chúng tôi đã nhận được 829 đô la cho học bổng của mình.</w:t>
      </w:r>
    </w:p>
    <w:p w14:paraId="3C2881FF" w14:textId="55FA6020" w:rsidR="15154DA3" w:rsidRPr="00DF3E98" w:rsidRDefault="15154DA3" w:rsidP="7CF00A65">
      <w:pPr>
        <w:pStyle w:val="ListParagraph"/>
        <w:numPr>
          <w:ilvl w:val="1"/>
          <w:numId w:val="13"/>
        </w:numPr>
        <w:spacing w:after="0"/>
        <w:rPr>
          <w:rFonts w:ascii="Arial" w:eastAsia="Aptos" w:hAnsi="Arial" w:cs="Arial"/>
          <w:sz w:val="24"/>
          <w:szCs w:val="24"/>
        </w:rPr>
      </w:pPr>
      <w:r w:rsidRPr="00DF3E98">
        <w:rPr>
          <w:rFonts w:ascii="Arial" w:eastAsia="Aptos" w:hAnsi="Arial" w:cs="Arial"/>
          <w:sz w:val="24"/>
          <w:szCs w:val="24"/>
        </w:rPr>
        <w:t xml:space="preserve">Chủ tịch Ủy ban Đặc biệt về Chính sách và Thủ tục </w:t>
      </w:r>
    </w:p>
    <w:p w14:paraId="26B30875" w14:textId="4E759531" w:rsidR="7CF00A65" w:rsidRPr="00DF3E98" w:rsidRDefault="00DF3E98" w:rsidP="002D62B5">
      <w:pPr>
        <w:pStyle w:val="ListParagraph"/>
        <w:numPr>
          <w:ilvl w:val="2"/>
          <w:numId w:val="13"/>
        </w:numPr>
        <w:spacing w:after="0"/>
        <w:rPr>
          <w:rFonts w:ascii="Arial" w:hAnsi="Arial" w:cs="Arial"/>
        </w:rPr>
      </w:pPr>
      <w:r w:rsidRPr="00DF3E98">
        <w:rPr>
          <w:rFonts w:ascii="Arial" w:eastAsia="Arial" w:hAnsi="Arial" w:cs="Arial"/>
          <w:sz w:val="24"/>
          <w:szCs w:val="24"/>
        </w:rPr>
        <w:t xml:space="preserve">Ủy ban đã xem xét tòa thị chính và các sửa đổi chính sách sắp tới; Mặc dù những thay đổi về cử tri dự kiến sẽ được thông qua, nhưng chúng không bao gồm các cập nhật về tính đủ điều kiện bỏ phiếu của nhân viên, điều này có thể đảm bảo thảo luận thêm </w:t>
      </w:r>
    </w:p>
    <w:p w14:paraId="5D5C7F72" w14:textId="77777777" w:rsidR="00051B1D" w:rsidRPr="00DF3E98" w:rsidRDefault="00051B1D" w:rsidP="00051B1D">
      <w:pPr>
        <w:pStyle w:val="ListParagraph"/>
        <w:rPr>
          <w:rFonts w:ascii="Arial" w:hAnsi="Arial" w:cs="Arial"/>
          <w:b/>
          <w:bCs/>
          <w:sz w:val="24"/>
          <w:szCs w:val="24"/>
        </w:rPr>
      </w:pPr>
    </w:p>
    <w:p w14:paraId="40922B48" w14:textId="77777777" w:rsidR="00051B1D" w:rsidRPr="00DF3E98" w:rsidRDefault="00051B1D" w:rsidP="00051B1D">
      <w:pPr>
        <w:pStyle w:val="ListParagraph"/>
        <w:numPr>
          <w:ilvl w:val="0"/>
          <w:numId w:val="13"/>
        </w:numPr>
        <w:rPr>
          <w:rFonts w:ascii="Arial" w:hAnsi="Arial" w:cs="Arial"/>
          <w:b/>
          <w:sz w:val="24"/>
          <w:szCs w:val="24"/>
        </w:rPr>
      </w:pPr>
      <w:r w:rsidRPr="00DF3E98">
        <w:rPr>
          <w:rFonts w:ascii="Arial" w:hAnsi="Arial" w:cs="Arial"/>
          <w:b/>
          <w:sz w:val="24"/>
          <w:szCs w:val="24"/>
        </w:rPr>
        <w:t>Cập nhật và thảo luận về kinh doanh trong khuôn viên trường/trường đại học</w:t>
      </w:r>
    </w:p>
    <w:p w14:paraId="42932E17" w14:textId="1E2B4869" w:rsidR="00051B1D" w:rsidRPr="00DF3E98" w:rsidRDefault="00051B1D" w:rsidP="00051B1D">
      <w:pPr>
        <w:pStyle w:val="ListParagraph"/>
        <w:numPr>
          <w:ilvl w:val="1"/>
          <w:numId w:val="13"/>
        </w:numPr>
        <w:rPr>
          <w:rFonts w:ascii="Arial" w:hAnsi="Arial" w:cs="Arial"/>
          <w:i/>
          <w:sz w:val="24"/>
          <w:szCs w:val="24"/>
        </w:rPr>
      </w:pPr>
      <w:r w:rsidRPr="00DF3E98">
        <w:rPr>
          <w:rFonts w:ascii="Arial" w:hAnsi="Arial" w:cs="Arial"/>
          <w:sz w:val="24"/>
          <w:szCs w:val="24"/>
        </w:rPr>
        <w:t xml:space="preserve">Diễn đàn học thuật – không cập nhật </w:t>
      </w:r>
    </w:p>
    <w:p w14:paraId="235C0664" w14:textId="5A62DFF1" w:rsidR="00051B1D" w:rsidRPr="00DF3E98" w:rsidRDefault="00DD5AFB" w:rsidP="00051B1D">
      <w:pPr>
        <w:pStyle w:val="ListParagraph"/>
        <w:numPr>
          <w:ilvl w:val="1"/>
          <w:numId w:val="13"/>
        </w:numPr>
        <w:rPr>
          <w:rFonts w:ascii="Arial" w:hAnsi="Arial" w:cs="Arial"/>
          <w:i/>
          <w:sz w:val="24"/>
          <w:szCs w:val="24"/>
        </w:rPr>
      </w:pPr>
      <w:r w:rsidRPr="00DF3E98">
        <w:rPr>
          <w:rFonts w:ascii="Arial" w:hAnsi="Arial" w:cs="Arial"/>
          <w:sz w:val="24"/>
          <w:szCs w:val="24"/>
        </w:rPr>
        <w:t>Ủy ban Ngân sách Cố vấn - không cập nhật</w:t>
      </w:r>
    </w:p>
    <w:p w14:paraId="7C2606B9" w14:textId="59E6FA6C" w:rsidR="003C53AB" w:rsidRDefault="00051B1D" w:rsidP="003C53AB">
      <w:pPr>
        <w:pStyle w:val="ListParagraph"/>
        <w:numPr>
          <w:ilvl w:val="1"/>
          <w:numId w:val="13"/>
        </w:numPr>
        <w:rPr>
          <w:rFonts w:ascii="Arial" w:hAnsi="Arial" w:cs="Arial"/>
          <w:sz w:val="24"/>
          <w:szCs w:val="24"/>
        </w:rPr>
      </w:pPr>
      <w:bookmarkStart w:id="0" w:name="_Hlk48117411"/>
      <w:r w:rsidRPr="00DF3E98">
        <w:rPr>
          <w:rFonts w:ascii="Arial" w:hAnsi="Arial" w:cs="Arial"/>
          <w:sz w:val="24"/>
          <w:szCs w:val="24"/>
        </w:rPr>
        <w:t>Nhân sự (Chung với Thượng viện Khoa)</w:t>
      </w:r>
      <w:bookmarkEnd w:id="0"/>
    </w:p>
    <w:p w14:paraId="66479FC1" w14:textId="77777777" w:rsidR="00452502" w:rsidRDefault="00452502" w:rsidP="00452502">
      <w:pPr>
        <w:pStyle w:val="ListParagraph"/>
        <w:numPr>
          <w:ilvl w:val="2"/>
          <w:numId w:val="13"/>
        </w:numPr>
        <w:rPr>
          <w:rFonts w:ascii="Arial" w:eastAsia="Arial" w:hAnsi="Arial" w:cs="Arial"/>
          <w:color w:val="000000" w:themeColor="text1"/>
          <w:sz w:val="24"/>
          <w:szCs w:val="24"/>
        </w:rPr>
      </w:pPr>
      <w:r w:rsidRPr="192DAC0A">
        <w:rPr>
          <w:rFonts w:ascii="Arial" w:eastAsia="Arial" w:hAnsi="Arial" w:cs="Arial"/>
          <w:color w:val="000000" w:themeColor="text1"/>
          <w:sz w:val="24"/>
          <w:szCs w:val="24"/>
        </w:rPr>
        <w:lastRenderedPageBreak/>
        <w:t>Đăng ký mở đến ngày 31 tháng 10</w:t>
      </w:r>
    </w:p>
    <w:p w14:paraId="64C8AD11" w14:textId="77777777" w:rsidR="00452502" w:rsidRDefault="00452502" w:rsidP="00452502">
      <w:pPr>
        <w:pStyle w:val="ListParagraph"/>
        <w:numPr>
          <w:ilvl w:val="2"/>
          <w:numId w:val="13"/>
        </w:numPr>
        <w:spacing w:after="0" w:line="276" w:lineRule="auto"/>
        <w:rPr>
          <w:rFonts w:ascii="Arial" w:eastAsia="Arial" w:hAnsi="Arial" w:cs="Arial"/>
          <w:color w:val="000000" w:themeColor="text1"/>
          <w:sz w:val="24"/>
          <w:szCs w:val="24"/>
        </w:rPr>
      </w:pPr>
      <w:r w:rsidRPr="192DAC0A">
        <w:rPr>
          <w:rFonts w:ascii="Arial" w:eastAsia="Arial" w:hAnsi="Arial" w:cs="Arial"/>
          <w:color w:val="000000" w:themeColor="text1"/>
          <w:sz w:val="24"/>
          <w:szCs w:val="24"/>
        </w:rPr>
        <w:t xml:space="preserve">Công nhận dịch vụ vào tháng Mười Một; Lời mời đã được gửi đi. </w:t>
      </w:r>
    </w:p>
    <w:p w14:paraId="01A44BFB" w14:textId="77777777" w:rsidR="00452502" w:rsidRDefault="00452502" w:rsidP="00452502">
      <w:pPr>
        <w:pStyle w:val="ListParagraph"/>
        <w:numPr>
          <w:ilvl w:val="2"/>
          <w:numId w:val="13"/>
        </w:numPr>
        <w:spacing w:after="0" w:line="276" w:lineRule="auto"/>
        <w:rPr>
          <w:rFonts w:ascii="Arial" w:eastAsia="Arial" w:hAnsi="Arial" w:cs="Arial"/>
          <w:color w:val="000000" w:themeColor="text1"/>
          <w:sz w:val="24"/>
          <w:szCs w:val="24"/>
        </w:rPr>
      </w:pPr>
      <w:r w:rsidRPr="192DAC0A">
        <w:rPr>
          <w:rFonts w:ascii="Arial" w:eastAsia="Arial" w:hAnsi="Arial" w:cs="Arial"/>
          <w:color w:val="000000" w:themeColor="text1"/>
          <w:sz w:val="24"/>
          <w:szCs w:val="24"/>
        </w:rPr>
        <w:t>Đơn xin Hỗ trợ Học phí được mở cho Mùa xuân '26</w:t>
      </w:r>
    </w:p>
    <w:p w14:paraId="3A97A2A6" w14:textId="170397C1" w:rsidR="00452502" w:rsidRPr="00DF3E98" w:rsidRDefault="00452502" w:rsidP="00452502">
      <w:pPr>
        <w:pStyle w:val="ListParagraph"/>
        <w:numPr>
          <w:ilvl w:val="2"/>
          <w:numId w:val="13"/>
        </w:numPr>
        <w:rPr>
          <w:rFonts w:ascii="Arial" w:hAnsi="Arial" w:cs="Arial"/>
          <w:sz w:val="24"/>
          <w:szCs w:val="24"/>
        </w:rPr>
      </w:pPr>
      <w:r w:rsidRPr="192DAC0A">
        <w:rPr>
          <w:rFonts w:ascii="Arial" w:eastAsia="Arial" w:hAnsi="Arial" w:cs="Arial"/>
          <w:sz w:val="24"/>
          <w:szCs w:val="24"/>
        </w:rPr>
        <w:t>Vicki sẽ trình bày trước Thượng viện Nhân viên vào tháng Mười Một với bản cập nhật nhân sự hàng năm.</w:t>
      </w:r>
    </w:p>
    <w:p w14:paraId="43665A02" w14:textId="6DBDE335"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Cập nhật lập pháp + Tóm tắt KBOR - không cập nhật</w:t>
      </w:r>
    </w:p>
    <w:p w14:paraId="7DB35CA2" w14:textId="6B462A7E" w:rsidR="00051B1D" w:rsidRPr="00DF3E98" w:rsidRDefault="00051B1D" w:rsidP="7CF00A65">
      <w:pPr>
        <w:pStyle w:val="ListParagraph"/>
        <w:numPr>
          <w:ilvl w:val="1"/>
          <w:numId w:val="13"/>
        </w:numPr>
        <w:rPr>
          <w:rFonts w:ascii="Arial" w:hAnsi="Arial" w:cs="Arial"/>
          <w:sz w:val="24"/>
          <w:szCs w:val="24"/>
        </w:rPr>
      </w:pPr>
      <w:r w:rsidRPr="00DF3E98">
        <w:rPr>
          <w:rFonts w:ascii="Arial" w:hAnsi="Arial" w:cs="Arial"/>
          <w:sz w:val="24"/>
          <w:szCs w:val="24"/>
        </w:rPr>
        <w:t xml:space="preserve">Khiếu nại đỗ xe + Khiếu nại giao thông </w:t>
      </w:r>
    </w:p>
    <w:p w14:paraId="1C354620" w14:textId="77777777" w:rsidR="00DB0D37" w:rsidRDefault="00DB0D37" w:rsidP="00DB0D37">
      <w:pPr>
        <w:pStyle w:val="ListParagraph"/>
        <w:numPr>
          <w:ilvl w:val="2"/>
          <w:numId w:val="13"/>
        </w:numPr>
        <w:rPr>
          <w:rFonts w:ascii="Arial" w:eastAsia="Arial" w:hAnsi="Arial" w:cs="Arial"/>
          <w:sz w:val="24"/>
          <w:szCs w:val="24"/>
        </w:rPr>
      </w:pPr>
      <w:r w:rsidRPr="192DAC0A">
        <w:rPr>
          <w:rFonts w:ascii="Arial" w:eastAsia="Arial" w:hAnsi="Arial" w:cs="Arial"/>
          <w:sz w:val="24"/>
          <w:szCs w:val="24"/>
        </w:rPr>
        <w:t>Văn phòng đỗ xe đang tung ra phần mềm mới để trích dẫn và kháng cáo, điều này sẽ giúp người lái xe xuất hiện dễ dàng hơn và sẽ bao gồm bài kiểm tra như một tùy chọn. Trong số 198 trích dẫn được kháng cáo từ ngày 16/9 đến ngày 7/10, 79 đã bị từ chối và 119 đã được giữ nguyên.</w:t>
      </w:r>
    </w:p>
    <w:p w14:paraId="190E2CBB" w14:textId="5A442AEA" w:rsidR="00FB5145"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Các Cuộc Họp của Chủ Tịch</w:t>
      </w:r>
    </w:p>
    <w:p w14:paraId="37DEB5F2" w14:textId="75F6D6E2" w:rsidR="003136E0" w:rsidRPr="00DF3E98" w:rsidRDefault="003136E0" w:rsidP="003136E0">
      <w:pPr>
        <w:pStyle w:val="ListParagraph"/>
        <w:numPr>
          <w:ilvl w:val="2"/>
          <w:numId w:val="13"/>
        </w:numPr>
        <w:rPr>
          <w:rFonts w:ascii="Arial" w:hAnsi="Arial" w:cs="Arial"/>
          <w:sz w:val="24"/>
          <w:szCs w:val="24"/>
        </w:rPr>
      </w:pPr>
      <w:r w:rsidRPr="192DAC0A">
        <w:rPr>
          <w:rFonts w:ascii="Arial" w:eastAsia="Arial" w:hAnsi="Arial" w:cs="Arial"/>
          <w:sz w:val="24"/>
          <w:szCs w:val="24"/>
        </w:rPr>
        <w:t>Tổng thống đã phê duyệt việc mua thêm khảo sát cập bến. Sẽ có sẵn vào tuần thứ 2 của tháng 11.</w:t>
      </w:r>
    </w:p>
    <w:p w14:paraId="7DDA87CE" w14:textId="7EC275F5" w:rsidR="00143643" w:rsidRPr="00DF3E98" w:rsidRDefault="00051B1D" w:rsidP="009D7423">
      <w:pPr>
        <w:pStyle w:val="ListParagraph"/>
        <w:numPr>
          <w:ilvl w:val="1"/>
          <w:numId w:val="13"/>
        </w:numPr>
        <w:rPr>
          <w:rFonts w:ascii="Arial" w:hAnsi="Arial" w:cs="Arial"/>
          <w:sz w:val="24"/>
          <w:szCs w:val="24"/>
        </w:rPr>
      </w:pPr>
      <w:r w:rsidRPr="00DF3E98">
        <w:rPr>
          <w:rFonts w:ascii="Arial" w:hAnsi="Arial" w:cs="Arial"/>
          <w:sz w:val="24"/>
          <w:szCs w:val="24"/>
        </w:rPr>
        <w:t>Ban Giám đốc RSC - không cập nhật</w:t>
      </w:r>
    </w:p>
    <w:p w14:paraId="315A3F3C" w14:textId="38ABFDF7" w:rsidR="00860204" w:rsidRPr="00DF3E98" w:rsidRDefault="00860204" w:rsidP="009D7423">
      <w:pPr>
        <w:pStyle w:val="ListParagraph"/>
        <w:numPr>
          <w:ilvl w:val="1"/>
          <w:numId w:val="13"/>
        </w:numPr>
        <w:rPr>
          <w:rFonts w:ascii="Arial" w:hAnsi="Arial" w:cs="Arial"/>
          <w:sz w:val="24"/>
          <w:szCs w:val="24"/>
        </w:rPr>
      </w:pPr>
      <w:r w:rsidRPr="00DF3E98">
        <w:rPr>
          <w:rFonts w:ascii="Arial" w:hAnsi="Arial" w:cs="Arial"/>
          <w:sz w:val="24"/>
          <w:szCs w:val="24"/>
        </w:rPr>
        <w:t>Quản trị viên đến với nhau - không có cập nhật</w:t>
      </w:r>
    </w:p>
    <w:p w14:paraId="4500050B" w14:textId="77777777" w:rsidR="008B4837" w:rsidRDefault="00051B1D" w:rsidP="008B4837">
      <w:pPr>
        <w:pStyle w:val="ListParagraph"/>
        <w:numPr>
          <w:ilvl w:val="1"/>
          <w:numId w:val="13"/>
        </w:numPr>
        <w:rPr>
          <w:rFonts w:ascii="Arial" w:hAnsi="Arial" w:cs="Arial"/>
          <w:sz w:val="24"/>
          <w:szCs w:val="24"/>
        </w:rPr>
      </w:pPr>
      <w:r w:rsidRPr="00DF3E98">
        <w:rPr>
          <w:rFonts w:ascii="Arial" w:hAnsi="Arial" w:cs="Arial"/>
          <w:sz w:val="24"/>
          <w:szCs w:val="24"/>
        </w:rPr>
        <w:t>Hội đồng Chủ tịch UPS/USS (KBOR)</w:t>
      </w:r>
    </w:p>
    <w:p w14:paraId="2B979D34" w14:textId="64023D8C" w:rsidR="00051B1D" w:rsidRPr="008B4837" w:rsidRDefault="008B4837" w:rsidP="008B4837">
      <w:pPr>
        <w:pStyle w:val="ListParagraph"/>
        <w:numPr>
          <w:ilvl w:val="2"/>
          <w:numId w:val="13"/>
        </w:numPr>
        <w:rPr>
          <w:rFonts w:ascii="Arial" w:hAnsi="Arial" w:cs="Arial"/>
          <w:sz w:val="24"/>
          <w:szCs w:val="24"/>
        </w:rPr>
      </w:pPr>
      <w:r w:rsidRPr="008B4837">
        <w:rPr>
          <w:rFonts w:ascii="Arial" w:eastAsia="Arial" w:hAnsi="Arial" w:cs="Arial"/>
          <w:sz w:val="24"/>
          <w:szCs w:val="24"/>
        </w:rPr>
        <w:t>Thảo luận về Khảo sát Docking vào ngày 14/10 và bắt đầu lập kế hoạch cho các bài thuyết trình Docking vào tháng 12.</w:t>
      </w:r>
    </w:p>
    <w:p w14:paraId="7FA16EB3" w14:textId="77777777" w:rsidR="008B4837" w:rsidRPr="008B4837" w:rsidRDefault="008B4837" w:rsidP="008B4837">
      <w:pPr>
        <w:pStyle w:val="ListParagraph"/>
        <w:ind w:left="2160"/>
        <w:rPr>
          <w:rFonts w:ascii="Arial" w:hAnsi="Arial" w:cs="Arial"/>
          <w:sz w:val="24"/>
          <w:szCs w:val="24"/>
        </w:rPr>
      </w:pPr>
    </w:p>
    <w:p w14:paraId="72769A8C" w14:textId="77777777" w:rsidR="00051B1D" w:rsidRPr="00DF3E98" w:rsidRDefault="00051B1D" w:rsidP="00051B1D">
      <w:pPr>
        <w:pStyle w:val="ListParagraph"/>
        <w:numPr>
          <w:ilvl w:val="0"/>
          <w:numId w:val="13"/>
        </w:numPr>
        <w:rPr>
          <w:rFonts w:ascii="Arial" w:hAnsi="Arial" w:cs="Arial"/>
          <w:sz w:val="24"/>
          <w:szCs w:val="24"/>
        </w:rPr>
      </w:pPr>
      <w:r w:rsidRPr="00DF3E98">
        <w:rPr>
          <w:rFonts w:ascii="Arial" w:hAnsi="Arial" w:cs="Arial"/>
          <w:b/>
          <w:bCs/>
          <w:sz w:val="24"/>
          <w:szCs w:val="24"/>
        </w:rPr>
        <w:t>Tạm hoãn/Các cuộc họp và sự kiện sắp tới/Lời cảm ơn</w:t>
      </w:r>
    </w:p>
    <w:p w14:paraId="4B13D1B6" w14:textId="26E6FD3C" w:rsidR="00051B1D" w:rsidRPr="00DF3E98" w:rsidRDefault="00396D33"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Cuộc họp Thượng viện tháng Chín: Thứ Ba, ngày 18 tháng 11 năm 2025 | 3:30 chiều-5:00 chiều | Phòng thu hoạch RSC 142 </w:t>
      </w:r>
    </w:p>
    <w:p w14:paraId="730F4415" w14:textId="77777777" w:rsidR="00051B1D" w:rsidRPr="00DF3E98" w:rsidRDefault="00051B1D" w:rsidP="00051B1D">
      <w:pPr>
        <w:pStyle w:val="ListParagraph"/>
        <w:numPr>
          <w:ilvl w:val="1"/>
          <w:numId w:val="13"/>
        </w:numPr>
        <w:rPr>
          <w:rFonts w:ascii="Arial" w:hAnsi="Arial" w:cs="Arial"/>
          <w:sz w:val="24"/>
          <w:szCs w:val="24"/>
        </w:rPr>
      </w:pPr>
      <w:r w:rsidRPr="00DF3E98">
        <w:rPr>
          <w:rFonts w:ascii="Arial" w:hAnsi="Arial" w:cs="Arial"/>
          <w:sz w:val="24"/>
          <w:szCs w:val="24"/>
        </w:rPr>
        <w:t xml:space="preserve">Kiểm tra </w:t>
      </w:r>
      <w:hyperlink r:id="rId12">
        <w:r w:rsidRPr="00DF3E98">
          <w:rPr>
            <w:rStyle w:val="Hyperlink"/>
            <w:rFonts w:ascii="Arial" w:hAnsi="Arial" w:cs="Arial"/>
            <w:sz w:val="24"/>
            <w:szCs w:val="24"/>
          </w:rPr>
          <w:t>Lịch sự kiện</w:t>
        </w:r>
      </w:hyperlink>
      <w:r w:rsidRPr="00DF3E98">
        <w:rPr>
          <w:rFonts w:ascii="Arial" w:hAnsi="Arial" w:cs="Arial"/>
          <w:sz w:val="24"/>
          <w:szCs w:val="24"/>
        </w:rPr>
        <w:t xml:space="preserve"> để biết các sự kiện sắp tới trong khuôn viên trường</w:t>
      </w:r>
    </w:p>
    <w:p w14:paraId="00405118" w14:textId="2F4870F0" w:rsidR="007A7000" w:rsidRPr="00DF3E98" w:rsidRDefault="007A7000" w:rsidP="00F134B3">
      <w:pPr>
        <w:pStyle w:val="ListParagraph"/>
        <w:ind w:left="1440"/>
        <w:rPr>
          <w:rFonts w:ascii="Arial" w:hAnsi="Arial" w:cs="Arial"/>
          <w:sz w:val="20"/>
          <w:szCs w:val="20"/>
        </w:rPr>
      </w:pPr>
    </w:p>
    <w:sectPr w:rsidR="007A7000" w:rsidRPr="00DF3E98" w:rsidSect="002016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066E" w14:textId="77777777" w:rsidR="00E258C4" w:rsidRDefault="00E258C4" w:rsidP="00B51F52">
      <w:pPr>
        <w:spacing w:after="0" w:line="240" w:lineRule="auto"/>
      </w:pPr>
      <w:r>
        <w:separator/>
      </w:r>
    </w:p>
  </w:endnote>
  <w:endnote w:type="continuationSeparator" w:id="0">
    <w:p w14:paraId="14A5BC74" w14:textId="77777777" w:rsidR="00E258C4" w:rsidRDefault="00E258C4" w:rsidP="00B51F52">
      <w:pPr>
        <w:spacing w:after="0" w:line="240" w:lineRule="auto"/>
      </w:pPr>
      <w:r>
        <w:continuationSeparator/>
      </w:r>
    </w:p>
  </w:endnote>
  <w:endnote w:type="continuationNotice" w:id="1">
    <w:p w14:paraId="411FC774" w14:textId="77777777" w:rsidR="00E258C4" w:rsidRDefault="00E25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235B2" w14:textId="77777777" w:rsidR="00E258C4" w:rsidRDefault="00E258C4" w:rsidP="00B51F52">
      <w:pPr>
        <w:spacing w:after="0" w:line="240" w:lineRule="auto"/>
      </w:pPr>
      <w:r>
        <w:separator/>
      </w:r>
    </w:p>
  </w:footnote>
  <w:footnote w:type="continuationSeparator" w:id="0">
    <w:p w14:paraId="03B075AD" w14:textId="77777777" w:rsidR="00E258C4" w:rsidRDefault="00E258C4" w:rsidP="00B51F52">
      <w:pPr>
        <w:spacing w:after="0" w:line="240" w:lineRule="auto"/>
      </w:pPr>
      <w:r>
        <w:continuationSeparator/>
      </w:r>
    </w:p>
  </w:footnote>
  <w:footnote w:type="continuationNotice" w:id="1">
    <w:p w14:paraId="2D40E2A2" w14:textId="77777777" w:rsidR="00E258C4" w:rsidRDefault="00E258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33E"/>
    <w:multiLevelType w:val="hybridMultilevel"/>
    <w:tmpl w:val="6178A3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FB6BA6"/>
    <w:multiLevelType w:val="hybridMultilevel"/>
    <w:tmpl w:val="6166E26A"/>
    <w:lvl w:ilvl="0" w:tplc="04090013">
      <w:start w:val="1"/>
      <w:numFmt w:val="upperRoman"/>
      <w:lvlText w:val="%1."/>
      <w:lvlJc w:val="right"/>
      <w:pPr>
        <w:ind w:left="720" w:hanging="360"/>
      </w:pPr>
    </w:lvl>
    <w:lvl w:ilvl="1" w:tplc="7EC6D42C">
      <w:start w:val="1"/>
      <w:numFmt w:val="lowerLetter"/>
      <w:lvlText w:val="%2."/>
      <w:lvlJc w:val="left"/>
      <w:pPr>
        <w:ind w:left="1440" w:hanging="360"/>
      </w:pPr>
      <w:rPr>
        <w:b/>
        <w:bCs w:val="0"/>
        <w:sz w:val="24"/>
        <w:szCs w:val="24"/>
      </w:rPr>
    </w:lvl>
    <w:lvl w:ilvl="2" w:tplc="39C21D22">
      <w:start w:val="1"/>
      <w:numFmt w:val="lowerRoman"/>
      <w:lvlText w:val="%3."/>
      <w:lvlJc w:val="right"/>
      <w:pPr>
        <w:ind w:left="2160" w:hanging="180"/>
      </w:pPr>
      <w:rPr>
        <w:b/>
        <w:bCs w:val="0"/>
      </w:rPr>
    </w:lvl>
    <w:lvl w:ilvl="3" w:tplc="4ACC069A">
      <w:start w:val="1"/>
      <w:numFmt w:val="decimal"/>
      <w:lvlText w:val="%4."/>
      <w:lvlJc w:val="left"/>
      <w:pPr>
        <w:ind w:left="2880" w:hanging="360"/>
      </w:pPr>
      <w:rPr>
        <w:b w:val="0"/>
        <w:bCs/>
      </w:rPr>
    </w:lvl>
    <w:lvl w:ilvl="4" w:tplc="AC408E94">
      <w:start w:val="1"/>
      <w:numFmt w:val="lowerLetter"/>
      <w:lvlText w:val="%5."/>
      <w:lvlJc w:val="left"/>
      <w:pPr>
        <w:ind w:left="3600" w:hanging="360"/>
      </w:pPr>
      <w:rPr>
        <w:b w:val="0"/>
        <w:bCs/>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F31BA6"/>
    <w:multiLevelType w:val="hybridMultilevel"/>
    <w:tmpl w:val="8FAC2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80BB9"/>
    <w:multiLevelType w:val="hybridMultilevel"/>
    <w:tmpl w:val="D6E80F38"/>
    <w:lvl w:ilvl="0" w:tplc="B020484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523FF7"/>
    <w:multiLevelType w:val="hybridMultilevel"/>
    <w:tmpl w:val="DE34F3C8"/>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1F66300">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A4EA7"/>
    <w:multiLevelType w:val="hybridMultilevel"/>
    <w:tmpl w:val="AB44D210"/>
    <w:lvl w:ilvl="0" w:tplc="C3F889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07F3D"/>
    <w:multiLevelType w:val="multilevel"/>
    <w:tmpl w:val="2CC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A1441"/>
    <w:multiLevelType w:val="hybridMultilevel"/>
    <w:tmpl w:val="077203D6"/>
    <w:lvl w:ilvl="0" w:tplc="BAA862D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9634DA"/>
    <w:multiLevelType w:val="multilevel"/>
    <w:tmpl w:val="A112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44413"/>
    <w:multiLevelType w:val="hybridMultilevel"/>
    <w:tmpl w:val="F5AC67A4"/>
    <w:lvl w:ilvl="0" w:tplc="09100736">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32CB3"/>
    <w:multiLevelType w:val="hybridMultilevel"/>
    <w:tmpl w:val="37A65C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7F9D790D"/>
    <w:multiLevelType w:val="hybridMultilevel"/>
    <w:tmpl w:val="84460074"/>
    <w:lvl w:ilvl="0" w:tplc="B26A0E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441847">
    <w:abstractNumId w:val="11"/>
  </w:num>
  <w:num w:numId="2" w16cid:durableId="2017612870">
    <w:abstractNumId w:val="5"/>
  </w:num>
  <w:num w:numId="3" w16cid:durableId="1244073936">
    <w:abstractNumId w:val="4"/>
  </w:num>
  <w:num w:numId="4" w16cid:durableId="59448720">
    <w:abstractNumId w:val="3"/>
  </w:num>
  <w:num w:numId="5" w16cid:durableId="1147671532">
    <w:abstractNumId w:val="7"/>
  </w:num>
  <w:num w:numId="6" w16cid:durableId="292517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86551">
    <w:abstractNumId w:val="0"/>
  </w:num>
  <w:num w:numId="8" w16cid:durableId="306208856">
    <w:abstractNumId w:val="10"/>
  </w:num>
  <w:num w:numId="9" w16cid:durableId="1422724040">
    <w:abstractNumId w:val="2"/>
  </w:num>
  <w:num w:numId="10" w16cid:durableId="1101681605">
    <w:abstractNumId w:val="9"/>
  </w:num>
  <w:num w:numId="11" w16cid:durableId="2087222834">
    <w:abstractNumId w:val="8"/>
  </w:num>
  <w:num w:numId="12" w16cid:durableId="1209687784">
    <w:abstractNumId w:val="4"/>
  </w:num>
  <w:num w:numId="13" w16cid:durableId="262806413">
    <w:abstractNumId w:val="1"/>
  </w:num>
  <w:num w:numId="14" w16cid:durableId="133986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5467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A"/>
    <w:rsid w:val="0000089D"/>
    <w:rsid w:val="00000C72"/>
    <w:rsid w:val="00000E88"/>
    <w:rsid w:val="00001EC8"/>
    <w:rsid w:val="00003971"/>
    <w:rsid w:val="00004E9A"/>
    <w:rsid w:val="000056ED"/>
    <w:rsid w:val="00013068"/>
    <w:rsid w:val="00013B71"/>
    <w:rsid w:val="00013BD0"/>
    <w:rsid w:val="000204F0"/>
    <w:rsid w:val="00023CFB"/>
    <w:rsid w:val="000247FF"/>
    <w:rsid w:val="000256F4"/>
    <w:rsid w:val="00040F7F"/>
    <w:rsid w:val="00043FD4"/>
    <w:rsid w:val="000446AA"/>
    <w:rsid w:val="00045C71"/>
    <w:rsid w:val="00045E45"/>
    <w:rsid w:val="00051294"/>
    <w:rsid w:val="00051B1D"/>
    <w:rsid w:val="00054010"/>
    <w:rsid w:val="00057F99"/>
    <w:rsid w:val="0006001F"/>
    <w:rsid w:val="00060BBE"/>
    <w:rsid w:val="0006200E"/>
    <w:rsid w:val="00063320"/>
    <w:rsid w:val="0006442C"/>
    <w:rsid w:val="00064F5B"/>
    <w:rsid w:val="00067ECF"/>
    <w:rsid w:val="000729C0"/>
    <w:rsid w:val="0007566B"/>
    <w:rsid w:val="00076795"/>
    <w:rsid w:val="000804A7"/>
    <w:rsid w:val="00081B4B"/>
    <w:rsid w:val="000828C1"/>
    <w:rsid w:val="00083385"/>
    <w:rsid w:val="0008368E"/>
    <w:rsid w:val="00085942"/>
    <w:rsid w:val="0008611F"/>
    <w:rsid w:val="00086838"/>
    <w:rsid w:val="00090400"/>
    <w:rsid w:val="00093612"/>
    <w:rsid w:val="000956E5"/>
    <w:rsid w:val="00097A7E"/>
    <w:rsid w:val="000A4AA0"/>
    <w:rsid w:val="000A51F8"/>
    <w:rsid w:val="000A569B"/>
    <w:rsid w:val="000A7712"/>
    <w:rsid w:val="000B07FF"/>
    <w:rsid w:val="000B24CF"/>
    <w:rsid w:val="000B3E14"/>
    <w:rsid w:val="000B5D0B"/>
    <w:rsid w:val="000B67F9"/>
    <w:rsid w:val="000C5728"/>
    <w:rsid w:val="000C7EFF"/>
    <w:rsid w:val="000D01E9"/>
    <w:rsid w:val="000D02D9"/>
    <w:rsid w:val="000D5907"/>
    <w:rsid w:val="000E0086"/>
    <w:rsid w:val="000E1728"/>
    <w:rsid w:val="000E2289"/>
    <w:rsid w:val="000E31C3"/>
    <w:rsid w:val="000F0658"/>
    <w:rsid w:val="000F0D6C"/>
    <w:rsid w:val="000F331F"/>
    <w:rsid w:val="000F4F5D"/>
    <w:rsid w:val="000F5B03"/>
    <w:rsid w:val="000F7A81"/>
    <w:rsid w:val="00102755"/>
    <w:rsid w:val="0010280F"/>
    <w:rsid w:val="00110C70"/>
    <w:rsid w:val="00115B13"/>
    <w:rsid w:val="00120B03"/>
    <w:rsid w:val="0012545C"/>
    <w:rsid w:val="001262CA"/>
    <w:rsid w:val="001275A6"/>
    <w:rsid w:val="00130784"/>
    <w:rsid w:val="00132188"/>
    <w:rsid w:val="00133802"/>
    <w:rsid w:val="001355C2"/>
    <w:rsid w:val="00140BCC"/>
    <w:rsid w:val="0014290E"/>
    <w:rsid w:val="00143643"/>
    <w:rsid w:val="00143B9B"/>
    <w:rsid w:val="00151930"/>
    <w:rsid w:val="0015223D"/>
    <w:rsid w:val="00153753"/>
    <w:rsid w:val="00154062"/>
    <w:rsid w:val="001547DB"/>
    <w:rsid w:val="00154D1A"/>
    <w:rsid w:val="00155655"/>
    <w:rsid w:val="001573FF"/>
    <w:rsid w:val="0015786C"/>
    <w:rsid w:val="0016368D"/>
    <w:rsid w:val="00164D3C"/>
    <w:rsid w:val="00166316"/>
    <w:rsid w:val="00170A78"/>
    <w:rsid w:val="00172506"/>
    <w:rsid w:val="00180D2D"/>
    <w:rsid w:val="00182A61"/>
    <w:rsid w:val="00184095"/>
    <w:rsid w:val="001854E8"/>
    <w:rsid w:val="00187E69"/>
    <w:rsid w:val="00193CC5"/>
    <w:rsid w:val="001A2C8F"/>
    <w:rsid w:val="001A3DF3"/>
    <w:rsid w:val="001A6661"/>
    <w:rsid w:val="001B006E"/>
    <w:rsid w:val="001B2ACB"/>
    <w:rsid w:val="001B34EC"/>
    <w:rsid w:val="001B3783"/>
    <w:rsid w:val="001B6574"/>
    <w:rsid w:val="001C1072"/>
    <w:rsid w:val="001C30D5"/>
    <w:rsid w:val="001C3851"/>
    <w:rsid w:val="001C46C8"/>
    <w:rsid w:val="001C60F7"/>
    <w:rsid w:val="001D1146"/>
    <w:rsid w:val="001D29BD"/>
    <w:rsid w:val="001D38DD"/>
    <w:rsid w:val="001D4138"/>
    <w:rsid w:val="001D414E"/>
    <w:rsid w:val="001D6D96"/>
    <w:rsid w:val="001D7721"/>
    <w:rsid w:val="001F0DD1"/>
    <w:rsid w:val="001F1F72"/>
    <w:rsid w:val="001F316C"/>
    <w:rsid w:val="001F7582"/>
    <w:rsid w:val="002016ED"/>
    <w:rsid w:val="00203682"/>
    <w:rsid w:val="00203FC4"/>
    <w:rsid w:val="0020419E"/>
    <w:rsid w:val="00210943"/>
    <w:rsid w:val="00211EBE"/>
    <w:rsid w:val="00213E97"/>
    <w:rsid w:val="002157B6"/>
    <w:rsid w:val="00217837"/>
    <w:rsid w:val="00222CE7"/>
    <w:rsid w:val="00223A28"/>
    <w:rsid w:val="00223E30"/>
    <w:rsid w:val="0022587A"/>
    <w:rsid w:val="002273B7"/>
    <w:rsid w:val="00231963"/>
    <w:rsid w:val="00232712"/>
    <w:rsid w:val="002327F0"/>
    <w:rsid w:val="00233837"/>
    <w:rsid w:val="00233EE4"/>
    <w:rsid w:val="00235072"/>
    <w:rsid w:val="002352D5"/>
    <w:rsid w:val="00235B73"/>
    <w:rsid w:val="002362F7"/>
    <w:rsid w:val="00236BD2"/>
    <w:rsid w:val="00241093"/>
    <w:rsid w:val="002416E0"/>
    <w:rsid w:val="00245A7A"/>
    <w:rsid w:val="00246D6F"/>
    <w:rsid w:val="00253098"/>
    <w:rsid w:val="002546F2"/>
    <w:rsid w:val="002610E5"/>
    <w:rsid w:val="00262261"/>
    <w:rsid w:val="0026277C"/>
    <w:rsid w:val="0026294B"/>
    <w:rsid w:val="00264E90"/>
    <w:rsid w:val="00265036"/>
    <w:rsid w:val="00265BFE"/>
    <w:rsid w:val="002719D8"/>
    <w:rsid w:val="002736FC"/>
    <w:rsid w:val="0027604C"/>
    <w:rsid w:val="00277893"/>
    <w:rsid w:val="0028180D"/>
    <w:rsid w:val="00282D88"/>
    <w:rsid w:val="00283A0C"/>
    <w:rsid w:val="00283D26"/>
    <w:rsid w:val="0028508A"/>
    <w:rsid w:val="00285173"/>
    <w:rsid w:val="002869D9"/>
    <w:rsid w:val="0028770F"/>
    <w:rsid w:val="00292E4E"/>
    <w:rsid w:val="002A0246"/>
    <w:rsid w:val="002A24F1"/>
    <w:rsid w:val="002A68F4"/>
    <w:rsid w:val="002B1B62"/>
    <w:rsid w:val="002B6D0B"/>
    <w:rsid w:val="002C09F5"/>
    <w:rsid w:val="002C1FA6"/>
    <w:rsid w:val="002C26C4"/>
    <w:rsid w:val="002C5787"/>
    <w:rsid w:val="002C5DF8"/>
    <w:rsid w:val="002D09D5"/>
    <w:rsid w:val="002D3A80"/>
    <w:rsid w:val="002D4C59"/>
    <w:rsid w:val="002D66CF"/>
    <w:rsid w:val="002E25E0"/>
    <w:rsid w:val="002E4363"/>
    <w:rsid w:val="002E51E6"/>
    <w:rsid w:val="002E71D2"/>
    <w:rsid w:val="002F1912"/>
    <w:rsid w:val="002F3D05"/>
    <w:rsid w:val="002F4A06"/>
    <w:rsid w:val="002F7256"/>
    <w:rsid w:val="002F79AF"/>
    <w:rsid w:val="002F79CE"/>
    <w:rsid w:val="00303E95"/>
    <w:rsid w:val="003042DD"/>
    <w:rsid w:val="003045E6"/>
    <w:rsid w:val="00310DE4"/>
    <w:rsid w:val="00311D9B"/>
    <w:rsid w:val="00312491"/>
    <w:rsid w:val="00312DB3"/>
    <w:rsid w:val="003136E0"/>
    <w:rsid w:val="00313936"/>
    <w:rsid w:val="00316ECF"/>
    <w:rsid w:val="003179DF"/>
    <w:rsid w:val="003213AD"/>
    <w:rsid w:val="00321FA8"/>
    <w:rsid w:val="00323427"/>
    <w:rsid w:val="00330289"/>
    <w:rsid w:val="0033048F"/>
    <w:rsid w:val="003308CE"/>
    <w:rsid w:val="003352B6"/>
    <w:rsid w:val="00345F6A"/>
    <w:rsid w:val="00347C59"/>
    <w:rsid w:val="0035561D"/>
    <w:rsid w:val="0035575A"/>
    <w:rsid w:val="0036208D"/>
    <w:rsid w:val="003634DC"/>
    <w:rsid w:val="00363834"/>
    <w:rsid w:val="00372127"/>
    <w:rsid w:val="003736B5"/>
    <w:rsid w:val="00376013"/>
    <w:rsid w:val="003836CC"/>
    <w:rsid w:val="00385957"/>
    <w:rsid w:val="00386417"/>
    <w:rsid w:val="003875B2"/>
    <w:rsid w:val="00394630"/>
    <w:rsid w:val="00396D33"/>
    <w:rsid w:val="003977BC"/>
    <w:rsid w:val="003A26D8"/>
    <w:rsid w:val="003A310A"/>
    <w:rsid w:val="003A3389"/>
    <w:rsid w:val="003A6A33"/>
    <w:rsid w:val="003B2391"/>
    <w:rsid w:val="003B48F3"/>
    <w:rsid w:val="003B4ED0"/>
    <w:rsid w:val="003B53B8"/>
    <w:rsid w:val="003B6A84"/>
    <w:rsid w:val="003B6C7F"/>
    <w:rsid w:val="003C104A"/>
    <w:rsid w:val="003C2510"/>
    <w:rsid w:val="003C53AB"/>
    <w:rsid w:val="003C78B5"/>
    <w:rsid w:val="003D1498"/>
    <w:rsid w:val="003D2B5B"/>
    <w:rsid w:val="003D38F6"/>
    <w:rsid w:val="003E03B6"/>
    <w:rsid w:val="003E3816"/>
    <w:rsid w:val="003E4EAC"/>
    <w:rsid w:val="003E6487"/>
    <w:rsid w:val="003E705E"/>
    <w:rsid w:val="003F2165"/>
    <w:rsid w:val="003F3965"/>
    <w:rsid w:val="003F3B14"/>
    <w:rsid w:val="003F3F05"/>
    <w:rsid w:val="003F4344"/>
    <w:rsid w:val="003F53F1"/>
    <w:rsid w:val="003F6F04"/>
    <w:rsid w:val="003F75A5"/>
    <w:rsid w:val="00400E42"/>
    <w:rsid w:val="00414780"/>
    <w:rsid w:val="004156CD"/>
    <w:rsid w:val="00416E1C"/>
    <w:rsid w:val="004175BF"/>
    <w:rsid w:val="00420A72"/>
    <w:rsid w:val="00423B63"/>
    <w:rsid w:val="00423DA1"/>
    <w:rsid w:val="00427497"/>
    <w:rsid w:val="0043087D"/>
    <w:rsid w:val="00432B33"/>
    <w:rsid w:val="00434D73"/>
    <w:rsid w:val="00435F87"/>
    <w:rsid w:val="00445EAD"/>
    <w:rsid w:val="00446418"/>
    <w:rsid w:val="0045096F"/>
    <w:rsid w:val="00450D4A"/>
    <w:rsid w:val="00451A3E"/>
    <w:rsid w:val="00452502"/>
    <w:rsid w:val="00452594"/>
    <w:rsid w:val="00453C7B"/>
    <w:rsid w:val="00466CBA"/>
    <w:rsid w:val="004677FB"/>
    <w:rsid w:val="004678F6"/>
    <w:rsid w:val="004709AF"/>
    <w:rsid w:val="00472EEF"/>
    <w:rsid w:val="004739BB"/>
    <w:rsid w:val="00473A70"/>
    <w:rsid w:val="0047411A"/>
    <w:rsid w:val="0047575A"/>
    <w:rsid w:val="00475F25"/>
    <w:rsid w:val="00477A73"/>
    <w:rsid w:val="004834AB"/>
    <w:rsid w:val="004856AD"/>
    <w:rsid w:val="00485F72"/>
    <w:rsid w:val="00485FBB"/>
    <w:rsid w:val="00490024"/>
    <w:rsid w:val="00491850"/>
    <w:rsid w:val="00493E9F"/>
    <w:rsid w:val="0049627E"/>
    <w:rsid w:val="004A2385"/>
    <w:rsid w:val="004A3DD9"/>
    <w:rsid w:val="004A6E38"/>
    <w:rsid w:val="004B2003"/>
    <w:rsid w:val="004B220B"/>
    <w:rsid w:val="004B3BB4"/>
    <w:rsid w:val="004B3F6E"/>
    <w:rsid w:val="004B485F"/>
    <w:rsid w:val="004B65CE"/>
    <w:rsid w:val="004C00B6"/>
    <w:rsid w:val="004C46A9"/>
    <w:rsid w:val="004C6C39"/>
    <w:rsid w:val="004D5A2D"/>
    <w:rsid w:val="004D611E"/>
    <w:rsid w:val="004D6CEE"/>
    <w:rsid w:val="004E64C7"/>
    <w:rsid w:val="004F0A7F"/>
    <w:rsid w:val="004F4C94"/>
    <w:rsid w:val="004F5D24"/>
    <w:rsid w:val="004F676B"/>
    <w:rsid w:val="004F68A5"/>
    <w:rsid w:val="005001C4"/>
    <w:rsid w:val="00503900"/>
    <w:rsid w:val="00505044"/>
    <w:rsid w:val="00510666"/>
    <w:rsid w:val="0051177C"/>
    <w:rsid w:val="00511824"/>
    <w:rsid w:val="00516441"/>
    <w:rsid w:val="00521897"/>
    <w:rsid w:val="00521EB5"/>
    <w:rsid w:val="00522249"/>
    <w:rsid w:val="0052326D"/>
    <w:rsid w:val="00526328"/>
    <w:rsid w:val="00534B36"/>
    <w:rsid w:val="0054187C"/>
    <w:rsid w:val="00546BFD"/>
    <w:rsid w:val="005478BB"/>
    <w:rsid w:val="00547EB1"/>
    <w:rsid w:val="00552A88"/>
    <w:rsid w:val="0055568D"/>
    <w:rsid w:val="00555EE0"/>
    <w:rsid w:val="0055754D"/>
    <w:rsid w:val="005578FB"/>
    <w:rsid w:val="0055793D"/>
    <w:rsid w:val="005606E3"/>
    <w:rsid w:val="00563B64"/>
    <w:rsid w:val="005705A5"/>
    <w:rsid w:val="00570915"/>
    <w:rsid w:val="005739A8"/>
    <w:rsid w:val="00574FF4"/>
    <w:rsid w:val="005765A5"/>
    <w:rsid w:val="0057675D"/>
    <w:rsid w:val="00580327"/>
    <w:rsid w:val="00582490"/>
    <w:rsid w:val="00582892"/>
    <w:rsid w:val="00583089"/>
    <w:rsid w:val="00592109"/>
    <w:rsid w:val="00592C87"/>
    <w:rsid w:val="00592E69"/>
    <w:rsid w:val="005A0CFB"/>
    <w:rsid w:val="005A566F"/>
    <w:rsid w:val="005B0A60"/>
    <w:rsid w:val="005B0B6D"/>
    <w:rsid w:val="005B1B78"/>
    <w:rsid w:val="005B7EC1"/>
    <w:rsid w:val="005C1B7C"/>
    <w:rsid w:val="005C3CFC"/>
    <w:rsid w:val="005D4944"/>
    <w:rsid w:val="005D4A63"/>
    <w:rsid w:val="005D50DD"/>
    <w:rsid w:val="005D743C"/>
    <w:rsid w:val="005E13D2"/>
    <w:rsid w:val="005E1FA0"/>
    <w:rsid w:val="005E2CA3"/>
    <w:rsid w:val="005E51F3"/>
    <w:rsid w:val="005E5BB8"/>
    <w:rsid w:val="005F289C"/>
    <w:rsid w:val="005F47D4"/>
    <w:rsid w:val="005F621C"/>
    <w:rsid w:val="00600B12"/>
    <w:rsid w:val="00601985"/>
    <w:rsid w:val="00601B20"/>
    <w:rsid w:val="006021FC"/>
    <w:rsid w:val="00607468"/>
    <w:rsid w:val="00607C38"/>
    <w:rsid w:val="00613EA9"/>
    <w:rsid w:val="0061414B"/>
    <w:rsid w:val="00616312"/>
    <w:rsid w:val="00616E33"/>
    <w:rsid w:val="00621625"/>
    <w:rsid w:val="00622813"/>
    <w:rsid w:val="00623570"/>
    <w:rsid w:val="00625D80"/>
    <w:rsid w:val="00630B54"/>
    <w:rsid w:val="006327DE"/>
    <w:rsid w:val="0063538E"/>
    <w:rsid w:val="0064660C"/>
    <w:rsid w:val="00651D34"/>
    <w:rsid w:val="006643D3"/>
    <w:rsid w:val="00664A45"/>
    <w:rsid w:val="00665AF5"/>
    <w:rsid w:val="00671F1A"/>
    <w:rsid w:val="006740BE"/>
    <w:rsid w:val="006762FD"/>
    <w:rsid w:val="006774C0"/>
    <w:rsid w:val="006855A7"/>
    <w:rsid w:val="00686B13"/>
    <w:rsid w:val="00686D4A"/>
    <w:rsid w:val="00687FC1"/>
    <w:rsid w:val="006A04D6"/>
    <w:rsid w:val="006A1C3D"/>
    <w:rsid w:val="006A4969"/>
    <w:rsid w:val="006B33E3"/>
    <w:rsid w:val="006B3D67"/>
    <w:rsid w:val="006B3E84"/>
    <w:rsid w:val="006B3F6C"/>
    <w:rsid w:val="006B52EB"/>
    <w:rsid w:val="006B611E"/>
    <w:rsid w:val="006C3396"/>
    <w:rsid w:val="006C5260"/>
    <w:rsid w:val="006C748D"/>
    <w:rsid w:val="006D0676"/>
    <w:rsid w:val="006D3B35"/>
    <w:rsid w:val="006D4FBA"/>
    <w:rsid w:val="006D50C3"/>
    <w:rsid w:val="006D71F7"/>
    <w:rsid w:val="006E0E42"/>
    <w:rsid w:val="006E1F0D"/>
    <w:rsid w:val="006E212D"/>
    <w:rsid w:val="006E2F28"/>
    <w:rsid w:val="006E7567"/>
    <w:rsid w:val="006F0417"/>
    <w:rsid w:val="006F1A58"/>
    <w:rsid w:val="006F2D7D"/>
    <w:rsid w:val="006F3124"/>
    <w:rsid w:val="006F3ABC"/>
    <w:rsid w:val="006F76C4"/>
    <w:rsid w:val="007038DE"/>
    <w:rsid w:val="0070500B"/>
    <w:rsid w:val="007056E6"/>
    <w:rsid w:val="00710485"/>
    <w:rsid w:val="00716DEB"/>
    <w:rsid w:val="00725619"/>
    <w:rsid w:val="00725A11"/>
    <w:rsid w:val="007317FF"/>
    <w:rsid w:val="00731B3A"/>
    <w:rsid w:val="007328B6"/>
    <w:rsid w:val="007330D9"/>
    <w:rsid w:val="007348A1"/>
    <w:rsid w:val="00736F4F"/>
    <w:rsid w:val="007419A0"/>
    <w:rsid w:val="00745C2D"/>
    <w:rsid w:val="00746422"/>
    <w:rsid w:val="007525A7"/>
    <w:rsid w:val="00753DB4"/>
    <w:rsid w:val="00754BC7"/>
    <w:rsid w:val="00754D1E"/>
    <w:rsid w:val="00755B7D"/>
    <w:rsid w:val="0076400E"/>
    <w:rsid w:val="0076702B"/>
    <w:rsid w:val="00775810"/>
    <w:rsid w:val="007800CE"/>
    <w:rsid w:val="00781BE6"/>
    <w:rsid w:val="0078727C"/>
    <w:rsid w:val="00791F0B"/>
    <w:rsid w:val="00792822"/>
    <w:rsid w:val="00794C34"/>
    <w:rsid w:val="00795423"/>
    <w:rsid w:val="00795479"/>
    <w:rsid w:val="007A1CB7"/>
    <w:rsid w:val="007A7000"/>
    <w:rsid w:val="007A70D7"/>
    <w:rsid w:val="007B082D"/>
    <w:rsid w:val="007B1FC9"/>
    <w:rsid w:val="007B545C"/>
    <w:rsid w:val="007C2666"/>
    <w:rsid w:val="007C7FD8"/>
    <w:rsid w:val="007D0ABA"/>
    <w:rsid w:val="007D19B3"/>
    <w:rsid w:val="007D1A6D"/>
    <w:rsid w:val="007D2812"/>
    <w:rsid w:val="007D3447"/>
    <w:rsid w:val="007D7092"/>
    <w:rsid w:val="007E3C97"/>
    <w:rsid w:val="007E403A"/>
    <w:rsid w:val="007E6456"/>
    <w:rsid w:val="007E6C32"/>
    <w:rsid w:val="007E6D1A"/>
    <w:rsid w:val="007F0957"/>
    <w:rsid w:val="00800480"/>
    <w:rsid w:val="00802BD3"/>
    <w:rsid w:val="008033F5"/>
    <w:rsid w:val="0080410A"/>
    <w:rsid w:val="00810A78"/>
    <w:rsid w:val="00811971"/>
    <w:rsid w:val="008146DB"/>
    <w:rsid w:val="00821D99"/>
    <w:rsid w:val="0082280A"/>
    <w:rsid w:val="0082368D"/>
    <w:rsid w:val="00830187"/>
    <w:rsid w:val="00833C56"/>
    <w:rsid w:val="008476FA"/>
    <w:rsid w:val="00850706"/>
    <w:rsid w:val="008530FA"/>
    <w:rsid w:val="00853DF1"/>
    <w:rsid w:val="00855348"/>
    <w:rsid w:val="00855705"/>
    <w:rsid w:val="00860204"/>
    <w:rsid w:val="0086114A"/>
    <w:rsid w:val="008648BF"/>
    <w:rsid w:val="0086534F"/>
    <w:rsid w:val="0086728B"/>
    <w:rsid w:val="008676DD"/>
    <w:rsid w:val="0087399B"/>
    <w:rsid w:val="00873C70"/>
    <w:rsid w:val="0087566D"/>
    <w:rsid w:val="00875CCC"/>
    <w:rsid w:val="00880A2B"/>
    <w:rsid w:val="008822CC"/>
    <w:rsid w:val="0088324E"/>
    <w:rsid w:val="00883BB2"/>
    <w:rsid w:val="00883E96"/>
    <w:rsid w:val="00886ABE"/>
    <w:rsid w:val="00886F1B"/>
    <w:rsid w:val="0089046F"/>
    <w:rsid w:val="008909FB"/>
    <w:rsid w:val="008912A9"/>
    <w:rsid w:val="008926C0"/>
    <w:rsid w:val="00892A0A"/>
    <w:rsid w:val="00896B78"/>
    <w:rsid w:val="008A2717"/>
    <w:rsid w:val="008A4997"/>
    <w:rsid w:val="008A6217"/>
    <w:rsid w:val="008A702B"/>
    <w:rsid w:val="008A7985"/>
    <w:rsid w:val="008B2E38"/>
    <w:rsid w:val="008B4651"/>
    <w:rsid w:val="008B4837"/>
    <w:rsid w:val="008C2953"/>
    <w:rsid w:val="008C6124"/>
    <w:rsid w:val="008D4BD4"/>
    <w:rsid w:val="008D585A"/>
    <w:rsid w:val="008D5AC3"/>
    <w:rsid w:val="008E1073"/>
    <w:rsid w:val="008E26C6"/>
    <w:rsid w:val="008E3AC1"/>
    <w:rsid w:val="008E626E"/>
    <w:rsid w:val="008E63C5"/>
    <w:rsid w:val="008E7311"/>
    <w:rsid w:val="008E7555"/>
    <w:rsid w:val="008F0279"/>
    <w:rsid w:val="008F6159"/>
    <w:rsid w:val="008F7A0F"/>
    <w:rsid w:val="00901875"/>
    <w:rsid w:val="00902D8B"/>
    <w:rsid w:val="0090580E"/>
    <w:rsid w:val="00913A53"/>
    <w:rsid w:val="00915F30"/>
    <w:rsid w:val="0091744E"/>
    <w:rsid w:val="009232C0"/>
    <w:rsid w:val="00923E62"/>
    <w:rsid w:val="00926385"/>
    <w:rsid w:val="009265DD"/>
    <w:rsid w:val="0092723C"/>
    <w:rsid w:val="009350AE"/>
    <w:rsid w:val="00935916"/>
    <w:rsid w:val="00940FE3"/>
    <w:rsid w:val="009429AC"/>
    <w:rsid w:val="00943E7B"/>
    <w:rsid w:val="00947AF7"/>
    <w:rsid w:val="00951CD7"/>
    <w:rsid w:val="00951F2C"/>
    <w:rsid w:val="00952524"/>
    <w:rsid w:val="00953CDA"/>
    <w:rsid w:val="00954049"/>
    <w:rsid w:val="009572C0"/>
    <w:rsid w:val="00963771"/>
    <w:rsid w:val="00966D31"/>
    <w:rsid w:val="00970AD6"/>
    <w:rsid w:val="00971FEA"/>
    <w:rsid w:val="00973D56"/>
    <w:rsid w:val="00974D95"/>
    <w:rsid w:val="00975A42"/>
    <w:rsid w:val="00975E58"/>
    <w:rsid w:val="00977815"/>
    <w:rsid w:val="00977A2D"/>
    <w:rsid w:val="0098280D"/>
    <w:rsid w:val="0098349E"/>
    <w:rsid w:val="00990A04"/>
    <w:rsid w:val="0099635D"/>
    <w:rsid w:val="009968AF"/>
    <w:rsid w:val="00997659"/>
    <w:rsid w:val="009A17D9"/>
    <w:rsid w:val="009A3CB0"/>
    <w:rsid w:val="009A456C"/>
    <w:rsid w:val="009A4745"/>
    <w:rsid w:val="009A49F4"/>
    <w:rsid w:val="009A4C17"/>
    <w:rsid w:val="009A51F6"/>
    <w:rsid w:val="009A658A"/>
    <w:rsid w:val="009A75B2"/>
    <w:rsid w:val="009B49EB"/>
    <w:rsid w:val="009B724E"/>
    <w:rsid w:val="009C232F"/>
    <w:rsid w:val="009C78D4"/>
    <w:rsid w:val="009D024F"/>
    <w:rsid w:val="009D4A99"/>
    <w:rsid w:val="009D69DC"/>
    <w:rsid w:val="009D7415"/>
    <w:rsid w:val="009D7423"/>
    <w:rsid w:val="009D7ECD"/>
    <w:rsid w:val="009E2F08"/>
    <w:rsid w:val="009F22BB"/>
    <w:rsid w:val="009F2D24"/>
    <w:rsid w:val="009F2FD4"/>
    <w:rsid w:val="00A003EB"/>
    <w:rsid w:val="00A00CE5"/>
    <w:rsid w:val="00A03461"/>
    <w:rsid w:val="00A03B0B"/>
    <w:rsid w:val="00A03F3E"/>
    <w:rsid w:val="00A05A68"/>
    <w:rsid w:val="00A10077"/>
    <w:rsid w:val="00A110CC"/>
    <w:rsid w:val="00A13C14"/>
    <w:rsid w:val="00A150F6"/>
    <w:rsid w:val="00A1626E"/>
    <w:rsid w:val="00A165CA"/>
    <w:rsid w:val="00A17D70"/>
    <w:rsid w:val="00A340B7"/>
    <w:rsid w:val="00A3551E"/>
    <w:rsid w:val="00A36975"/>
    <w:rsid w:val="00A406D2"/>
    <w:rsid w:val="00A438C4"/>
    <w:rsid w:val="00A44A8A"/>
    <w:rsid w:val="00A522B2"/>
    <w:rsid w:val="00A56D73"/>
    <w:rsid w:val="00A60EB6"/>
    <w:rsid w:val="00A62BA3"/>
    <w:rsid w:val="00A6341C"/>
    <w:rsid w:val="00A66C19"/>
    <w:rsid w:val="00A71917"/>
    <w:rsid w:val="00A72390"/>
    <w:rsid w:val="00A75703"/>
    <w:rsid w:val="00A757ED"/>
    <w:rsid w:val="00A80FD3"/>
    <w:rsid w:val="00A81B0B"/>
    <w:rsid w:val="00A82AC0"/>
    <w:rsid w:val="00A82B95"/>
    <w:rsid w:val="00A835E6"/>
    <w:rsid w:val="00A83B6A"/>
    <w:rsid w:val="00A83E3E"/>
    <w:rsid w:val="00A8668B"/>
    <w:rsid w:val="00A94232"/>
    <w:rsid w:val="00AA635E"/>
    <w:rsid w:val="00AB1922"/>
    <w:rsid w:val="00AB3150"/>
    <w:rsid w:val="00AB6D65"/>
    <w:rsid w:val="00AB6E53"/>
    <w:rsid w:val="00AB76FE"/>
    <w:rsid w:val="00AC0024"/>
    <w:rsid w:val="00AC10AA"/>
    <w:rsid w:val="00AC284C"/>
    <w:rsid w:val="00AC43D8"/>
    <w:rsid w:val="00AC6D88"/>
    <w:rsid w:val="00AC744D"/>
    <w:rsid w:val="00AD0B2A"/>
    <w:rsid w:val="00AD245F"/>
    <w:rsid w:val="00AD3B82"/>
    <w:rsid w:val="00AD715B"/>
    <w:rsid w:val="00AE0236"/>
    <w:rsid w:val="00AE35DA"/>
    <w:rsid w:val="00AE5F6C"/>
    <w:rsid w:val="00AE63D8"/>
    <w:rsid w:val="00AE6AB8"/>
    <w:rsid w:val="00AF221D"/>
    <w:rsid w:val="00AF285A"/>
    <w:rsid w:val="00AF297B"/>
    <w:rsid w:val="00AF29BC"/>
    <w:rsid w:val="00AF5E5E"/>
    <w:rsid w:val="00AF75EE"/>
    <w:rsid w:val="00B0083A"/>
    <w:rsid w:val="00B009C8"/>
    <w:rsid w:val="00B0552F"/>
    <w:rsid w:val="00B10204"/>
    <w:rsid w:val="00B10607"/>
    <w:rsid w:val="00B115DC"/>
    <w:rsid w:val="00B116C3"/>
    <w:rsid w:val="00B13B17"/>
    <w:rsid w:val="00B14945"/>
    <w:rsid w:val="00B17732"/>
    <w:rsid w:val="00B24FA3"/>
    <w:rsid w:val="00B26A75"/>
    <w:rsid w:val="00B27A40"/>
    <w:rsid w:val="00B27CCA"/>
    <w:rsid w:val="00B306BD"/>
    <w:rsid w:val="00B33EAE"/>
    <w:rsid w:val="00B3450B"/>
    <w:rsid w:val="00B36FD1"/>
    <w:rsid w:val="00B416D4"/>
    <w:rsid w:val="00B43117"/>
    <w:rsid w:val="00B43A01"/>
    <w:rsid w:val="00B45A83"/>
    <w:rsid w:val="00B45B39"/>
    <w:rsid w:val="00B46E16"/>
    <w:rsid w:val="00B51F52"/>
    <w:rsid w:val="00B536AD"/>
    <w:rsid w:val="00B54047"/>
    <w:rsid w:val="00B546CD"/>
    <w:rsid w:val="00B54D59"/>
    <w:rsid w:val="00B60A38"/>
    <w:rsid w:val="00B633B0"/>
    <w:rsid w:val="00B660E6"/>
    <w:rsid w:val="00B66964"/>
    <w:rsid w:val="00B70831"/>
    <w:rsid w:val="00B726A7"/>
    <w:rsid w:val="00B72B80"/>
    <w:rsid w:val="00B7383D"/>
    <w:rsid w:val="00B73A73"/>
    <w:rsid w:val="00B747A6"/>
    <w:rsid w:val="00B74824"/>
    <w:rsid w:val="00B74D51"/>
    <w:rsid w:val="00B77196"/>
    <w:rsid w:val="00B816E0"/>
    <w:rsid w:val="00B81761"/>
    <w:rsid w:val="00B839A9"/>
    <w:rsid w:val="00B83EDE"/>
    <w:rsid w:val="00B84FA0"/>
    <w:rsid w:val="00B876BA"/>
    <w:rsid w:val="00B87F70"/>
    <w:rsid w:val="00B90ED4"/>
    <w:rsid w:val="00B92FE1"/>
    <w:rsid w:val="00B94081"/>
    <w:rsid w:val="00B965DE"/>
    <w:rsid w:val="00B9686D"/>
    <w:rsid w:val="00BA0766"/>
    <w:rsid w:val="00BA111B"/>
    <w:rsid w:val="00BA1952"/>
    <w:rsid w:val="00BA2DDB"/>
    <w:rsid w:val="00BA4639"/>
    <w:rsid w:val="00BB0A3F"/>
    <w:rsid w:val="00BB4611"/>
    <w:rsid w:val="00BC0859"/>
    <w:rsid w:val="00BC25FC"/>
    <w:rsid w:val="00BC2A47"/>
    <w:rsid w:val="00BC2E48"/>
    <w:rsid w:val="00BC5434"/>
    <w:rsid w:val="00BC6C94"/>
    <w:rsid w:val="00BD09AC"/>
    <w:rsid w:val="00BD0D71"/>
    <w:rsid w:val="00BD41E7"/>
    <w:rsid w:val="00BD589B"/>
    <w:rsid w:val="00BD719F"/>
    <w:rsid w:val="00BD7EAD"/>
    <w:rsid w:val="00BD7F28"/>
    <w:rsid w:val="00BE1273"/>
    <w:rsid w:val="00BE165F"/>
    <w:rsid w:val="00BE41D2"/>
    <w:rsid w:val="00BF2710"/>
    <w:rsid w:val="00BF2A17"/>
    <w:rsid w:val="00BF4531"/>
    <w:rsid w:val="00BF7CAB"/>
    <w:rsid w:val="00C021E0"/>
    <w:rsid w:val="00C04295"/>
    <w:rsid w:val="00C1135D"/>
    <w:rsid w:val="00C127A8"/>
    <w:rsid w:val="00C160DD"/>
    <w:rsid w:val="00C168DE"/>
    <w:rsid w:val="00C21F0A"/>
    <w:rsid w:val="00C24656"/>
    <w:rsid w:val="00C25A30"/>
    <w:rsid w:val="00C27DF1"/>
    <w:rsid w:val="00C31932"/>
    <w:rsid w:val="00C33151"/>
    <w:rsid w:val="00C400D4"/>
    <w:rsid w:val="00C40149"/>
    <w:rsid w:val="00C42711"/>
    <w:rsid w:val="00C42D65"/>
    <w:rsid w:val="00C479E7"/>
    <w:rsid w:val="00C508F9"/>
    <w:rsid w:val="00C51619"/>
    <w:rsid w:val="00C536E0"/>
    <w:rsid w:val="00C541D9"/>
    <w:rsid w:val="00C6172B"/>
    <w:rsid w:val="00C622B1"/>
    <w:rsid w:val="00C64904"/>
    <w:rsid w:val="00C64A5F"/>
    <w:rsid w:val="00C70242"/>
    <w:rsid w:val="00C72FE8"/>
    <w:rsid w:val="00C8369F"/>
    <w:rsid w:val="00C86E56"/>
    <w:rsid w:val="00C92398"/>
    <w:rsid w:val="00C925CF"/>
    <w:rsid w:val="00C94047"/>
    <w:rsid w:val="00CA2180"/>
    <w:rsid w:val="00CA472E"/>
    <w:rsid w:val="00CA69E8"/>
    <w:rsid w:val="00CA7FBC"/>
    <w:rsid w:val="00CB4ABF"/>
    <w:rsid w:val="00CC3FC5"/>
    <w:rsid w:val="00CC41B1"/>
    <w:rsid w:val="00CC483C"/>
    <w:rsid w:val="00CC4AE1"/>
    <w:rsid w:val="00CD211A"/>
    <w:rsid w:val="00CD3EFF"/>
    <w:rsid w:val="00CD696E"/>
    <w:rsid w:val="00CE2489"/>
    <w:rsid w:val="00CE3917"/>
    <w:rsid w:val="00CE4A70"/>
    <w:rsid w:val="00CE533E"/>
    <w:rsid w:val="00CE5BE8"/>
    <w:rsid w:val="00CF09A1"/>
    <w:rsid w:val="00CF2194"/>
    <w:rsid w:val="00CF46F3"/>
    <w:rsid w:val="00CF46FD"/>
    <w:rsid w:val="00CF533B"/>
    <w:rsid w:val="00CF655B"/>
    <w:rsid w:val="00CF70F3"/>
    <w:rsid w:val="00D00D86"/>
    <w:rsid w:val="00D013BB"/>
    <w:rsid w:val="00D01517"/>
    <w:rsid w:val="00D02FF6"/>
    <w:rsid w:val="00D06BCB"/>
    <w:rsid w:val="00D14ADF"/>
    <w:rsid w:val="00D14D9B"/>
    <w:rsid w:val="00D15A0D"/>
    <w:rsid w:val="00D15DC5"/>
    <w:rsid w:val="00D16A38"/>
    <w:rsid w:val="00D20BC2"/>
    <w:rsid w:val="00D21BC0"/>
    <w:rsid w:val="00D2224C"/>
    <w:rsid w:val="00D2519F"/>
    <w:rsid w:val="00D257F6"/>
    <w:rsid w:val="00D3101A"/>
    <w:rsid w:val="00D311BF"/>
    <w:rsid w:val="00D31455"/>
    <w:rsid w:val="00D3221C"/>
    <w:rsid w:val="00D35DDC"/>
    <w:rsid w:val="00D35DEB"/>
    <w:rsid w:val="00D4175E"/>
    <w:rsid w:val="00D436D9"/>
    <w:rsid w:val="00D439F3"/>
    <w:rsid w:val="00D46399"/>
    <w:rsid w:val="00D505BF"/>
    <w:rsid w:val="00D53820"/>
    <w:rsid w:val="00D53AF4"/>
    <w:rsid w:val="00D564E5"/>
    <w:rsid w:val="00D573B0"/>
    <w:rsid w:val="00D60E96"/>
    <w:rsid w:val="00D60EA5"/>
    <w:rsid w:val="00D63EBC"/>
    <w:rsid w:val="00D702A7"/>
    <w:rsid w:val="00D70E2C"/>
    <w:rsid w:val="00D70E3D"/>
    <w:rsid w:val="00D712E9"/>
    <w:rsid w:val="00D713BC"/>
    <w:rsid w:val="00D72F99"/>
    <w:rsid w:val="00D73177"/>
    <w:rsid w:val="00D73DCF"/>
    <w:rsid w:val="00D74239"/>
    <w:rsid w:val="00D777C7"/>
    <w:rsid w:val="00D803AC"/>
    <w:rsid w:val="00D810A4"/>
    <w:rsid w:val="00D8382F"/>
    <w:rsid w:val="00D84A6A"/>
    <w:rsid w:val="00D85582"/>
    <w:rsid w:val="00D85862"/>
    <w:rsid w:val="00D907DF"/>
    <w:rsid w:val="00D9346D"/>
    <w:rsid w:val="00D94357"/>
    <w:rsid w:val="00D94BFA"/>
    <w:rsid w:val="00D94EF5"/>
    <w:rsid w:val="00D95239"/>
    <w:rsid w:val="00D95E1F"/>
    <w:rsid w:val="00D96848"/>
    <w:rsid w:val="00D97121"/>
    <w:rsid w:val="00DA2E92"/>
    <w:rsid w:val="00DA54D2"/>
    <w:rsid w:val="00DA7059"/>
    <w:rsid w:val="00DB0D37"/>
    <w:rsid w:val="00DB14DA"/>
    <w:rsid w:val="00DB597A"/>
    <w:rsid w:val="00DC24C3"/>
    <w:rsid w:val="00DC7D72"/>
    <w:rsid w:val="00DD2287"/>
    <w:rsid w:val="00DD2655"/>
    <w:rsid w:val="00DD3198"/>
    <w:rsid w:val="00DD53FA"/>
    <w:rsid w:val="00DD5AFB"/>
    <w:rsid w:val="00DD6083"/>
    <w:rsid w:val="00DD7F1E"/>
    <w:rsid w:val="00DE1805"/>
    <w:rsid w:val="00DE2667"/>
    <w:rsid w:val="00DE5838"/>
    <w:rsid w:val="00DE5B1A"/>
    <w:rsid w:val="00DE5B32"/>
    <w:rsid w:val="00DF02B7"/>
    <w:rsid w:val="00DF081A"/>
    <w:rsid w:val="00DF19EA"/>
    <w:rsid w:val="00DF21E6"/>
    <w:rsid w:val="00DF3E98"/>
    <w:rsid w:val="00DF40A2"/>
    <w:rsid w:val="00DF441B"/>
    <w:rsid w:val="00DF5FFB"/>
    <w:rsid w:val="00DF610E"/>
    <w:rsid w:val="00E00C00"/>
    <w:rsid w:val="00E01CF3"/>
    <w:rsid w:val="00E06A97"/>
    <w:rsid w:val="00E11EC2"/>
    <w:rsid w:val="00E14A10"/>
    <w:rsid w:val="00E15222"/>
    <w:rsid w:val="00E1567E"/>
    <w:rsid w:val="00E16445"/>
    <w:rsid w:val="00E21FA5"/>
    <w:rsid w:val="00E23F2E"/>
    <w:rsid w:val="00E258C4"/>
    <w:rsid w:val="00E3034A"/>
    <w:rsid w:val="00E336FB"/>
    <w:rsid w:val="00E4149C"/>
    <w:rsid w:val="00E50543"/>
    <w:rsid w:val="00E54A76"/>
    <w:rsid w:val="00E5692D"/>
    <w:rsid w:val="00E575C8"/>
    <w:rsid w:val="00E65899"/>
    <w:rsid w:val="00E67F59"/>
    <w:rsid w:val="00E76923"/>
    <w:rsid w:val="00E80FAA"/>
    <w:rsid w:val="00E81ACD"/>
    <w:rsid w:val="00E82A5D"/>
    <w:rsid w:val="00E8387D"/>
    <w:rsid w:val="00E928CB"/>
    <w:rsid w:val="00E93282"/>
    <w:rsid w:val="00E935D3"/>
    <w:rsid w:val="00E94F76"/>
    <w:rsid w:val="00EA662F"/>
    <w:rsid w:val="00EA7B00"/>
    <w:rsid w:val="00EA7B1C"/>
    <w:rsid w:val="00EA7DBA"/>
    <w:rsid w:val="00EB10E8"/>
    <w:rsid w:val="00EB1C80"/>
    <w:rsid w:val="00EB7B18"/>
    <w:rsid w:val="00EC144A"/>
    <w:rsid w:val="00EC1BE8"/>
    <w:rsid w:val="00EC37F5"/>
    <w:rsid w:val="00EC3DC0"/>
    <w:rsid w:val="00EC42A0"/>
    <w:rsid w:val="00ED6857"/>
    <w:rsid w:val="00ED72C6"/>
    <w:rsid w:val="00ED748A"/>
    <w:rsid w:val="00ED78FA"/>
    <w:rsid w:val="00ED7BB5"/>
    <w:rsid w:val="00EE4D2C"/>
    <w:rsid w:val="00EE63BD"/>
    <w:rsid w:val="00EF1182"/>
    <w:rsid w:val="00EF1329"/>
    <w:rsid w:val="00EF261B"/>
    <w:rsid w:val="00EF48E2"/>
    <w:rsid w:val="00F10173"/>
    <w:rsid w:val="00F134B3"/>
    <w:rsid w:val="00F13FB7"/>
    <w:rsid w:val="00F1550B"/>
    <w:rsid w:val="00F17037"/>
    <w:rsid w:val="00F215C0"/>
    <w:rsid w:val="00F229F1"/>
    <w:rsid w:val="00F23A01"/>
    <w:rsid w:val="00F3791B"/>
    <w:rsid w:val="00F45D8D"/>
    <w:rsid w:val="00F47263"/>
    <w:rsid w:val="00F50AC6"/>
    <w:rsid w:val="00F532DC"/>
    <w:rsid w:val="00F55E28"/>
    <w:rsid w:val="00F5745D"/>
    <w:rsid w:val="00F57CC9"/>
    <w:rsid w:val="00F62906"/>
    <w:rsid w:val="00F6338F"/>
    <w:rsid w:val="00F64615"/>
    <w:rsid w:val="00F64BE6"/>
    <w:rsid w:val="00F655E7"/>
    <w:rsid w:val="00F66D47"/>
    <w:rsid w:val="00F71048"/>
    <w:rsid w:val="00F7154A"/>
    <w:rsid w:val="00F727E3"/>
    <w:rsid w:val="00F72E21"/>
    <w:rsid w:val="00F81CEE"/>
    <w:rsid w:val="00F8308B"/>
    <w:rsid w:val="00F83D59"/>
    <w:rsid w:val="00F8400E"/>
    <w:rsid w:val="00F869CD"/>
    <w:rsid w:val="00F90C0B"/>
    <w:rsid w:val="00F9277B"/>
    <w:rsid w:val="00F933F2"/>
    <w:rsid w:val="00F93EA7"/>
    <w:rsid w:val="00FA1A43"/>
    <w:rsid w:val="00FA2A0C"/>
    <w:rsid w:val="00FA3E35"/>
    <w:rsid w:val="00FB12AA"/>
    <w:rsid w:val="00FB17C4"/>
    <w:rsid w:val="00FB3717"/>
    <w:rsid w:val="00FB5145"/>
    <w:rsid w:val="00FB5756"/>
    <w:rsid w:val="00FB5B99"/>
    <w:rsid w:val="00FB5F92"/>
    <w:rsid w:val="00FC089D"/>
    <w:rsid w:val="00FC614A"/>
    <w:rsid w:val="00FC7533"/>
    <w:rsid w:val="00FD234E"/>
    <w:rsid w:val="00FD2A2B"/>
    <w:rsid w:val="00FD388C"/>
    <w:rsid w:val="00FE5606"/>
    <w:rsid w:val="00FE614F"/>
    <w:rsid w:val="00FF2346"/>
    <w:rsid w:val="00FF3743"/>
    <w:rsid w:val="00FF5354"/>
    <w:rsid w:val="00FF6DD2"/>
    <w:rsid w:val="00FF6E0D"/>
    <w:rsid w:val="00FF72CE"/>
    <w:rsid w:val="068955FC"/>
    <w:rsid w:val="0AF5F3CD"/>
    <w:rsid w:val="15154DA3"/>
    <w:rsid w:val="16618461"/>
    <w:rsid w:val="1899BE97"/>
    <w:rsid w:val="1C2B0AA6"/>
    <w:rsid w:val="1F84DDF6"/>
    <w:rsid w:val="237CF06D"/>
    <w:rsid w:val="27876E4C"/>
    <w:rsid w:val="2F90B6BF"/>
    <w:rsid w:val="34E5F479"/>
    <w:rsid w:val="37951FBB"/>
    <w:rsid w:val="385D13D5"/>
    <w:rsid w:val="3904B116"/>
    <w:rsid w:val="46F1CDF9"/>
    <w:rsid w:val="4E4AF97F"/>
    <w:rsid w:val="51B473CA"/>
    <w:rsid w:val="5ED6AE44"/>
    <w:rsid w:val="60F38C6C"/>
    <w:rsid w:val="64252A90"/>
    <w:rsid w:val="65A4FBBD"/>
    <w:rsid w:val="76E33E91"/>
    <w:rsid w:val="7943C8A2"/>
    <w:rsid w:val="7A5F11E1"/>
    <w:rsid w:val="7CF00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C369F"/>
  <w15:chartTrackingRefBased/>
  <w15:docId w15:val="{6279EBF0-5FDA-4C9A-9CF6-E7E71D6D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24"/>
    <w:pPr>
      <w:spacing w:line="256" w:lineRule="auto"/>
    </w:pPr>
  </w:style>
  <w:style w:type="paragraph" w:styleId="Heading1">
    <w:name w:val="heading 1"/>
    <w:basedOn w:val="Normal"/>
    <w:next w:val="Normal"/>
    <w:link w:val="Heading1Char"/>
    <w:uiPriority w:val="9"/>
    <w:qFormat/>
    <w:rsid w:val="00DB597A"/>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59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9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7A"/>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59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597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B597A"/>
    <w:pPr>
      <w:spacing w:line="259" w:lineRule="auto"/>
      <w:ind w:left="720"/>
      <w:contextualSpacing/>
    </w:pPr>
  </w:style>
  <w:style w:type="character" w:customStyle="1" w:styleId="Heading2Char">
    <w:name w:val="Heading 2 Char"/>
    <w:basedOn w:val="DefaultParagraphFont"/>
    <w:link w:val="Heading2"/>
    <w:uiPriority w:val="9"/>
    <w:rsid w:val="00DB597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C7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D8"/>
    <w:rPr>
      <w:rFonts w:ascii="Segoe UI" w:hAnsi="Segoe UI" w:cs="Segoe UI"/>
      <w:sz w:val="18"/>
      <w:szCs w:val="18"/>
    </w:rPr>
  </w:style>
  <w:style w:type="paragraph" w:styleId="NormalWeb">
    <w:name w:val="Normal (Web)"/>
    <w:basedOn w:val="Normal"/>
    <w:uiPriority w:val="99"/>
    <w:unhideWhenUsed/>
    <w:rsid w:val="007D7092"/>
    <w:pPr>
      <w:spacing w:after="0" w:line="240" w:lineRule="auto"/>
    </w:pPr>
    <w:rPr>
      <w:rFonts w:ascii="Calibri" w:hAnsi="Calibri" w:cs="Calibri"/>
    </w:rPr>
  </w:style>
  <w:style w:type="character" w:styleId="Hyperlink">
    <w:name w:val="Hyperlink"/>
    <w:basedOn w:val="DefaultParagraphFont"/>
    <w:uiPriority w:val="99"/>
    <w:unhideWhenUsed/>
    <w:rsid w:val="006762FD"/>
    <w:rPr>
      <w:color w:val="0563C1"/>
      <w:u w:val="single"/>
    </w:rPr>
  </w:style>
  <w:style w:type="character" w:styleId="FollowedHyperlink">
    <w:name w:val="FollowedHyperlink"/>
    <w:basedOn w:val="DefaultParagraphFont"/>
    <w:uiPriority w:val="99"/>
    <w:semiHidden/>
    <w:unhideWhenUsed/>
    <w:rsid w:val="008F6159"/>
    <w:rPr>
      <w:color w:val="954F72" w:themeColor="followedHyperlink"/>
      <w:u w:val="single"/>
    </w:rPr>
  </w:style>
  <w:style w:type="character" w:styleId="UnresolvedMention">
    <w:name w:val="Unresolved Mention"/>
    <w:basedOn w:val="DefaultParagraphFont"/>
    <w:uiPriority w:val="99"/>
    <w:semiHidden/>
    <w:unhideWhenUsed/>
    <w:rsid w:val="00BA4639"/>
    <w:rPr>
      <w:color w:val="605E5C"/>
      <w:shd w:val="clear" w:color="auto" w:fill="E1DFDD"/>
    </w:rPr>
  </w:style>
  <w:style w:type="paragraph" w:styleId="Header">
    <w:name w:val="header"/>
    <w:basedOn w:val="Normal"/>
    <w:link w:val="HeaderChar"/>
    <w:uiPriority w:val="99"/>
    <w:unhideWhenUsed/>
    <w:rsid w:val="00B5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F52"/>
  </w:style>
  <w:style w:type="paragraph" w:styleId="Footer">
    <w:name w:val="footer"/>
    <w:basedOn w:val="Normal"/>
    <w:link w:val="FooterChar"/>
    <w:uiPriority w:val="99"/>
    <w:unhideWhenUsed/>
    <w:rsid w:val="00B5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F52"/>
  </w:style>
  <w:style w:type="character" w:customStyle="1" w:styleId="ListParagraphChar">
    <w:name w:val="List Paragraph Char"/>
    <w:basedOn w:val="DefaultParagraphFont"/>
    <w:link w:val="ListParagraph"/>
    <w:uiPriority w:val="34"/>
    <w:locked/>
    <w:rsid w:val="00051B1D"/>
  </w:style>
  <w:style w:type="character" w:styleId="PlaceholderText">
    <w:name w:val="Placeholder Text"/>
    <w:basedOn w:val="DefaultParagraphFont"/>
    <w:uiPriority w:val="99"/>
    <w:semiHidden/>
    <w:rsid w:val="00D311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105">
      <w:bodyDiv w:val="1"/>
      <w:marLeft w:val="0"/>
      <w:marRight w:val="0"/>
      <w:marTop w:val="0"/>
      <w:marBottom w:val="0"/>
      <w:divBdr>
        <w:top w:val="none" w:sz="0" w:space="0" w:color="auto"/>
        <w:left w:val="none" w:sz="0" w:space="0" w:color="auto"/>
        <w:bottom w:val="none" w:sz="0" w:space="0" w:color="auto"/>
        <w:right w:val="none" w:sz="0" w:space="0" w:color="auto"/>
      </w:divBdr>
    </w:div>
    <w:div w:id="95490205">
      <w:bodyDiv w:val="1"/>
      <w:marLeft w:val="0"/>
      <w:marRight w:val="0"/>
      <w:marTop w:val="0"/>
      <w:marBottom w:val="0"/>
      <w:divBdr>
        <w:top w:val="none" w:sz="0" w:space="0" w:color="auto"/>
        <w:left w:val="none" w:sz="0" w:space="0" w:color="auto"/>
        <w:bottom w:val="none" w:sz="0" w:space="0" w:color="auto"/>
        <w:right w:val="none" w:sz="0" w:space="0" w:color="auto"/>
      </w:divBdr>
    </w:div>
    <w:div w:id="97605973">
      <w:bodyDiv w:val="1"/>
      <w:marLeft w:val="0"/>
      <w:marRight w:val="0"/>
      <w:marTop w:val="0"/>
      <w:marBottom w:val="0"/>
      <w:divBdr>
        <w:top w:val="none" w:sz="0" w:space="0" w:color="auto"/>
        <w:left w:val="none" w:sz="0" w:space="0" w:color="auto"/>
        <w:bottom w:val="none" w:sz="0" w:space="0" w:color="auto"/>
        <w:right w:val="none" w:sz="0" w:space="0" w:color="auto"/>
      </w:divBdr>
    </w:div>
    <w:div w:id="122234960">
      <w:bodyDiv w:val="1"/>
      <w:marLeft w:val="0"/>
      <w:marRight w:val="0"/>
      <w:marTop w:val="0"/>
      <w:marBottom w:val="0"/>
      <w:divBdr>
        <w:top w:val="none" w:sz="0" w:space="0" w:color="auto"/>
        <w:left w:val="none" w:sz="0" w:space="0" w:color="auto"/>
        <w:bottom w:val="none" w:sz="0" w:space="0" w:color="auto"/>
        <w:right w:val="none" w:sz="0" w:space="0" w:color="auto"/>
      </w:divBdr>
    </w:div>
    <w:div w:id="304087832">
      <w:bodyDiv w:val="1"/>
      <w:marLeft w:val="0"/>
      <w:marRight w:val="0"/>
      <w:marTop w:val="0"/>
      <w:marBottom w:val="0"/>
      <w:divBdr>
        <w:top w:val="none" w:sz="0" w:space="0" w:color="auto"/>
        <w:left w:val="none" w:sz="0" w:space="0" w:color="auto"/>
        <w:bottom w:val="none" w:sz="0" w:space="0" w:color="auto"/>
        <w:right w:val="none" w:sz="0" w:space="0" w:color="auto"/>
      </w:divBdr>
    </w:div>
    <w:div w:id="305554054">
      <w:bodyDiv w:val="1"/>
      <w:marLeft w:val="0"/>
      <w:marRight w:val="0"/>
      <w:marTop w:val="0"/>
      <w:marBottom w:val="0"/>
      <w:divBdr>
        <w:top w:val="none" w:sz="0" w:space="0" w:color="auto"/>
        <w:left w:val="none" w:sz="0" w:space="0" w:color="auto"/>
        <w:bottom w:val="none" w:sz="0" w:space="0" w:color="auto"/>
        <w:right w:val="none" w:sz="0" w:space="0" w:color="auto"/>
      </w:divBdr>
    </w:div>
    <w:div w:id="309135875">
      <w:bodyDiv w:val="1"/>
      <w:marLeft w:val="0"/>
      <w:marRight w:val="0"/>
      <w:marTop w:val="0"/>
      <w:marBottom w:val="0"/>
      <w:divBdr>
        <w:top w:val="none" w:sz="0" w:space="0" w:color="auto"/>
        <w:left w:val="none" w:sz="0" w:space="0" w:color="auto"/>
        <w:bottom w:val="none" w:sz="0" w:space="0" w:color="auto"/>
        <w:right w:val="none" w:sz="0" w:space="0" w:color="auto"/>
      </w:divBdr>
    </w:div>
    <w:div w:id="311061447">
      <w:bodyDiv w:val="1"/>
      <w:marLeft w:val="0"/>
      <w:marRight w:val="0"/>
      <w:marTop w:val="0"/>
      <w:marBottom w:val="0"/>
      <w:divBdr>
        <w:top w:val="none" w:sz="0" w:space="0" w:color="auto"/>
        <w:left w:val="none" w:sz="0" w:space="0" w:color="auto"/>
        <w:bottom w:val="none" w:sz="0" w:space="0" w:color="auto"/>
        <w:right w:val="none" w:sz="0" w:space="0" w:color="auto"/>
      </w:divBdr>
    </w:div>
    <w:div w:id="326323384">
      <w:bodyDiv w:val="1"/>
      <w:marLeft w:val="0"/>
      <w:marRight w:val="0"/>
      <w:marTop w:val="0"/>
      <w:marBottom w:val="0"/>
      <w:divBdr>
        <w:top w:val="none" w:sz="0" w:space="0" w:color="auto"/>
        <w:left w:val="none" w:sz="0" w:space="0" w:color="auto"/>
        <w:bottom w:val="none" w:sz="0" w:space="0" w:color="auto"/>
        <w:right w:val="none" w:sz="0" w:space="0" w:color="auto"/>
      </w:divBdr>
    </w:div>
    <w:div w:id="359362969">
      <w:bodyDiv w:val="1"/>
      <w:marLeft w:val="0"/>
      <w:marRight w:val="0"/>
      <w:marTop w:val="0"/>
      <w:marBottom w:val="0"/>
      <w:divBdr>
        <w:top w:val="none" w:sz="0" w:space="0" w:color="auto"/>
        <w:left w:val="none" w:sz="0" w:space="0" w:color="auto"/>
        <w:bottom w:val="none" w:sz="0" w:space="0" w:color="auto"/>
        <w:right w:val="none" w:sz="0" w:space="0" w:color="auto"/>
      </w:divBdr>
    </w:div>
    <w:div w:id="389226902">
      <w:bodyDiv w:val="1"/>
      <w:marLeft w:val="0"/>
      <w:marRight w:val="0"/>
      <w:marTop w:val="0"/>
      <w:marBottom w:val="0"/>
      <w:divBdr>
        <w:top w:val="none" w:sz="0" w:space="0" w:color="auto"/>
        <w:left w:val="none" w:sz="0" w:space="0" w:color="auto"/>
        <w:bottom w:val="none" w:sz="0" w:space="0" w:color="auto"/>
        <w:right w:val="none" w:sz="0" w:space="0" w:color="auto"/>
      </w:divBdr>
    </w:div>
    <w:div w:id="405540135">
      <w:bodyDiv w:val="1"/>
      <w:marLeft w:val="0"/>
      <w:marRight w:val="0"/>
      <w:marTop w:val="0"/>
      <w:marBottom w:val="0"/>
      <w:divBdr>
        <w:top w:val="none" w:sz="0" w:space="0" w:color="auto"/>
        <w:left w:val="none" w:sz="0" w:space="0" w:color="auto"/>
        <w:bottom w:val="none" w:sz="0" w:space="0" w:color="auto"/>
        <w:right w:val="none" w:sz="0" w:space="0" w:color="auto"/>
      </w:divBdr>
    </w:div>
    <w:div w:id="456145777">
      <w:bodyDiv w:val="1"/>
      <w:marLeft w:val="0"/>
      <w:marRight w:val="0"/>
      <w:marTop w:val="0"/>
      <w:marBottom w:val="0"/>
      <w:divBdr>
        <w:top w:val="none" w:sz="0" w:space="0" w:color="auto"/>
        <w:left w:val="none" w:sz="0" w:space="0" w:color="auto"/>
        <w:bottom w:val="none" w:sz="0" w:space="0" w:color="auto"/>
        <w:right w:val="none" w:sz="0" w:space="0" w:color="auto"/>
      </w:divBdr>
    </w:div>
    <w:div w:id="481580337">
      <w:bodyDiv w:val="1"/>
      <w:marLeft w:val="0"/>
      <w:marRight w:val="0"/>
      <w:marTop w:val="0"/>
      <w:marBottom w:val="0"/>
      <w:divBdr>
        <w:top w:val="none" w:sz="0" w:space="0" w:color="auto"/>
        <w:left w:val="none" w:sz="0" w:space="0" w:color="auto"/>
        <w:bottom w:val="none" w:sz="0" w:space="0" w:color="auto"/>
        <w:right w:val="none" w:sz="0" w:space="0" w:color="auto"/>
      </w:divBdr>
    </w:div>
    <w:div w:id="503007898">
      <w:bodyDiv w:val="1"/>
      <w:marLeft w:val="0"/>
      <w:marRight w:val="0"/>
      <w:marTop w:val="0"/>
      <w:marBottom w:val="0"/>
      <w:divBdr>
        <w:top w:val="none" w:sz="0" w:space="0" w:color="auto"/>
        <w:left w:val="none" w:sz="0" w:space="0" w:color="auto"/>
        <w:bottom w:val="none" w:sz="0" w:space="0" w:color="auto"/>
        <w:right w:val="none" w:sz="0" w:space="0" w:color="auto"/>
      </w:divBdr>
    </w:div>
    <w:div w:id="522743175">
      <w:bodyDiv w:val="1"/>
      <w:marLeft w:val="0"/>
      <w:marRight w:val="0"/>
      <w:marTop w:val="0"/>
      <w:marBottom w:val="0"/>
      <w:divBdr>
        <w:top w:val="none" w:sz="0" w:space="0" w:color="auto"/>
        <w:left w:val="none" w:sz="0" w:space="0" w:color="auto"/>
        <w:bottom w:val="none" w:sz="0" w:space="0" w:color="auto"/>
        <w:right w:val="none" w:sz="0" w:space="0" w:color="auto"/>
      </w:divBdr>
    </w:div>
    <w:div w:id="544370631">
      <w:bodyDiv w:val="1"/>
      <w:marLeft w:val="0"/>
      <w:marRight w:val="0"/>
      <w:marTop w:val="0"/>
      <w:marBottom w:val="0"/>
      <w:divBdr>
        <w:top w:val="none" w:sz="0" w:space="0" w:color="auto"/>
        <w:left w:val="none" w:sz="0" w:space="0" w:color="auto"/>
        <w:bottom w:val="none" w:sz="0" w:space="0" w:color="auto"/>
        <w:right w:val="none" w:sz="0" w:space="0" w:color="auto"/>
      </w:divBdr>
    </w:div>
    <w:div w:id="602307250">
      <w:bodyDiv w:val="1"/>
      <w:marLeft w:val="0"/>
      <w:marRight w:val="0"/>
      <w:marTop w:val="0"/>
      <w:marBottom w:val="0"/>
      <w:divBdr>
        <w:top w:val="none" w:sz="0" w:space="0" w:color="auto"/>
        <w:left w:val="none" w:sz="0" w:space="0" w:color="auto"/>
        <w:bottom w:val="none" w:sz="0" w:space="0" w:color="auto"/>
        <w:right w:val="none" w:sz="0" w:space="0" w:color="auto"/>
      </w:divBdr>
    </w:div>
    <w:div w:id="635913018">
      <w:bodyDiv w:val="1"/>
      <w:marLeft w:val="0"/>
      <w:marRight w:val="0"/>
      <w:marTop w:val="0"/>
      <w:marBottom w:val="0"/>
      <w:divBdr>
        <w:top w:val="none" w:sz="0" w:space="0" w:color="auto"/>
        <w:left w:val="none" w:sz="0" w:space="0" w:color="auto"/>
        <w:bottom w:val="none" w:sz="0" w:space="0" w:color="auto"/>
        <w:right w:val="none" w:sz="0" w:space="0" w:color="auto"/>
      </w:divBdr>
    </w:div>
    <w:div w:id="645473379">
      <w:bodyDiv w:val="1"/>
      <w:marLeft w:val="0"/>
      <w:marRight w:val="0"/>
      <w:marTop w:val="0"/>
      <w:marBottom w:val="0"/>
      <w:divBdr>
        <w:top w:val="none" w:sz="0" w:space="0" w:color="auto"/>
        <w:left w:val="none" w:sz="0" w:space="0" w:color="auto"/>
        <w:bottom w:val="none" w:sz="0" w:space="0" w:color="auto"/>
        <w:right w:val="none" w:sz="0" w:space="0" w:color="auto"/>
      </w:divBdr>
    </w:div>
    <w:div w:id="651832424">
      <w:bodyDiv w:val="1"/>
      <w:marLeft w:val="0"/>
      <w:marRight w:val="0"/>
      <w:marTop w:val="0"/>
      <w:marBottom w:val="0"/>
      <w:divBdr>
        <w:top w:val="none" w:sz="0" w:space="0" w:color="auto"/>
        <w:left w:val="none" w:sz="0" w:space="0" w:color="auto"/>
        <w:bottom w:val="none" w:sz="0" w:space="0" w:color="auto"/>
        <w:right w:val="none" w:sz="0" w:space="0" w:color="auto"/>
      </w:divBdr>
    </w:div>
    <w:div w:id="691035127">
      <w:bodyDiv w:val="1"/>
      <w:marLeft w:val="0"/>
      <w:marRight w:val="0"/>
      <w:marTop w:val="0"/>
      <w:marBottom w:val="0"/>
      <w:divBdr>
        <w:top w:val="none" w:sz="0" w:space="0" w:color="auto"/>
        <w:left w:val="none" w:sz="0" w:space="0" w:color="auto"/>
        <w:bottom w:val="none" w:sz="0" w:space="0" w:color="auto"/>
        <w:right w:val="none" w:sz="0" w:space="0" w:color="auto"/>
      </w:divBdr>
    </w:div>
    <w:div w:id="761802455">
      <w:bodyDiv w:val="1"/>
      <w:marLeft w:val="0"/>
      <w:marRight w:val="0"/>
      <w:marTop w:val="0"/>
      <w:marBottom w:val="0"/>
      <w:divBdr>
        <w:top w:val="none" w:sz="0" w:space="0" w:color="auto"/>
        <w:left w:val="none" w:sz="0" w:space="0" w:color="auto"/>
        <w:bottom w:val="none" w:sz="0" w:space="0" w:color="auto"/>
        <w:right w:val="none" w:sz="0" w:space="0" w:color="auto"/>
      </w:divBdr>
    </w:div>
    <w:div w:id="866989135">
      <w:bodyDiv w:val="1"/>
      <w:marLeft w:val="0"/>
      <w:marRight w:val="0"/>
      <w:marTop w:val="0"/>
      <w:marBottom w:val="0"/>
      <w:divBdr>
        <w:top w:val="none" w:sz="0" w:space="0" w:color="auto"/>
        <w:left w:val="none" w:sz="0" w:space="0" w:color="auto"/>
        <w:bottom w:val="none" w:sz="0" w:space="0" w:color="auto"/>
        <w:right w:val="none" w:sz="0" w:space="0" w:color="auto"/>
      </w:divBdr>
    </w:div>
    <w:div w:id="921447262">
      <w:bodyDiv w:val="1"/>
      <w:marLeft w:val="0"/>
      <w:marRight w:val="0"/>
      <w:marTop w:val="0"/>
      <w:marBottom w:val="0"/>
      <w:divBdr>
        <w:top w:val="none" w:sz="0" w:space="0" w:color="auto"/>
        <w:left w:val="none" w:sz="0" w:space="0" w:color="auto"/>
        <w:bottom w:val="none" w:sz="0" w:space="0" w:color="auto"/>
        <w:right w:val="none" w:sz="0" w:space="0" w:color="auto"/>
      </w:divBdr>
    </w:div>
    <w:div w:id="1006446389">
      <w:bodyDiv w:val="1"/>
      <w:marLeft w:val="0"/>
      <w:marRight w:val="0"/>
      <w:marTop w:val="0"/>
      <w:marBottom w:val="0"/>
      <w:divBdr>
        <w:top w:val="none" w:sz="0" w:space="0" w:color="auto"/>
        <w:left w:val="none" w:sz="0" w:space="0" w:color="auto"/>
        <w:bottom w:val="none" w:sz="0" w:space="0" w:color="auto"/>
        <w:right w:val="none" w:sz="0" w:space="0" w:color="auto"/>
      </w:divBdr>
    </w:div>
    <w:div w:id="1057511174">
      <w:bodyDiv w:val="1"/>
      <w:marLeft w:val="0"/>
      <w:marRight w:val="0"/>
      <w:marTop w:val="0"/>
      <w:marBottom w:val="0"/>
      <w:divBdr>
        <w:top w:val="none" w:sz="0" w:space="0" w:color="auto"/>
        <w:left w:val="none" w:sz="0" w:space="0" w:color="auto"/>
        <w:bottom w:val="none" w:sz="0" w:space="0" w:color="auto"/>
        <w:right w:val="none" w:sz="0" w:space="0" w:color="auto"/>
      </w:divBdr>
    </w:div>
    <w:div w:id="1082264621">
      <w:bodyDiv w:val="1"/>
      <w:marLeft w:val="0"/>
      <w:marRight w:val="0"/>
      <w:marTop w:val="0"/>
      <w:marBottom w:val="0"/>
      <w:divBdr>
        <w:top w:val="none" w:sz="0" w:space="0" w:color="auto"/>
        <w:left w:val="none" w:sz="0" w:space="0" w:color="auto"/>
        <w:bottom w:val="none" w:sz="0" w:space="0" w:color="auto"/>
        <w:right w:val="none" w:sz="0" w:space="0" w:color="auto"/>
      </w:divBdr>
    </w:div>
    <w:div w:id="1161001456">
      <w:bodyDiv w:val="1"/>
      <w:marLeft w:val="0"/>
      <w:marRight w:val="0"/>
      <w:marTop w:val="0"/>
      <w:marBottom w:val="0"/>
      <w:divBdr>
        <w:top w:val="none" w:sz="0" w:space="0" w:color="auto"/>
        <w:left w:val="none" w:sz="0" w:space="0" w:color="auto"/>
        <w:bottom w:val="none" w:sz="0" w:space="0" w:color="auto"/>
        <w:right w:val="none" w:sz="0" w:space="0" w:color="auto"/>
      </w:divBdr>
    </w:div>
    <w:div w:id="1168910331">
      <w:bodyDiv w:val="1"/>
      <w:marLeft w:val="0"/>
      <w:marRight w:val="0"/>
      <w:marTop w:val="0"/>
      <w:marBottom w:val="0"/>
      <w:divBdr>
        <w:top w:val="none" w:sz="0" w:space="0" w:color="auto"/>
        <w:left w:val="none" w:sz="0" w:space="0" w:color="auto"/>
        <w:bottom w:val="none" w:sz="0" w:space="0" w:color="auto"/>
        <w:right w:val="none" w:sz="0" w:space="0" w:color="auto"/>
      </w:divBdr>
    </w:div>
    <w:div w:id="1182427511">
      <w:bodyDiv w:val="1"/>
      <w:marLeft w:val="0"/>
      <w:marRight w:val="0"/>
      <w:marTop w:val="0"/>
      <w:marBottom w:val="0"/>
      <w:divBdr>
        <w:top w:val="none" w:sz="0" w:space="0" w:color="auto"/>
        <w:left w:val="none" w:sz="0" w:space="0" w:color="auto"/>
        <w:bottom w:val="none" w:sz="0" w:space="0" w:color="auto"/>
        <w:right w:val="none" w:sz="0" w:space="0" w:color="auto"/>
      </w:divBdr>
    </w:div>
    <w:div w:id="1187329383">
      <w:bodyDiv w:val="1"/>
      <w:marLeft w:val="0"/>
      <w:marRight w:val="0"/>
      <w:marTop w:val="0"/>
      <w:marBottom w:val="0"/>
      <w:divBdr>
        <w:top w:val="none" w:sz="0" w:space="0" w:color="auto"/>
        <w:left w:val="none" w:sz="0" w:space="0" w:color="auto"/>
        <w:bottom w:val="none" w:sz="0" w:space="0" w:color="auto"/>
        <w:right w:val="none" w:sz="0" w:space="0" w:color="auto"/>
      </w:divBdr>
    </w:div>
    <w:div w:id="1218542762">
      <w:bodyDiv w:val="1"/>
      <w:marLeft w:val="0"/>
      <w:marRight w:val="0"/>
      <w:marTop w:val="0"/>
      <w:marBottom w:val="0"/>
      <w:divBdr>
        <w:top w:val="none" w:sz="0" w:space="0" w:color="auto"/>
        <w:left w:val="none" w:sz="0" w:space="0" w:color="auto"/>
        <w:bottom w:val="none" w:sz="0" w:space="0" w:color="auto"/>
        <w:right w:val="none" w:sz="0" w:space="0" w:color="auto"/>
      </w:divBdr>
    </w:div>
    <w:div w:id="1221479246">
      <w:bodyDiv w:val="1"/>
      <w:marLeft w:val="0"/>
      <w:marRight w:val="0"/>
      <w:marTop w:val="0"/>
      <w:marBottom w:val="0"/>
      <w:divBdr>
        <w:top w:val="none" w:sz="0" w:space="0" w:color="auto"/>
        <w:left w:val="none" w:sz="0" w:space="0" w:color="auto"/>
        <w:bottom w:val="none" w:sz="0" w:space="0" w:color="auto"/>
        <w:right w:val="none" w:sz="0" w:space="0" w:color="auto"/>
      </w:divBdr>
    </w:div>
    <w:div w:id="1232035808">
      <w:bodyDiv w:val="1"/>
      <w:marLeft w:val="0"/>
      <w:marRight w:val="0"/>
      <w:marTop w:val="0"/>
      <w:marBottom w:val="0"/>
      <w:divBdr>
        <w:top w:val="none" w:sz="0" w:space="0" w:color="auto"/>
        <w:left w:val="none" w:sz="0" w:space="0" w:color="auto"/>
        <w:bottom w:val="none" w:sz="0" w:space="0" w:color="auto"/>
        <w:right w:val="none" w:sz="0" w:space="0" w:color="auto"/>
      </w:divBdr>
    </w:div>
    <w:div w:id="1241523643">
      <w:bodyDiv w:val="1"/>
      <w:marLeft w:val="0"/>
      <w:marRight w:val="0"/>
      <w:marTop w:val="0"/>
      <w:marBottom w:val="0"/>
      <w:divBdr>
        <w:top w:val="none" w:sz="0" w:space="0" w:color="auto"/>
        <w:left w:val="none" w:sz="0" w:space="0" w:color="auto"/>
        <w:bottom w:val="none" w:sz="0" w:space="0" w:color="auto"/>
        <w:right w:val="none" w:sz="0" w:space="0" w:color="auto"/>
      </w:divBdr>
    </w:div>
    <w:div w:id="1275020238">
      <w:bodyDiv w:val="1"/>
      <w:marLeft w:val="0"/>
      <w:marRight w:val="0"/>
      <w:marTop w:val="0"/>
      <w:marBottom w:val="0"/>
      <w:divBdr>
        <w:top w:val="none" w:sz="0" w:space="0" w:color="auto"/>
        <w:left w:val="none" w:sz="0" w:space="0" w:color="auto"/>
        <w:bottom w:val="none" w:sz="0" w:space="0" w:color="auto"/>
        <w:right w:val="none" w:sz="0" w:space="0" w:color="auto"/>
      </w:divBdr>
    </w:div>
    <w:div w:id="1415475524">
      <w:bodyDiv w:val="1"/>
      <w:marLeft w:val="0"/>
      <w:marRight w:val="0"/>
      <w:marTop w:val="0"/>
      <w:marBottom w:val="0"/>
      <w:divBdr>
        <w:top w:val="none" w:sz="0" w:space="0" w:color="auto"/>
        <w:left w:val="none" w:sz="0" w:space="0" w:color="auto"/>
        <w:bottom w:val="none" w:sz="0" w:space="0" w:color="auto"/>
        <w:right w:val="none" w:sz="0" w:space="0" w:color="auto"/>
      </w:divBdr>
    </w:div>
    <w:div w:id="1432705428">
      <w:bodyDiv w:val="1"/>
      <w:marLeft w:val="0"/>
      <w:marRight w:val="0"/>
      <w:marTop w:val="0"/>
      <w:marBottom w:val="0"/>
      <w:divBdr>
        <w:top w:val="none" w:sz="0" w:space="0" w:color="auto"/>
        <w:left w:val="none" w:sz="0" w:space="0" w:color="auto"/>
        <w:bottom w:val="none" w:sz="0" w:space="0" w:color="auto"/>
        <w:right w:val="none" w:sz="0" w:space="0" w:color="auto"/>
      </w:divBdr>
    </w:div>
    <w:div w:id="1446652968">
      <w:bodyDiv w:val="1"/>
      <w:marLeft w:val="0"/>
      <w:marRight w:val="0"/>
      <w:marTop w:val="0"/>
      <w:marBottom w:val="0"/>
      <w:divBdr>
        <w:top w:val="none" w:sz="0" w:space="0" w:color="auto"/>
        <w:left w:val="none" w:sz="0" w:space="0" w:color="auto"/>
        <w:bottom w:val="none" w:sz="0" w:space="0" w:color="auto"/>
        <w:right w:val="none" w:sz="0" w:space="0" w:color="auto"/>
      </w:divBdr>
    </w:div>
    <w:div w:id="1536118358">
      <w:bodyDiv w:val="1"/>
      <w:marLeft w:val="0"/>
      <w:marRight w:val="0"/>
      <w:marTop w:val="0"/>
      <w:marBottom w:val="0"/>
      <w:divBdr>
        <w:top w:val="none" w:sz="0" w:space="0" w:color="auto"/>
        <w:left w:val="none" w:sz="0" w:space="0" w:color="auto"/>
        <w:bottom w:val="none" w:sz="0" w:space="0" w:color="auto"/>
        <w:right w:val="none" w:sz="0" w:space="0" w:color="auto"/>
      </w:divBdr>
    </w:div>
    <w:div w:id="1571037855">
      <w:bodyDiv w:val="1"/>
      <w:marLeft w:val="0"/>
      <w:marRight w:val="0"/>
      <w:marTop w:val="0"/>
      <w:marBottom w:val="0"/>
      <w:divBdr>
        <w:top w:val="none" w:sz="0" w:space="0" w:color="auto"/>
        <w:left w:val="none" w:sz="0" w:space="0" w:color="auto"/>
        <w:bottom w:val="none" w:sz="0" w:space="0" w:color="auto"/>
        <w:right w:val="none" w:sz="0" w:space="0" w:color="auto"/>
      </w:divBdr>
    </w:div>
    <w:div w:id="1625652924">
      <w:bodyDiv w:val="1"/>
      <w:marLeft w:val="0"/>
      <w:marRight w:val="0"/>
      <w:marTop w:val="0"/>
      <w:marBottom w:val="0"/>
      <w:divBdr>
        <w:top w:val="none" w:sz="0" w:space="0" w:color="auto"/>
        <w:left w:val="none" w:sz="0" w:space="0" w:color="auto"/>
        <w:bottom w:val="none" w:sz="0" w:space="0" w:color="auto"/>
        <w:right w:val="none" w:sz="0" w:space="0" w:color="auto"/>
      </w:divBdr>
    </w:div>
    <w:div w:id="1648123332">
      <w:bodyDiv w:val="1"/>
      <w:marLeft w:val="0"/>
      <w:marRight w:val="0"/>
      <w:marTop w:val="0"/>
      <w:marBottom w:val="0"/>
      <w:divBdr>
        <w:top w:val="none" w:sz="0" w:space="0" w:color="auto"/>
        <w:left w:val="none" w:sz="0" w:space="0" w:color="auto"/>
        <w:bottom w:val="none" w:sz="0" w:space="0" w:color="auto"/>
        <w:right w:val="none" w:sz="0" w:space="0" w:color="auto"/>
      </w:divBdr>
    </w:div>
    <w:div w:id="1652099447">
      <w:bodyDiv w:val="1"/>
      <w:marLeft w:val="0"/>
      <w:marRight w:val="0"/>
      <w:marTop w:val="0"/>
      <w:marBottom w:val="0"/>
      <w:divBdr>
        <w:top w:val="none" w:sz="0" w:space="0" w:color="auto"/>
        <w:left w:val="none" w:sz="0" w:space="0" w:color="auto"/>
        <w:bottom w:val="none" w:sz="0" w:space="0" w:color="auto"/>
        <w:right w:val="none" w:sz="0" w:space="0" w:color="auto"/>
      </w:divBdr>
    </w:div>
    <w:div w:id="1692611623">
      <w:bodyDiv w:val="1"/>
      <w:marLeft w:val="0"/>
      <w:marRight w:val="0"/>
      <w:marTop w:val="0"/>
      <w:marBottom w:val="0"/>
      <w:divBdr>
        <w:top w:val="none" w:sz="0" w:space="0" w:color="auto"/>
        <w:left w:val="none" w:sz="0" w:space="0" w:color="auto"/>
        <w:bottom w:val="none" w:sz="0" w:space="0" w:color="auto"/>
        <w:right w:val="none" w:sz="0" w:space="0" w:color="auto"/>
      </w:divBdr>
    </w:div>
    <w:div w:id="1697150973">
      <w:bodyDiv w:val="1"/>
      <w:marLeft w:val="0"/>
      <w:marRight w:val="0"/>
      <w:marTop w:val="0"/>
      <w:marBottom w:val="0"/>
      <w:divBdr>
        <w:top w:val="none" w:sz="0" w:space="0" w:color="auto"/>
        <w:left w:val="none" w:sz="0" w:space="0" w:color="auto"/>
        <w:bottom w:val="none" w:sz="0" w:space="0" w:color="auto"/>
        <w:right w:val="none" w:sz="0" w:space="0" w:color="auto"/>
      </w:divBdr>
    </w:div>
    <w:div w:id="1725061930">
      <w:bodyDiv w:val="1"/>
      <w:marLeft w:val="0"/>
      <w:marRight w:val="0"/>
      <w:marTop w:val="0"/>
      <w:marBottom w:val="0"/>
      <w:divBdr>
        <w:top w:val="none" w:sz="0" w:space="0" w:color="auto"/>
        <w:left w:val="none" w:sz="0" w:space="0" w:color="auto"/>
        <w:bottom w:val="none" w:sz="0" w:space="0" w:color="auto"/>
        <w:right w:val="none" w:sz="0" w:space="0" w:color="auto"/>
      </w:divBdr>
    </w:div>
    <w:div w:id="1727677316">
      <w:bodyDiv w:val="1"/>
      <w:marLeft w:val="0"/>
      <w:marRight w:val="0"/>
      <w:marTop w:val="0"/>
      <w:marBottom w:val="0"/>
      <w:divBdr>
        <w:top w:val="none" w:sz="0" w:space="0" w:color="auto"/>
        <w:left w:val="none" w:sz="0" w:space="0" w:color="auto"/>
        <w:bottom w:val="none" w:sz="0" w:space="0" w:color="auto"/>
        <w:right w:val="none" w:sz="0" w:space="0" w:color="auto"/>
      </w:divBdr>
    </w:div>
    <w:div w:id="1760371928">
      <w:bodyDiv w:val="1"/>
      <w:marLeft w:val="0"/>
      <w:marRight w:val="0"/>
      <w:marTop w:val="0"/>
      <w:marBottom w:val="0"/>
      <w:divBdr>
        <w:top w:val="none" w:sz="0" w:space="0" w:color="auto"/>
        <w:left w:val="none" w:sz="0" w:space="0" w:color="auto"/>
        <w:bottom w:val="none" w:sz="0" w:space="0" w:color="auto"/>
        <w:right w:val="none" w:sz="0" w:space="0" w:color="auto"/>
      </w:divBdr>
    </w:div>
    <w:div w:id="1768191751">
      <w:bodyDiv w:val="1"/>
      <w:marLeft w:val="0"/>
      <w:marRight w:val="0"/>
      <w:marTop w:val="0"/>
      <w:marBottom w:val="0"/>
      <w:divBdr>
        <w:top w:val="none" w:sz="0" w:space="0" w:color="auto"/>
        <w:left w:val="none" w:sz="0" w:space="0" w:color="auto"/>
        <w:bottom w:val="none" w:sz="0" w:space="0" w:color="auto"/>
        <w:right w:val="none" w:sz="0" w:space="0" w:color="auto"/>
      </w:divBdr>
    </w:div>
    <w:div w:id="1791973707">
      <w:bodyDiv w:val="1"/>
      <w:marLeft w:val="0"/>
      <w:marRight w:val="0"/>
      <w:marTop w:val="0"/>
      <w:marBottom w:val="0"/>
      <w:divBdr>
        <w:top w:val="none" w:sz="0" w:space="0" w:color="auto"/>
        <w:left w:val="none" w:sz="0" w:space="0" w:color="auto"/>
        <w:bottom w:val="none" w:sz="0" w:space="0" w:color="auto"/>
        <w:right w:val="none" w:sz="0" w:space="0" w:color="auto"/>
      </w:divBdr>
    </w:div>
    <w:div w:id="1793592809">
      <w:bodyDiv w:val="1"/>
      <w:marLeft w:val="0"/>
      <w:marRight w:val="0"/>
      <w:marTop w:val="0"/>
      <w:marBottom w:val="0"/>
      <w:divBdr>
        <w:top w:val="none" w:sz="0" w:space="0" w:color="auto"/>
        <w:left w:val="none" w:sz="0" w:space="0" w:color="auto"/>
        <w:bottom w:val="none" w:sz="0" w:space="0" w:color="auto"/>
        <w:right w:val="none" w:sz="0" w:space="0" w:color="auto"/>
      </w:divBdr>
    </w:div>
    <w:div w:id="1843202130">
      <w:bodyDiv w:val="1"/>
      <w:marLeft w:val="0"/>
      <w:marRight w:val="0"/>
      <w:marTop w:val="0"/>
      <w:marBottom w:val="0"/>
      <w:divBdr>
        <w:top w:val="none" w:sz="0" w:space="0" w:color="auto"/>
        <w:left w:val="none" w:sz="0" w:space="0" w:color="auto"/>
        <w:bottom w:val="none" w:sz="0" w:space="0" w:color="auto"/>
        <w:right w:val="none" w:sz="0" w:space="0" w:color="auto"/>
      </w:divBdr>
      <w:divsChild>
        <w:div w:id="1549102381">
          <w:marLeft w:val="0"/>
          <w:marRight w:val="0"/>
          <w:marTop w:val="0"/>
          <w:marBottom w:val="0"/>
          <w:divBdr>
            <w:top w:val="none" w:sz="0" w:space="0" w:color="auto"/>
            <w:left w:val="none" w:sz="0" w:space="0" w:color="auto"/>
            <w:bottom w:val="none" w:sz="0" w:space="0" w:color="auto"/>
            <w:right w:val="none" w:sz="0" w:space="0" w:color="auto"/>
          </w:divBdr>
        </w:div>
      </w:divsChild>
    </w:div>
    <w:div w:id="1930775491">
      <w:bodyDiv w:val="1"/>
      <w:marLeft w:val="0"/>
      <w:marRight w:val="0"/>
      <w:marTop w:val="0"/>
      <w:marBottom w:val="0"/>
      <w:divBdr>
        <w:top w:val="none" w:sz="0" w:space="0" w:color="auto"/>
        <w:left w:val="none" w:sz="0" w:space="0" w:color="auto"/>
        <w:bottom w:val="none" w:sz="0" w:space="0" w:color="auto"/>
        <w:right w:val="none" w:sz="0" w:space="0" w:color="auto"/>
      </w:divBdr>
    </w:div>
    <w:div w:id="1944918222">
      <w:bodyDiv w:val="1"/>
      <w:marLeft w:val="0"/>
      <w:marRight w:val="0"/>
      <w:marTop w:val="0"/>
      <w:marBottom w:val="0"/>
      <w:divBdr>
        <w:top w:val="none" w:sz="0" w:space="0" w:color="auto"/>
        <w:left w:val="none" w:sz="0" w:space="0" w:color="auto"/>
        <w:bottom w:val="none" w:sz="0" w:space="0" w:color="auto"/>
        <w:right w:val="none" w:sz="0" w:space="0" w:color="auto"/>
      </w:divBdr>
    </w:div>
    <w:div w:id="1989703099">
      <w:bodyDiv w:val="1"/>
      <w:marLeft w:val="0"/>
      <w:marRight w:val="0"/>
      <w:marTop w:val="0"/>
      <w:marBottom w:val="0"/>
      <w:divBdr>
        <w:top w:val="none" w:sz="0" w:space="0" w:color="auto"/>
        <w:left w:val="none" w:sz="0" w:space="0" w:color="auto"/>
        <w:bottom w:val="none" w:sz="0" w:space="0" w:color="auto"/>
        <w:right w:val="none" w:sz="0" w:space="0" w:color="auto"/>
      </w:divBdr>
    </w:div>
    <w:div w:id="1998608554">
      <w:bodyDiv w:val="1"/>
      <w:marLeft w:val="0"/>
      <w:marRight w:val="0"/>
      <w:marTop w:val="0"/>
      <w:marBottom w:val="0"/>
      <w:divBdr>
        <w:top w:val="none" w:sz="0" w:space="0" w:color="auto"/>
        <w:left w:val="none" w:sz="0" w:space="0" w:color="auto"/>
        <w:bottom w:val="none" w:sz="0" w:space="0" w:color="auto"/>
        <w:right w:val="none" w:sz="0" w:space="0" w:color="auto"/>
      </w:divBdr>
    </w:div>
    <w:div w:id="2007440983">
      <w:bodyDiv w:val="1"/>
      <w:marLeft w:val="0"/>
      <w:marRight w:val="0"/>
      <w:marTop w:val="0"/>
      <w:marBottom w:val="0"/>
      <w:divBdr>
        <w:top w:val="none" w:sz="0" w:space="0" w:color="auto"/>
        <w:left w:val="none" w:sz="0" w:space="0" w:color="auto"/>
        <w:bottom w:val="none" w:sz="0" w:space="0" w:color="auto"/>
        <w:right w:val="none" w:sz="0" w:space="0" w:color="auto"/>
      </w:divBdr>
    </w:div>
    <w:div w:id="2058118470">
      <w:bodyDiv w:val="1"/>
      <w:marLeft w:val="0"/>
      <w:marRight w:val="0"/>
      <w:marTop w:val="0"/>
      <w:marBottom w:val="0"/>
      <w:divBdr>
        <w:top w:val="none" w:sz="0" w:space="0" w:color="auto"/>
        <w:left w:val="none" w:sz="0" w:space="0" w:color="auto"/>
        <w:bottom w:val="none" w:sz="0" w:space="0" w:color="auto"/>
        <w:right w:val="none" w:sz="0" w:space="0" w:color="auto"/>
      </w:divBdr>
    </w:div>
    <w:div w:id="2059819376">
      <w:bodyDiv w:val="1"/>
      <w:marLeft w:val="0"/>
      <w:marRight w:val="0"/>
      <w:marTop w:val="0"/>
      <w:marBottom w:val="0"/>
      <w:divBdr>
        <w:top w:val="none" w:sz="0" w:space="0" w:color="auto"/>
        <w:left w:val="none" w:sz="0" w:space="0" w:color="auto"/>
        <w:bottom w:val="none" w:sz="0" w:space="0" w:color="auto"/>
        <w:right w:val="none" w:sz="0" w:space="0" w:color="auto"/>
      </w:divBdr>
    </w:div>
    <w:div w:id="21092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chita.edu/calendar/index.php?com=searchres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s://wichitastate.co1.qualtrics.com/jfe/form/SV_5yScuZfUW6JL79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b765ae-421d-4fcb-9840-9a2b7306ac6c" xsi:nil="true"/>
    <lcf76f155ced4ddcb4097134ff3c332f xmlns="110e7988-1497-4ab2-a0b8-b20ef04c44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CFBFF25A3E447AFE1874EF3596AA3" ma:contentTypeVersion="14" ma:contentTypeDescription="Create a new document." ma:contentTypeScope="" ma:versionID="eac45f09388d80c0a162c2d7724b5e7f">
  <xsd:schema xmlns:xsd="http://www.w3.org/2001/XMLSchema" xmlns:xs="http://www.w3.org/2001/XMLSchema" xmlns:p="http://schemas.microsoft.com/office/2006/metadata/properties" xmlns:ns2="110e7988-1497-4ab2-a0b8-b20ef04c448a" xmlns:ns3="e7b765ae-421d-4fcb-9840-9a2b7306ac6c" targetNamespace="http://schemas.microsoft.com/office/2006/metadata/properties" ma:root="true" ma:fieldsID="e49bd04eea0e050ed318f11645ec745b" ns2:_="" ns3:_="">
    <xsd:import namespace="110e7988-1497-4ab2-a0b8-b20ef04c448a"/>
    <xsd:import namespace="e7b765ae-421d-4fcb-9840-9a2b7306ac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7988-1497-4ab2-a0b8-b20ef04c4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767b9d-ded9-4dbc-9aef-368f895a3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765ae-421d-4fcb-9840-9a2b7306ac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2ee38c0-45c0-4124-a6f1-5be905dcc5ea}" ma:internalName="TaxCatchAll" ma:showField="CatchAllData" ma:web="e7b765ae-421d-4fcb-9840-9a2b7306a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94E2A-C94E-497D-BDBF-C1F01F64AF0E}">
  <ds:schemaRefs>
    <ds:schemaRef ds:uri="http://schemas.microsoft.com/office/2006/metadata/properties"/>
    <ds:schemaRef ds:uri="http://schemas.microsoft.com/office/infopath/2007/PartnerControls"/>
    <ds:schemaRef ds:uri="e7b765ae-421d-4fcb-9840-9a2b7306ac6c"/>
    <ds:schemaRef ds:uri="110e7988-1497-4ab2-a0b8-b20ef04c448a"/>
  </ds:schemaRefs>
</ds:datastoreItem>
</file>

<file path=customXml/itemProps2.xml><?xml version="1.0" encoding="utf-8"?>
<ds:datastoreItem xmlns:ds="http://schemas.openxmlformats.org/officeDocument/2006/customXml" ds:itemID="{7738F9B6-450B-43FE-8222-5A490D9FA8F5}">
  <ds:schemaRefs>
    <ds:schemaRef ds:uri="http://schemas.microsoft.com/sharepoint/v3/contenttype/forms"/>
  </ds:schemaRefs>
</ds:datastoreItem>
</file>

<file path=customXml/itemProps3.xml><?xml version="1.0" encoding="utf-8"?>
<ds:datastoreItem xmlns:ds="http://schemas.openxmlformats.org/officeDocument/2006/customXml" ds:itemID="{F7B065FF-00B5-4223-9886-E1A6D12FC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7988-1497-4ab2-a0b8-b20ef04c448a"/>
    <ds:schemaRef ds:uri="e7b765ae-421d-4fcb-9840-9a2b7306a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2227</Words>
  <Characters>7900</Characters>
  <Application>Microsoft Office Word</Application>
  <DocSecurity>0</DocSecurity>
  <Lines>65</Lines>
  <Paragraphs>20</Paragraphs>
  <ScaleCrop>false</ScaleCrop>
  <Company/>
  <LinksUpToDate>false</LinksUpToDate>
  <CharactersWithSpaces>10107</CharactersWithSpaces>
  <SharedDoc>false</SharedDoc>
  <HLinks>
    <vt:vector size="12" baseType="variant">
      <vt:variant>
        <vt:i4>2949164</vt:i4>
      </vt:variant>
      <vt:variant>
        <vt:i4>3</vt:i4>
      </vt:variant>
      <vt:variant>
        <vt:i4>0</vt:i4>
      </vt:variant>
      <vt:variant>
        <vt:i4>5</vt:i4>
      </vt:variant>
      <vt:variant>
        <vt:lpwstr>https://www.wichita.edu/calendar/index.php?com=searchresult</vt:lpwstr>
      </vt:variant>
      <vt:variant>
        <vt:lpwstr/>
      </vt:variant>
      <vt:variant>
        <vt:i4>3670084</vt:i4>
      </vt:variant>
      <vt:variant>
        <vt:i4>0</vt:i4>
      </vt:variant>
      <vt:variant>
        <vt:i4>0</vt:i4>
      </vt:variant>
      <vt:variant>
        <vt:i4>5</vt:i4>
      </vt:variant>
      <vt:variant>
        <vt:lpwstr>https://wichitastate.co1.qualtrics.com/jfe/form/SV_5yScuZfUW6JL794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Julie</dc:creator>
  <cp:keywords/>
  <dc:description/>
  <cp:lastModifiedBy>Nguyen, Kendra</cp:lastModifiedBy>
  <cp:revision>1</cp:revision>
  <cp:lastPrinted>2025-08-26T17:41:00Z</cp:lastPrinted>
  <dcterms:created xsi:type="dcterms:W3CDTF">2025-12-01T16:08:00Z</dcterms:created>
  <dcterms:modified xsi:type="dcterms:W3CDTF">2025-12-01T16:08:00Z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0x010100033CFBFF25A3E447AFE1874EF3596AA3</vt:lpwstr>
  </property>
  <property fmtid="{D5CDD505-2E9C-101B-9397-08002B2CF9AE}" pid="3" name="MediaServiceImageTags">
    <vt:lpwstr/>
  </property>
  <property fmtid="{D5CDD505-2E9C-101B-9397-08002B2CF9AE}" pid="4" name="GrammarlyDocumentId">
    <vt:lpwstr>d34bcf6a-4bee-40e3-a9a7-bf9a9f71f409</vt:lpwstr>
  </property>
</Properties>
</file>