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7C2D9" w14:textId="77777777" w:rsidR="006F2ED3" w:rsidRPr="006F6FE2" w:rsidRDefault="006F2ED3" w:rsidP="006F2ED3">
      <w:pPr>
        <w:jc w:val="center"/>
        <w:rPr>
          <w:rFonts w:ascii="Times New Roman" w:hAnsi="Times New Roman" w:cs="Times New Roman"/>
          <w:b/>
          <w:bCs/>
        </w:rPr>
      </w:pPr>
      <w:r w:rsidRPr="006F6FE2">
        <w:rPr>
          <w:rFonts w:ascii="Times New Roman" w:hAnsi="Times New Roman" w:cs="Times New Roman"/>
          <w:b/>
          <w:bCs/>
        </w:rPr>
        <w:t xml:space="preserve">Pandemic Team Meeting </w:t>
      </w:r>
    </w:p>
    <w:p w14:paraId="62EB034E" w14:textId="7292F803" w:rsidR="006F2ED3" w:rsidRPr="006F6FE2" w:rsidRDefault="006F2ED3" w:rsidP="006F2ED3">
      <w:pPr>
        <w:jc w:val="center"/>
        <w:rPr>
          <w:rFonts w:ascii="Times New Roman" w:hAnsi="Times New Roman" w:cs="Times New Roman"/>
          <w:b/>
          <w:bCs/>
        </w:rPr>
      </w:pPr>
      <w:r w:rsidRPr="006F6FE2">
        <w:rPr>
          <w:rFonts w:ascii="Times New Roman" w:hAnsi="Times New Roman" w:cs="Times New Roman"/>
          <w:b/>
          <w:bCs/>
        </w:rPr>
        <w:t>11a.m. -12 p.m.</w:t>
      </w:r>
      <w:r>
        <w:rPr>
          <w:rFonts w:ascii="Times New Roman" w:hAnsi="Times New Roman" w:cs="Times New Roman"/>
          <w:b/>
          <w:bCs/>
        </w:rPr>
        <w:t xml:space="preserve"> via Zoom, April 6, 2020</w:t>
      </w:r>
    </w:p>
    <w:p w14:paraId="6CEAA691" w14:textId="77777777" w:rsidR="006F2ED3" w:rsidRPr="006858F4" w:rsidRDefault="006F2ED3" w:rsidP="006F2ED3">
      <w:pPr>
        <w:jc w:val="center"/>
        <w:rPr>
          <w:rFonts w:ascii="Times New Roman" w:hAnsi="Times New Roman" w:cs="Times New Roman"/>
        </w:rPr>
      </w:pPr>
    </w:p>
    <w:p w14:paraId="010503B6" w14:textId="77777777" w:rsidR="006F2ED3" w:rsidRPr="006858F4" w:rsidRDefault="006F2ED3" w:rsidP="006F2ED3">
      <w:pPr>
        <w:rPr>
          <w:rFonts w:ascii="Times New Roman" w:hAnsi="Times New Roman" w:cs="Times New Roman"/>
        </w:rPr>
      </w:pPr>
      <w:r w:rsidRPr="006858F4">
        <w:rPr>
          <w:rFonts w:ascii="Times New Roman" w:hAnsi="Times New Roman" w:cs="Times New Roman"/>
          <w:u w:val="single"/>
        </w:rPr>
        <w:t>Facilitator</w:t>
      </w:r>
      <w:r w:rsidRPr="006858F4">
        <w:rPr>
          <w:rFonts w:ascii="Times New Roman" w:hAnsi="Times New Roman" w:cs="Times New Roman"/>
        </w:rPr>
        <w:t>s: Camille Childers, Student Health Services; Rick Muma, Provost</w:t>
      </w:r>
    </w:p>
    <w:p w14:paraId="386C1A7C" w14:textId="30F1EEC7" w:rsidR="006F2ED3" w:rsidRDefault="006F2ED3" w:rsidP="006F2ED3">
      <w:pPr>
        <w:rPr>
          <w:rFonts w:ascii="Times New Roman" w:hAnsi="Times New Roman" w:cs="Times New Roman"/>
        </w:rPr>
      </w:pPr>
      <w:r w:rsidRPr="006858F4">
        <w:rPr>
          <w:rFonts w:ascii="Times New Roman" w:hAnsi="Times New Roman" w:cs="Times New Roman"/>
          <w:u w:val="single"/>
        </w:rPr>
        <w:t>Scribe</w:t>
      </w:r>
      <w:r w:rsidRPr="006858F4">
        <w:rPr>
          <w:rFonts w:ascii="Times New Roman" w:hAnsi="Times New Roman" w:cs="Times New Roman"/>
        </w:rPr>
        <w:t>: Heather Stafford, Student Health Services</w:t>
      </w:r>
    </w:p>
    <w:p w14:paraId="20A47140" w14:textId="70F6C180" w:rsidR="006F2ED3" w:rsidRDefault="006F2ED3" w:rsidP="006F2ED3">
      <w:pPr>
        <w:rPr>
          <w:rFonts w:ascii="Times New Roman" w:hAnsi="Times New Roman" w:cs="Times New Roman"/>
        </w:rPr>
      </w:pPr>
      <w:r w:rsidRPr="00486740">
        <w:rPr>
          <w:rFonts w:ascii="Times New Roman" w:hAnsi="Times New Roman" w:cs="Times New Roman"/>
          <w:u w:val="single"/>
        </w:rPr>
        <w:t>Attendees:</w:t>
      </w:r>
      <w:r w:rsidR="00486740">
        <w:rPr>
          <w:rFonts w:ascii="Times New Roman" w:hAnsi="Times New Roman" w:cs="Times New Roman"/>
        </w:rPr>
        <w:t xml:space="preserve"> Chief Clark, UPD; Mike Strickland, EHS; Sara Ornelas, Strat</w:t>
      </w:r>
      <w:r w:rsidR="00BA5AEC">
        <w:rPr>
          <w:rFonts w:ascii="Times New Roman" w:hAnsi="Times New Roman" w:cs="Times New Roman"/>
        </w:rPr>
        <w:t>.</w:t>
      </w:r>
      <w:r w:rsidR="00486740">
        <w:rPr>
          <w:rFonts w:ascii="Times New Roman" w:hAnsi="Times New Roman" w:cs="Times New Roman"/>
        </w:rPr>
        <w:t xml:space="preserve"> Comm.; Lou Heldman, Strat</w:t>
      </w:r>
      <w:r w:rsidR="00BA5AEC">
        <w:rPr>
          <w:rFonts w:ascii="Times New Roman" w:hAnsi="Times New Roman" w:cs="Times New Roman"/>
        </w:rPr>
        <w:t>.</w:t>
      </w:r>
      <w:r w:rsidR="00486740">
        <w:rPr>
          <w:rFonts w:ascii="Times New Roman" w:hAnsi="Times New Roman" w:cs="Times New Roman"/>
        </w:rPr>
        <w:t xml:space="preserve"> Comm.; Lainie Mazzullo, Strat. Comm</w:t>
      </w:r>
      <w:r w:rsidR="00BA5AEC">
        <w:rPr>
          <w:rFonts w:ascii="Times New Roman" w:hAnsi="Times New Roman" w:cs="Times New Roman"/>
        </w:rPr>
        <w:t xml:space="preserve">.; Werner Golling, Finance; Rick Muma, Provost/AA; Ellen Abbey, Aux. Services; Aaron Austin, Student Affairs; Stacia Boden, General Counsel; Bob Smith, Facilities Services; Dan Cahill, Athletics; Shelly Coleman-Martin, Strat. Comm.; Teri Hall, Student Affairs; Judy Espinoza, HR; Larry Ramos, Talent Search; Jessica Provines, CAPS; Misha Jacob-Warren, General Counsel, </w:t>
      </w:r>
      <w:r w:rsidR="00210DF8">
        <w:rPr>
          <w:rFonts w:ascii="Times New Roman" w:hAnsi="Times New Roman" w:cs="Times New Roman"/>
        </w:rPr>
        <w:t>Marche Fleming Rand</w:t>
      </w:r>
      <w:r w:rsidR="00982F0A">
        <w:rPr>
          <w:rFonts w:ascii="Times New Roman" w:hAnsi="Times New Roman" w:cs="Times New Roman"/>
        </w:rPr>
        <w:t xml:space="preserve">le, Diversity and Comm. Engagement; Carolyn Shaw, A.A.; Matheson Herron, Strat. Comm; Brett Morrill, ITS, Josh </w:t>
      </w:r>
      <w:r w:rsidR="002A6847">
        <w:rPr>
          <w:rFonts w:ascii="Times New Roman" w:hAnsi="Times New Roman" w:cs="Times New Roman"/>
        </w:rPr>
        <w:t>Wilson, student, Carla Williams, CUB; Vince Altum, OIE, Amy Drassen Ham, PHS; Kitrina Miller, SGA President; Scott Jensen, HRL; Brandon Kesler, HRL; Gina Crabtree, Registrar</w:t>
      </w:r>
    </w:p>
    <w:p w14:paraId="5F99758C" w14:textId="66C8ED2F" w:rsidR="006F2ED3" w:rsidRPr="006F690F" w:rsidRDefault="006F2ED3" w:rsidP="006F2ED3">
      <w:pPr>
        <w:rPr>
          <w:rFonts w:ascii="Times New Roman" w:hAnsi="Times New Roman" w:cs="Times New Roman"/>
          <w:b/>
          <w:bCs/>
          <w:u w:val="single"/>
        </w:rPr>
      </w:pPr>
      <w:r>
        <w:rPr>
          <w:rFonts w:ascii="Times New Roman" w:hAnsi="Times New Roman" w:cs="Times New Roman"/>
        </w:rPr>
        <w:t xml:space="preserve">NEXT MEETING: </w:t>
      </w:r>
      <w:r w:rsidRPr="006F690F">
        <w:rPr>
          <w:rFonts w:ascii="Times New Roman" w:hAnsi="Times New Roman" w:cs="Times New Roman"/>
          <w:b/>
          <w:bCs/>
        </w:rPr>
        <w:t xml:space="preserve">Monday, </w:t>
      </w:r>
      <w:r>
        <w:rPr>
          <w:rFonts w:ascii="Times New Roman" w:hAnsi="Times New Roman" w:cs="Times New Roman"/>
          <w:b/>
          <w:bCs/>
        </w:rPr>
        <w:t>April 13 11:00am</w:t>
      </w:r>
      <w:r w:rsidRPr="006F690F">
        <w:rPr>
          <w:rFonts w:ascii="Times New Roman" w:hAnsi="Times New Roman" w:cs="Times New Roman"/>
          <w:b/>
          <w:bCs/>
        </w:rPr>
        <w:t xml:space="preserve"> by ZOOM</w:t>
      </w:r>
    </w:p>
    <w:p w14:paraId="1D3F58C6" w14:textId="77777777" w:rsidR="006F2ED3" w:rsidRPr="006858F4" w:rsidRDefault="006F2ED3" w:rsidP="00D65031">
      <w:pPr>
        <w:rPr>
          <w:rFonts w:ascii="Times New Roman" w:hAnsi="Times New Roman" w:cs="Times New Roman"/>
          <w:u w:val="single"/>
        </w:rPr>
      </w:pPr>
      <w:r w:rsidRPr="006858F4">
        <w:rPr>
          <w:rFonts w:ascii="Times New Roman" w:hAnsi="Times New Roman" w:cs="Times New Roman"/>
          <w:u w:val="single"/>
        </w:rPr>
        <w:t>Updates from Divisions and Departments</w:t>
      </w:r>
    </w:p>
    <w:p w14:paraId="223D6066" w14:textId="77777777" w:rsidR="006F2ED3" w:rsidRDefault="006F2ED3" w:rsidP="006F2ED3">
      <w:pPr>
        <w:pStyle w:val="ListParagraph"/>
        <w:numPr>
          <w:ilvl w:val="0"/>
          <w:numId w:val="1"/>
        </w:numPr>
        <w:rPr>
          <w:rFonts w:ascii="Times New Roman" w:hAnsi="Times New Roman" w:cs="Times New Roman"/>
          <w:b/>
          <w:bCs/>
        </w:rPr>
      </w:pPr>
      <w:r>
        <w:rPr>
          <w:rFonts w:ascii="Times New Roman" w:hAnsi="Times New Roman" w:cs="Times New Roman"/>
          <w:b/>
          <w:bCs/>
        </w:rPr>
        <w:t>Current COVID-19 Situation Update by Camille:</w:t>
      </w:r>
    </w:p>
    <w:p w14:paraId="559723F0" w14:textId="1EFB336E" w:rsidR="006F2ED3" w:rsidRPr="00454856" w:rsidRDefault="00454856" w:rsidP="00454856">
      <w:pPr>
        <w:pStyle w:val="ListParagraph"/>
        <w:numPr>
          <w:ilvl w:val="1"/>
          <w:numId w:val="1"/>
        </w:numPr>
        <w:rPr>
          <w:rFonts w:ascii="Times New Roman" w:hAnsi="Times New Roman" w:cs="Times New Roman"/>
        </w:rPr>
      </w:pPr>
      <w:r w:rsidRPr="00454856">
        <w:rPr>
          <w:rFonts w:ascii="Times New Roman" w:hAnsi="Times New Roman" w:cs="Times New Roman"/>
        </w:rPr>
        <w:t xml:space="preserve">As of 4/5/2020 at 11am, State of Kansas had 747 cases and 22 deaths.  </w:t>
      </w:r>
    </w:p>
    <w:p w14:paraId="224A7FB6" w14:textId="7506F04E" w:rsidR="006F2ED3" w:rsidRPr="00454856" w:rsidRDefault="00454856" w:rsidP="006F2ED3">
      <w:pPr>
        <w:pStyle w:val="ListParagraph"/>
        <w:ind w:left="1440"/>
        <w:rPr>
          <w:rFonts w:ascii="Times New Roman" w:hAnsi="Times New Roman" w:cs="Times New Roman"/>
        </w:rPr>
      </w:pPr>
      <w:r w:rsidRPr="00454856">
        <w:rPr>
          <w:rFonts w:ascii="Times New Roman" w:hAnsi="Times New Roman" w:cs="Times New Roman"/>
        </w:rPr>
        <w:t xml:space="preserve">State of Kansas COVID page: </w:t>
      </w:r>
      <w:hyperlink r:id="rId5" w:history="1">
        <w:r w:rsidRPr="00454856">
          <w:rPr>
            <w:rStyle w:val="Hyperlink"/>
            <w:rFonts w:ascii="Times New Roman" w:hAnsi="Times New Roman" w:cs="Times New Roman"/>
          </w:rPr>
          <w:t>https://govstatus.egov.com/coronavirus</w:t>
        </w:r>
      </w:hyperlink>
      <w:r w:rsidRPr="00454856">
        <w:rPr>
          <w:rFonts w:ascii="Times New Roman" w:hAnsi="Times New Roman" w:cs="Times New Roman"/>
        </w:rPr>
        <w:t xml:space="preserve"> </w:t>
      </w:r>
    </w:p>
    <w:p w14:paraId="21D832BA" w14:textId="0497BFE5" w:rsidR="00454856" w:rsidRPr="00454856" w:rsidRDefault="00454856" w:rsidP="006F2ED3">
      <w:pPr>
        <w:pStyle w:val="ListParagraph"/>
        <w:ind w:left="1440"/>
        <w:rPr>
          <w:rFonts w:ascii="Times New Roman" w:hAnsi="Times New Roman" w:cs="Times New Roman"/>
        </w:rPr>
      </w:pPr>
      <w:r w:rsidRPr="00454856">
        <w:rPr>
          <w:rFonts w:ascii="Times New Roman" w:hAnsi="Times New Roman" w:cs="Times New Roman"/>
        </w:rPr>
        <w:t xml:space="preserve">State of Kansas Case Summary: </w:t>
      </w:r>
      <w:hyperlink r:id="rId6" w:anchor="!/vizhome/COVID-19Data_15851817634470/KSCOVID-19CaseData" w:history="1">
        <w:r w:rsidRPr="00454856">
          <w:rPr>
            <w:rStyle w:val="Hyperlink"/>
            <w:rFonts w:ascii="Times New Roman" w:hAnsi="Times New Roman" w:cs="Times New Roman"/>
          </w:rPr>
          <w:t>https://public.tableau.com/profile/kdhe.epidemiology#!/vizhome/COVID-19Data_15851817634470/KSCOVID-19CaseData</w:t>
        </w:r>
      </w:hyperlink>
      <w:r w:rsidRPr="00454856">
        <w:rPr>
          <w:rFonts w:ascii="Times New Roman" w:hAnsi="Times New Roman" w:cs="Times New Roman"/>
        </w:rPr>
        <w:t xml:space="preserve"> </w:t>
      </w:r>
    </w:p>
    <w:p w14:paraId="4CA957A2" w14:textId="5ABD07D6" w:rsidR="00454856" w:rsidRDefault="00454856" w:rsidP="00454856">
      <w:pPr>
        <w:pStyle w:val="ListParagraph"/>
        <w:numPr>
          <w:ilvl w:val="1"/>
          <w:numId w:val="1"/>
        </w:numPr>
        <w:rPr>
          <w:rFonts w:ascii="Times New Roman" w:hAnsi="Times New Roman" w:cs="Times New Roman"/>
        </w:rPr>
      </w:pPr>
      <w:r>
        <w:rPr>
          <w:rFonts w:ascii="Times New Roman" w:hAnsi="Times New Roman" w:cs="Times New Roman"/>
        </w:rPr>
        <w:t>Sedgwick County: 108 cases and 1 death</w:t>
      </w:r>
    </w:p>
    <w:p w14:paraId="30EE6E13" w14:textId="19DAC92C" w:rsidR="00454856" w:rsidRDefault="00454856" w:rsidP="00454856">
      <w:pPr>
        <w:pStyle w:val="ListParagraph"/>
        <w:numPr>
          <w:ilvl w:val="1"/>
          <w:numId w:val="1"/>
        </w:numPr>
        <w:rPr>
          <w:rFonts w:ascii="Times New Roman" w:hAnsi="Times New Roman" w:cs="Times New Roman"/>
        </w:rPr>
      </w:pPr>
      <w:r>
        <w:rPr>
          <w:rFonts w:ascii="Times New Roman" w:hAnsi="Times New Roman" w:cs="Times New Roman"/>
        </w:rPr>
        <w:t xml:space="preserve">Better demographic data provided by both departments, no longer </w:t>
      </w:r>
      <w:r w:rsidR="00D65031">
        <w:rPr>
          <w:rFonts w:ascii="Times New Roman" w:hAnsi="Times New Roman" w:cs="Times New Roman"/>
        </w:rPr>
        <w:t>20</w:t>
      </w:r>
      <w:r>
        <w:rPr>
          <w:rFonts w:ascii="Times New Roman" w:hAnsi="Times New Roman" w:cs="Times New Roman"/>
        </w:rPr>
        <w:t xml:space="preserve">-44, but divided out by every 10 years. 45-54 and 55-64 age ranges with most cases. </w:t>
      </w:r>
    </w:p>
    <w:p w14:paraId="6491C9A0" w14:textId="22F7C8D4" w:rsidR="00454856" w:rsidRDefault="00454856" w:rsidP="00454856">
      <w:pPr>
        <w:pStyle w:val="ListParagraph"/>
        <w:numPr>
          <w:ilvl w:val="1"/>
          <w:numId w:val="1"/>
        </w:numPr>
        <w:rPr>
          <w:rFonts w:ascii="Times New Roman" w:hAnsi="Times New Roman" w:cs="Times New Roman"/>
        </w:rPr>
      </w:pPr>
      <w:r>
        <w:rPr>
          <w:rFonts w:ascii="Times New Roman" w:hAnsi="Times New Roman" w:cs="Times New Roman"/>
        </w:rPr>
        <w:t>Ongoing stay-at-home orders</w:t>
      </w:r>
    </w:p>
    <w:p w14:paraId="60169E0B" w14:textId="77777777" w:rsidR="00454856" w:rsidRDefault="00454856" w:rsidP="00454856">
      <w:pPr>
        <w:pStyle w:val="ListParagraph"/>
        <w:numPr>
          <w:ilvl w:val="1"/>
          <w:numId w:val="1"/>
        </w:numPr>
        <w:rPr>
          <w:rFonts w:ascii="Times New Roman" w:hAnsi="Times New Roman" w:cs="Times New Roman"/>
        </w:rPr>
      </w:pPr>
      <w:r>
        <w:rPr>
          <w:rFonts w:ascii="Times New Roman" w:hAnsi="Times New Roman" w:cs="Times New Roman"/>
        </w:rPr>
        <w:t xml:space="preserve">Predicted peak for Kansas coming around end of April but subject to change. </w:t>
      </w:r>
    </w:p>
    <w:p w14:paraId="6BCB2455" w14:textId="77777777" w:rsidR="00454856" w:rsidRDefault="00454856" w:rsidP="00454856">
      <w:pPr>
        <w:pStyle w:val="ListParagraph"/>
        <w:numPr>
          <w:ilvl w:val="1"/>
          <w:numId w:val="1"/>
        </w:numPr>
        <w:rPr>
          <w:rFonts w:ascii="Times New Roman" w:hAnsi="Times New Roman" w:cs="Times New Roman"/>
        </w:rPr>
      </w:pPr>
      <w:r>
        <w:rPr>
          <w:rFonts w:ascii="Times New Roman" w:hAnsi="Times New Roman" w:cs="Times New Roman"/>
        </w:rPr>
        <w:t xml:space="preserve">CDC now “recommending non-medical face coverings for all people”. Not required. </w:t>
      </w:r>
    </w:p>
    <w:p w14:paraId="1BC45AC2" w14:textId="77777777" w:rsidR="00454856" w:rsidRDefault="00454856" w:rsidP="00454856">
      <w:pPr>
        <w:pStyle w:val="ListParagraph"/>
        <w:numPr>
          <w:ilvl w:val="1"/>
          <w:numId w:val="1"/>
        </w:numPr>
        <w:rPr>
          <w:rFonts w:ascii="Times New Roman" w:hAnsi="Times New Roman" w:cs="Times New Roman"/>
        </w:rPr>
      </w:pPr>
      <w:r>
        <w:rPr>
          <w:rFonts w:ascii="Times New Roman" w:hAnsi="Times New Roman" w:cs="Times New Roman"/>
        </w:rPr>
        <w:t xml:space="preserve">New CDC recommendations on “how to protect yourself”. </w:t>
      </w:r>
    </w:p>
    <w:p w14:paraId="3A941A53" w14:textId="77777777" w:rsidR="00454856" w:rsidRDefault="00454856" w:rsidP="00454856">
      <w:pPr>
        <w:rPr>
          <w:rFonts w:ascii="Times New Roman" w:hAnsi="Times New Roman" w:cs="Times New Roman"/>
        </w:rPr>
      </w:pPr>
    </w:p>
    <w:p w14:paraId="0CA01495" w14:textId="2FE6C33F" w:rsidR="00454856" w:rsidRPr="00454856" w:rsidRDefault="00454856" w:rsidP="00454856">
      <w:pPr>
        <w:pStyle w:val="ListParagraph"/>
        <w:numPr>
          <w:ilvl w:val="0"/>
          <w:numId w:val="1"/>
        </w:numPr>
        <w:rPr>
          <w:rFonts w:ascii="Times New Roman" w:hAnsi="Times New Roman" w:cs="Times New Roman"/>
          <w:b/>
          <w:bCs/>
        </w:rPr>
      </w:pPr>
      <w:r w:rsidRPr="00454856">
        <w:rPr>
          <w:rFonts w:ascii="Times New Roman" w:hAnsi="Times New Roman" w:cs="Times New Roman"/>
          <w:b/>
          <w:bCs/>
        </w:rPr>
        <w:t>Update from Dr. Muma</w:t>
      </w:r>
      <w:r w:rsidR="003664FC">
        <w:rPr>
          <w:rFonts w:ascii="Times New Roman" w:hAnsi="Times New Roman" w:cs="Times New Roman"/>
          <w:b/>
          <w:bCs/>
        </w:rPr>
        <w:t xml:space="preserve">: </w:t>
      </w:r>
      <w:r w:rsidRPr="00454856">
        <w:rPr>
          <w:rFonts w:ascii="Times New Roman" w:hAnsi="Times New Roman" w:cs="Times New Roman"/>
          <w:b/>
          <w:bCs/>
        </w:rPr>
        <w:t xml:space="preserve"> </w:t>
      </w:r>
    </w:p>
    <w:p w14:paraId="75F11116" w14:textId="77777777" w:rsidR="00454856" w:rsidRDefault="00454856" w:rsidP="00454856">
      <w:pPr>
        <w:pStyle w:val="ListParagraph"/>
        <w:numPr>
          <w:ilvl w:val="1"/>
          <w:numId w:val="1"/>
        </w:numPr>
        <w:rPr>
          <w:rFonts w:ascii="Times New Roman" w:hAnsi="Times New Roman" w:cs="Times New Roman"/>
        </w:rPr>
      </w:pPr>
      <w:r>
        <w:rPr>
          <w:rFonts w:ascii="Times New Roman" w:hAnsi="Times New Roman" w:cs="Times New Roman"/>
        </w:rPr>
        <w:t xml:space="preserve">Notification went out on Friday to all students/staff/faculty that Summer 2020 classes will be “offered in online or remote fashion” due to the uncertainty of COVID-19. That particular notation was with all Summer 2020 class offerings so students aware. </w:t>
      </w:r>
    </w:p>
    <w:p w14:paraId="32F4E9A1" w14:textId="77777777" w:rsidR="00454856" w:rsidRDefault="00454856" w:rsidP="00454856">
      <w:pPr>
        <w:pStyle w:val="ListParagraph"/>
        <w:numPr>
          <w:ilvl w:val="1"/>
          <w:numId w:val="1"/>
        </w:numPr>
        <w:rPr>
          <w:rFonts w:ascii="Times New Roman" w:hAnsi="Times New Roman" w:cs="Times New Roman"/>
        </w:rPr>
      </w:pPr>
      <w:r>
        <w:rPr>
          <w:rFonts w:ascii="Times New Roman" w:hAnsi="Times New Roman" w:cs="Times New Roman"/>
        </w:rPr>
        <w:t xml:space="preserve">Enrollment for Summer and Fall 2020 started this morning: approximately 1000 students enrolled for Fall 2029 already today. </w:t>
      </w:r>
    </w:p>
    <w:p w14:paraId="034F72A7" w14:textId="273C0CD4" w:rsidR="00454856" w:rsidRDefault="00454856" w:rsidP="00454856">
      <w:pPr>
        <w:pStyle w:val="ListParagraph"/>
        <w:numPr>
          <w:ilvl w:val="1"/>
          <w:numId w:val="1"/>
        </w:numPr>
        <w:rPr>
          <w:rFonts w:ascii="Times New Roman" w:hAnsi="Times New Roman" w:cs="Times New Roman"/>
        </w:rPr>
      </w:pPr>
      <w:r>
        <w:rPr>
          <w:rFonts w:ascii="Times New Roman" w:hAnsi="Times New Roman" w:cs="Times New Roman"/>
        </w:rPr>
        <w:t xml:space="preserve">Faculty senate exploring credit/no credit option for SP 2020. Update to be pushed out this week. </w:t>
      </w:r>
    </w:p>
    <w:p w14:paraId="33AF446E" w14:textId="77777777" w:rsidR="003664FC" w:rsidRDefault="003664FC" w:rsidP="003664FC">
      <w:pPr>
        <w:pStyle w:val="ListParagraph"/>
        <w:ind w:left="1440"/>
        <w:rPr>
          <w:rFonts w:ascii="Times New Roman" w:hAnsi="Times New Roman" w:cs="Times New Roman"/>
        </w:rPr>
      </w:pPr>
    </w:p>
    <w:p w14:paraId="567836C0" w14:textId="65E109B9" w:rsidR="003664FC" w:rsidRDefault="003664FC" w:rsidP="003664FC">
      <w:pPr>
        <w:pStyle w:val="ListParagraph"/>
        <w:numPr>
          <w:ilvl w:val="0"/>
          <w:numId w:val="1"/>
        </w:numPr>
        <w:rPr>
          <w:rFonts w:ascii="Times New Roman" w:hAnsi="Times New Roman" w:cs="Times New Roman"/>
        </w:rPr>
      </w:pPr>
      <w:r w:rsidRPr="003664FC">
        <w:rPr>
          <w:rFonts w:ascii="Times New Roman" w:hAnsi="Times New Roman" w:cs="Times New Roman"/>
          <w:b/>
          <w:bCs/>
        </w:rPr>
        <w:t>Academic Affairs</w:t>
      </w:r>
      <w:r>
        <w:rPr>
          <w:rFonts w:ascii="Times New Roman" w:hAnsi="Times New Roman" w:cs="Times New Roman"/>
        </w:rPr>
        <w:t>:</w:t>
      </w:r>
    </w:p>
    <w:p w14:paraId="64606F52" w14:textId="2D9E44FD" w:rsidR="003664FC" w:rsidRPr="00425CF1" w:rsidRDefault="003664FC" w:rsidP="00425CF1">
      <w:pPr>
        <w:pStyle w:val="ListParagraph"/>
        <w:numPr>
          <w:ilvl w:val="1"/>
          <w:numId w:val="1"/>
        </w:numPr>
        <w:rPr>
          <w:rFonts w:ascii="Times New Roman" w:hAnsi="Times New Roman" w:cs="Times New Roman"/>
        </w:rPr>
      </w:pPr>
      <w:r w:rsidRPr="003664FC">
        <w:rPr>
          <w:rFonts w:ascii="Times New Roman" w:hAnsi="Times New Roman" w:cs="Times New Roman"/>
          <w:b/>
          <w:bCs/>
        </w:rPr>
        <w:t>Diversity &amp; Community Engagement</w:t>
      </w:r>
      <w:r>
        <w:rPr>
          <w:rFonts w:ascii="Times New Roman" w:hAnsi="Times New Roman" w:cs="Times New Roman"/>
        </w:rPr>
        <w:t xml:space="preserve">: </w:t>
      </w:r>
      <w:r w:rsidRPr="00425CF1">
        <w:rPr>
          <w:rFonts w:ascii="Times New Roman" w:hAnsi="Times New Roman" w:cs="Times New Roman"/>
          <w:color w:val="000000"/>
        </w:rPr>
        <w:t>The following events are a few of many more to come, highlighting the Division of Diversity and Community Engagement’s commitment to our great university and our great city:</w:t>
      </w:r>
    </w:p>
    <w:p w14:paraId="4AB6B333" w14:textId="6E16A6AB" w:rsidR="003664FC" w:rsidRPr="003664FC" w:rsidRDefault="003664FC" w:rsidP="003664FC">
      <w:pPr>
        <w:pStyle w:val="ListParagraph"/>
        <w:numPr>
          <w:ilvl w:val="2"/>
          <w:numId w:val="1"/>
        </w:numPr>
        <w:rPr>
          <w:rFonts w:ascii="Times New Roman" w:hAnsi="Times New Roman" w:cs="Times New Roman"/>
        </w:rPr>
      </w:pPr>
      <w:r w:rsidRPr="00D65031">
        <w:rPr>
          <w:rFonts w:ascii="Times New Roman" w:eastAsia="Times New Roman" w:hAnsi="Times New Roman" w:cs="Times New Roman"/>
          <w:color w:val="000000"/>
        </w:rPr>
        <w:t>Friday, April 3: VA</w:t>
      </w:r>
      <w:r w:rsidRPr="003664FC">
        <w:rPr>
          <w:rFonts w:ascii="Times New Roman" w:eastAsia="Times New Roman" w:hAnsi="Times New Roman" w:cs="Times New Roman"/>
          <w:color w:val="000000"/>
        </w:rPr>
        <w:t xml:space="preserve"> Medical Workers Appreciation Day -- Showing appreciation by serving the workers who are supporting our veterans during this crisis.  During </w:t>
      </w:r>
      <w:r w:rsidRPr="00D65031">
        <w:rPr>
          <w:rFonts w:ascii="Times New Roman" w:eastAsia="Times New Roman" w:hAnsi="Times New Roman" w:cs="Times New Roman"/>
        </w:rPr>
        <w:t>the </w:t>
      </w:r>
      <w:hyperlink r:id="rId7" w:history="1">
        <w:r w:rsidRPr="00D65031">
          <w:rPr>
            <w:rStyle w:val="Hyperlink"/>
            <w:rFonts w:ascii="Times New Roman" w:eastAsia="Times New Roman" w:hAnsi="Times New Roman" w:cs="Times New Roman"/>
            <w:color w:val="auto"/>
            <w:u w:val="none"/>
          </w:rPr>
          <w:t>8 a.m.</w:t>
        </w:r>
      </w:hyperlink>
      <w:r w:rsidRPr="00D65031">
        <w:rPr>
          <w:rFonts w:ascii="Times New Roman" w:eastAsia="Times New Roman" w:hAnsi="Times New Roman" w:cs="Times New Roman"/>
        </w:rPr>
        <w:t> shift</w:t>
      </w:r>
      <w:r w:rsidRPr="003664FC">
        <w:rPr>
          <w:rFonts w:ascii="Times New Roman" w:eastAsia="Times New Roman" w:hAnsi="Times New Roman" w:cs="Times New Roman"/>
          <w:color w:val="000000"/>
        </w:rPr>
        <w:t xml:space="preserve">, noon shift, </w:t>
      </w:r>
      <w:r w:rsidRPr="00D65031">
        <w:rPr>
          <w:rFonts w:ascii="Times New Roman" w:eastAsia="Times New Roman" w:hAnsi="Times New Roman" w:cs="Times New Roman"/>
        </w:rPr>
        <w:t>and </w:t>
      </w:r>
      <w:hyperlink r:id="rId8" w:history="1">
        <w:r w:rsidRPr="00D65031">
          <w:rPr>
            <w:rStyle w:val="Hyperlink"/>
            <w:rFonts w:ascii="Times New Roman" w:eastAsia="Times New Roman" w:hAnsi="Times New Roman" w:cs="Times New Roman"/>
            <w:color w:val="auto"/>
            <w:u w:val="none"/>
          </w:rPr>
          <w:t>6 p.m.</w:t>
        </w:r>
      </w:hyperlink>
      <w:r w:rsidRPr="003664FC">
        <w:rPr>
          <w:rFonts w:ascii="Times New Roman" w:eastAsia="Times New Roman" w:hAnsi="Times New Roman" w:cs="Times New Roman"/>
          <w:color w:val="000000"/>
        </w:rPr>
        <w:t> emergency room shift, the division will deliver coffee and donuts to doctors, nurses, and security staff of the local VA Hospital. </w:t>
      </w:r>
    </w:p>
    <w:p w14:paraId="2BC95642" w14:textId="77777777" w:rsidR="00425CF1" w:rsidRPr="003664FC" w:rsidRDefault="00425CF1" w:rsidP="00425CF1">
      <w:pPr>
        <w:pStyle w:val="ListParagraph"/>
        <w:numPr>
          <w:ilvl w:val="2"/>
          <w:numId w:val="1"/>
        </w:numPr>
        <w:rPr>
          <w:rFonts w:ascii="Times New Roman" w:hAnsi="Times New Roman" w:cs="Times New Roman"/>
        </w:rPr>
      </w:pPr>
      <w:r w:rsidRPr="00D65031">
        <w:rPr>
          <w:rFonts w:ascii="Times New Roman" w:hAnsi="Times New Roman" w:cs="Times New Roman"/>
          <w:b/>
          <w:bCs/>
        </w:rPr>
        <w:lastRenderedPageBreak/>
        <w:t>April 6, 2020 - Union</w:t>
      </w:r>
      <w:r w:rsidRPr="003664FC">
        <w:rPr>
          <w:rFonts w:ascii="Times New Roman" w:hAnsi="Times New Roman" w:cs="Times New Roman"/>
        </w:rPr>
        <w:t xml:space="preserve"> Mission men homeless shelter we provided can goods we fed 250 people for the week. </w:t>
      </w:r>
    </w:p>
    <w:p w14:paraId="720EA4E3" w14:textId="77777777" w:rsidR="003664FC" w:rsidRPr="00D65031" w:rsidRDefault="00FA290F" w:rsidP="003664FC">
      <w:pPr>
        <w:pStyle w:val="ListParagraph"/>
        <w:numPr>
          <w:ilvl w:val="2"/>
          <w:numId w:val="1"/>
        </w:numPr>
        <w:rPr>
          <w:rFonts w:ascii="Times New Roman" w:hAnsi="Times New Roman" w:cs="Times New Roman"/>
        </w:rPr>
      </w:pPr>
      <w:hyperlink r:id="rId9" w:history="1">
        <w:r w:rsidR="003664FC" w:rsidRPr="00D65031">
          <w:rPr>
            <w:rStyle w:val="Hyperlink"/>
            <w:rFonts w:ascii="Times New Roman" w:eastAsia="Times New Roman" w:hAnsi="Times New Roman" w:cs="Times New Roman"/>
            <w:color w:val="auto"/>
            <w:u w:val="none"/>
          </w:rPr>
          <w:t>Wednesday, April 8</w:t>
        </w:r>
      </w:hyperlink>
      <w:r w:rsidR="003664FC" w:rsidRPr="00D65031">
        <w:rPr>
          <w:rFonts w:ascii="Times New Roman" w:eastAsia="Times New Roman" w:hAnsi="Times New Roman" w:cs="Times New Roman"/>
        </w:rPr>
        <w:t>: Campus Police and Health Professionals Appreciation Day -- Showing appreciation to the campus employees working around the clock to ensure that we stay healthy and safe. The division will serve lasagna dinners to all shifts for both university police and campus healthcare professionals. </w:t>
      </w:r>
    </w:p>
    <w:p w14:paraId="7D5692EF" w14:textId="41159D6B" w:rsidR="003664FC" w:rsidRPr="003664FC" w:rsidRDefault="00FA290F" w:rsidP="003664FC">
      <w:pPr>
        <w:pStyle w:val="ListParagraph"/>
        <w:numPr>
          <w:ilvl w:val="2"/>
          <w:numId w:val="1"/>
        </w:numPr>
        <w:rPr>
          <w:rFonts w:ascii="Times New Roman" w:hAnsi="Times New Roman" w:cs="Times New Roman"/>
        </w:rPr>
      </w:pPr>
      <w:hyperlink r:id="rId10" w:history="1">
        <w:r w:rsidR="003664FC" w:rsidRPr="00D65031">
          <w:rPr>
            <w:rStyle w:val="Hyperlink"/>
            <w:rFonts w:ascii="Times New Roman" w:eastAsia="Times New Roman" w:hAnsi="Times New Roman" w:cs="Times New Roman"/>
            <w:color w:val="auto"/>
            <w:u w:val="none"/>
          </w:rPr>
          <w:t>Friday, April 17</w:t>
        </w:r>
      </w:hyperlink>
      <w:r w:rsidR="003664FC" w:rsidRPr="00D65031">
        <w:rPr>
          <w:rFonts w:ascii="Times New Roman" w:eastAsia="Times New Roman" w:hAnsi="Times New Roman" w:cs="Times New Roman"/>
        </w:rPr>
        <w:t>: Grab and Go Social Distancing Dinner -- The division will provide 180 grab-and-go lunch boxes for students and support staff in residence halls. This is to show appreciation for students who were re</w:t>
      </w:r>
      <w:r w:rsidR="003664FC" w:rsidRPr="003664FC">
        <w:rPr>
          <w:rFonts w:ascii="Times New Roman" w:eastAsia="Times New Roman" w:hAnsi="Times New Roman" w:cs="Times New Roman"/>
          <w:color w:val="000000"/>
        </w:rPr>
        <w:t>quired to remain on campus during the shutdown. </w:t>
      </w:r>
    </w:p>
    <w:p w14:paraId="6F166510" w14:textId="77777777" w:rsidR="00454856" w:rsidRDefault="00454856" w:rsidP="00454856">
      <w:pPr>
        <w:pStyle w:val="ListParagraph"/>
        <w:ind w:left="1440"/>
        <w:rPr>
          <w:rFonts w:ascii="Times New Roman" w:hAnsi="Times New Roman" w:cs="Times New Roman"/>
        </w:rPr>
      </w:pPr>
    </w:p>
    <w:p w14:paraId="6A981791" w14:textId="40FE48DC" w:rsidR="003664FC" w:rsidRPr="005F5192" w:rsidRDefault="003664FC" w:rsidP="003664FC">
      <w:pPr>
        <w:pStyle w:val="ListParagraph"/>
        <w:numPr>
          <w:ilvl w:val="0"/>
          <w:numId w:val="1"/>
        </w:numPr>
        <w:rPr>
          <w:rFonts w:ascii="Times New Roman" w:hAnsi="Times New Roman" w:cs="Times New Roman"/>
          <w:b/>
          <w:bCs/>
        </w:rPr>
      </w:pPr>
      <w:r w:rsidRPr="005F5192">
        <w:rPr>
          <w:rFonts w:ascii="Times New Roman" w:hAnsi="Times New Roman" w:cs="Times New Roman"/>
          <w:b/>
          <w:bCs/>
        </w:rPr>
        <w:t>Finance</w:t>
      </w:r>
      <w:r w:rsidR="00425CF1">
        <w:rPr>
          <w:rFonts w:ascii="Times New Roman" w:hAnsi="Times New Roman" w:cs="Times New Roman"/>
          <w:b/>
          <w:bCs/>
        </w:rPr>
        <w:t>/</w:t>
      </w:r>
      <w:r w:rsidR="00FA290F">
        <w:rPr>
          <w:rFonts w:ascii="Times New Roman" w:hAnsi="Times New Roman" w:cs="Times New Roman"/>
          <w:b/>
          <w:bCs/>
        </w:rPr>
        <w:t>Auxiliary</w:t>
      </w:r>
      <w:r w:rsidRPr="005F5192">
        <w:rPr>
          <w:rFonts w:ascii="Times New Roman" w:hAnsi="Times New Roman" w:cs="Times New Roman"/>
          <w:b/>
          <w:bCs/>
        </w:rPr>
        <w:t xml:space="preserve"> areas: </w:t>
      </w:r>
    </w:p>
    <w:p w14:paraId="7D6E3EFE" w14:textId="77777777" w:rsidR="003664FC" w:rsidRDefault="003664FC" w:rsidP="003664FC">
      <w:pPr>
        <w:pStyle w:val="ListParagraph"/>
        <w:numPr>
          <w:ilvl w:val="1"/>
          <w:numId w:val="1"/>
        </w:numPr>
        <w:rPr>
          <w:rFonts w:ascii="Times New Roman" w:hAnsi="Times New Roman" w:cs="Times New Roman"/>
          <w:b/>
          <w:bCs/>
        </w:rPr>
      </w:pPr>
      <w:r>
        <w:rPr>
          <w:rFonts w:ascii="Times New Roman" w:hAnsi="Times New Roman" w:cs="Times New Roman"/>
          <w:b/>
          <w:bCs/>
        </w:rPr>
        <w:t xml:space="preserve">UPD: </w:t>
      </w:r>
      <w:r w:rsidRPr="003664FC">
        <w:rPr>
          <w:rFonts w:ascii="Times New Roman" w:hAnsi="Times New Roman" w:cs="Times New Roman"/>
        </w:rPr>
        <w:t>Chief provided updates</w:t>
      </w:r>
    </w:p>
    <w:p w14:paraId="67CD1654" w14:textId="024A74C4" w:rsidR="003664FC" w:rsidRPr="00EE0801" w:rsidRDefault="003664FC" w:rsidP="003664FC">
      <w:pPr>
        <w:pStyle w:val="ListParagraph"/>
        <w:numPr>
          <w:ilvl w:val="1"/>
          <w:numId w:val="1"/>
        </w:numPr>
        <w:rPr>
          <w:rFonts w:ascii="Times New Roman" w:hAnsi="Times New Roman" w:cs="Times New Roman"/>
          <w:b/>
          <w:bCs/>
        </w:rPr>
      </w:pPr>
      <w:r>
        <w:rPr>
          <w:rFonts w:ascii="Times New Roman" w:hAnsi="Times New Roman" w:cs="Times New Roman"/>
          <w:b/>
          <w:bCs/>
        </w:rPr>
        <w:t xml:space="preserve">Financial Operations: </w:t>
      </w:r>
      <w:r>
        <w:rPr>
          <w:rFonts w:ascii="Times New Roman" w:hAnsi="Times New Roman" w:cs="Times New Roman"/>
        </w:rPr>
        <w:t>no report</w:t>
      </w:r>
      <w:r w:rsidRPr="00EE0801">
        <w:rPr>
          <w:rFonts w:ascii="Times New Roman" w:hAnsi="Times New Roman" w:cs="Times New Roman"/>
        </w:rPr>
        <w:t xml:space="preserve"> </w:t>
      </w:r>
    </w:p>
    <w:p w14:paraId="06A165A4" w14:textId="77777777" w:rsidR="003664FC" w:rsidRDefault="003664FC" w:rsidP="003664FC">
      <w:pPr>
        <w:pStyle w:val="ListParagraph"/>
        <w:numPr>
          <w:ilvl w:val="1"/>
          <w:numId w:val="1"/>
        </w:numPr>
        <w:rPr>
          <w:rFonts w:ascii="Times New Roman" w:hAnsi="Times New Roman" w:cs="Times New Roman"/>
          <w:b/>
          <w:bCs/>
        </w:rPr>
      </w:pPr>
      <w:r>
        <w:rPr>
          <w:rFonts w:ascii="Times New Roman" w:hAnsi="Times New Roman" w:cs="Times New Roman"/>
          <w:b/>
          <w:bCs/>
        </w:rPr>
        <w:t xml:space="preserve">Facilities/Warehouse: </w:t>
      </w:r>
      <w:r w:rsidRPr="003664FC">
        <w:rPr>
          <w:rFonts w:ascii="Times New Roman" w:hAnsi="Times New Roman" w:cs="Times New Roman"/>
        </w:rPr>
        <w:t>no report</w:t>
      </w:r>
    </w:p>
    <w:p w14:paraId="4FA4B86C" w14:textId="4ECF6D50" w:rsidR="003664FC" w:rsidRPr="003664FC" w:rsidRDefault="003664FC" w:rsidP="003664FC">
      <w:pPr>
        <w:pStyle w:val="ListParagraph"/>
        <w:numPr>
          <w:ilvl w:val="1"/>
          <w:numId w:val="1"/>
        </w:numPr>
        <w:rPr>
          <w:rFonts w:ascii="Times New Roman" w:hAnsi="Times New Roman" w:cs="Times New Roman"/>
          <w:b/>
          <w:bCs/>
        </w:rPr>
      </w:pPr>
      <w:r w:rsidRPr="003664FC">
        <w:rPr>
          <w:rFonts w:ascii="Times New Roman" w:hAnsi="Times New Roman" w:cs="Times New Roman"/>
          <w:b/>
          <w:bCs/>
        </w:rPr>
        <w:t xml:space="preserve">HR: </w:t>
      </w:r>
    </w:p>
    <w:p w14:paraId="7D43E4D1" w14:textId="2217FA3B" w:rsidR="003664FC" w:rsidRPr="003664FC" w:rsidRDefault="003664FC" w:rsidP="003664FC">
      <w:pPr>
        <w:pStyle w:val="ListParagraph"/>
        <w:numPr>
          <w:ilvl w:val="2"/>
          <w:numId w:val="1"/>
        </w:numPr>
        <w:rPr>
          <w:rFonts w:ascii="Times New Roman" w:hAnsi="Times New Roman" w:cs="Times New Roman"/>
          <w:b/>
          <w:bCs/>
        </w:rPr>
      </w:pPr>
      <w:r>
        <w:rPr>
          <w:rFonts w:ascii="Times New Roman" w:hAnsi="Times New Roman" w:cs="Times New Roman"/>
        </w:rPr>
        <w:t xml:space="preserve">Encouraged employees to “Like”  Facebook </w:t>
      </w:r>
      <w:r w:rsidR="00D65031">
        <w:rPr>
          <w:rFonts w:ascii="Times New Roman" w:hAnsi="Times New Roman" w:cs="Times New Roman"/>
        </w:rPr>
        <w:t>e</w:t>
      </w:r>
      <w:r>
        <w:rPr>
          <w:rFonts w:ascii="Times New Roman" w:hAnsi="Times New Roman" w:cs="Times New Roman"/>
        </w:rPr>
        <w:t xml:space="preserve">mployee connection page: </w:t>
      </w:r>
      <w:hyperlink r:id="rId11" w:history="1">
        <w:r w:rsidRPr="008E078F">
          <w:rPr>
            <w:rStyle w:val="Hyperlink"/>
            <w:rFonts w:ascii="Times New Roman" w:hAnsi="Times New Roman" w:cs="Times New Roman"/>
          </w:rPr>
          <w:t>https://www.facebook.com/WichitaStateEmployeeConnection/</w:t>
        </w:r>
      </w:hyperlink>
      <w:r>
        <w:rPr>
          <w:rFonts w:ascii="Times New Roman" w:hAnsi="Times New Roman" w:cs="Times New Roman"/>
        </w:rPr>
        <w:t xml:space="preserve"> </w:t>
      </w:r>
    </w:p>
    <w:p w14:paraId="7BA9EB6D" w14:textId="6BB53452" w:rsidR="003664FC" w:rsidRPr="006C61F9" w:rsidRDefault="003664FC" w:rsidP="003664FC">
      <w:pPr>
        <w:pStyle w:val="ListParagraph"/>
        <w:numPr>
          <w:ilvl w:val="2"/>
          <w:numId w:val="1"/>
        </w:numPr>
        <w:rPr>
          <w:rFonts w:ascii="Times New Roman" w:hAnsi="Times New Roman" w:cs="Times New Roman"/>
          <w:b/>
          <w:bCs/>
        </w:rPr>
      </w:pPr>
      <w:r>
        <w:rPr>
          <w:rFonts w:ascii="Times New Roman" w:hAnsi="Times New Roman" w:cs="Times New Roman"/>
        </w:rPr>
        <w:t>Keep employees socially close and staying connected while being physically distant</w:t>
      </w:r>
    </w:p>
    <w:p w14:paraId="2338FA54" w14:textId="77777777" w:rsidR="003664FC" w:rsidRDefault="003664FC" w:rsidP="003664FC">
      <w:pPr>
        <w:pStyle w:val="ListParagraph"/>
        <w:numPr>
          <w:ilvl w:val="1"/>
          <w:numId w:val="1"/>
        </w:numPr>
        <w:rPr>
          <w:rFonts w:ascii="Times New Roman" w:hAnsi="Times New Roman" w:cs="Times New Roman"/>
        </w:rPr>
      </w:pPr>
      <w:r>
        <w:rPr>
          <w:rFonts w:ascii="Times New Roman" w:hAnsi="Times New Roman" w:cs="Times New Roman"/>
          <w:b/>
          <w:bCs/>
        </w:rPr>
        <w:t>Auxiliary</w:t>
      </w:r>
      <w:r w:rsidRPr="006C61F9">
        <w:rPr>
          <w:rFonts w:ascii="Times New Roman" w:hAnsi="Times New Roman" w:cs="Times New Roman"/>
        </w:rPr>
        <w:t>:</w:t>
      </w:r>
      <w:r>
        <w:rPr>
          <w:rFonts w:ascii="Times New Roman" w:hAnsi="Times New Roman" w:cs="Times New Roman"/>
        </w:rPr>
        <w:t xml:space="preserve"> </w:t>
      </w:r>
    </w:p>
    <w:p w14:paraId="5BE8231C" w14:textId="01BDA9F6" w:rsidR="003664FC" w:rsidRDefault="003664FC" w:rsidP="003664FC">
      <w:pPr>
        <w:pStyle w:val="ListParagraph"/>
        <w:numPr>
          <w:ilvl w:val="2"/>
          <w:numId w:val="1"/>
        </w:numPr>
        <w:rPr>
          <w:rFonts w:ascii="Times New Roman" w:hAnsi="Times New Roman" w:cs="Times New Roman"/>
        </w:rPr>
      </w:pPr>
      <w:r>
        <w:rPr>
          <w:rFonts w:ascii="Times New Roman" w:hAnsi="Times New Roman" w:cs="Times New Roman"/>
        </w:rPr>
        <w:t xml:space="preserve">Post office continues to be open 7:30am – 4:00pm. There is no </w:t>
      </w:r>
      <w:r w:rsidR="00D65031">
        <w:rPr>
          <w:rFonts w:ascii="Times New Roman" w:hAnsi="Times New Roman" w:cs="Times New Roman"/>
        </w:rPr>
        <w:t>delivery,</w:t>
      </w:r>
      <w:r>
        <w:rPr>
          <w:rFonts w:ascii="Times New Roman" w:hAnsi="Times New Roman" w:cs="Times New Roman"/>
        </w:rPr>
        <w:t xml:space="preserve"> but they are available for pick-up. </w:t>
      </w:r>
    </w:p>
    <w:p w14:paraId="7397C4A8" w14:textId="77777777" w:rsidR="003664FC" w:rsidRDefault="003664FC" w:rsidP="003664FC">
      <w:pPr>
        <w:pStyle w:val="ListParagraph"/>
        <w:numPr>
          <w:ilvl w:val="2"/>
          <w:numId w:val="1"/>
        </w:numPr>
        <w:rPr>
          <w:rFonts w:ascii="Times New Roman" w:hAnsi="Times New Roman" w:cs="Times New Roman"/>
        </w:rPr>
      </w:pPr>
      <w:r>
        <w:rPr>
          <w:rFonts w:ascii="Times New Roman" w:hAnsi="Times New Roman" w:cs="Times New Roman"/>
        </w:rPr>
        <w:t>Central Services is open 9a-11a for pickup of ordered supplies.</w:t>
      </w:r>
    </w:p>
    <w:p w14:paraId="4B1770CA" w14:textId="42AC1F20" w:rsidR="00425CF1" w:rsidRDefault="003664FC" w:rsidP="00425CF1">
      <w:pPr>
        <w:pStyle w:val="ListParagraph"/>
        <w:numPr>
          <w:ilvl w:val="2"/>
          <w:numId w:val="1"/>
        </w:numPr>
        <w:rPr>
          <w:rFonts w:ascii="Times New Roman" w:hAnsi="Times New Roman" w:cs="Times New Roman"/>
        </w:rPr>
      </w:pPr>
      <w:r>
        <w:rPr>
          <w:rFonts w:ascii="Times New Roman" w:hAnsi="Times New Roman" w:cs="Times New Roman"/>
        </w:rPr>
        <w:t xml:space="preserve">Printing services will come in </w:t>
      </w:r>
      <w:r w:rsidR="00FA290F">
        <w:rPr>
          <w:rFonts w:ascii="Times New Roman" w:hAnsi="Times New Roman" w:cs="Times New Roman"/>
        </w:rPr>
        <w:t>as needed</w:t>
      </w:r>
      <w:r>
        <w:rPr>
          <w:rFonts w:ascii="Times New Roman" w:hAnsi="Times New Roman" w:cs="Times New Roman"/>
        </w:rPr>
        <w:t xml:space="preserve"> for ordered services.</w:t>
      </w:r>
    </w:p>
    <w:p w14:paraId="2AC930CB" w14:textId="77777777" w:rsidR="00425CF1" w:rsidRPr="00425CF1" w:rsidRDefault="00425CF1" w:rsidP="00425CF1">
      <w:pPr>
        <w:pStyle w:val="ListParagraph"/>
        <w:ind w:left="2340"/>
        <w:rPr>
          <w:rFonts w:ascii="Times New Roman" w:hAnsi="Times New Roman" w:cs="Times New Roman"/>
        </w:rPr>
      </w:pPr>
    </w:p>
    <w:p w14:paraId="73F0C47E" w14:textId="0361B31E" w:rsidR="00425CF1" w:rsidRDefault="00425CF1" w:rsidP="00425CF1">
      <w:pPr>
        <w:pStyle w:val="ListParagraph"/>
        <w:numPr>
          <w:ilvl w:val="0"/>
          <w:numId w:val="1"/>
        </w:numPr>
        <w:rPr>
          <w:rFonts w:ascii="Times New Roman" w:hAnsi="Times New Roman" w:cs="Times New Roman"/>
          <w:b/>
          <w:bCs/>
        </w:rPr>
      </w:pPr>
      <w:r w:rsidRPr="00425CF1">
        <w:rPr>
          <w:rFonts w:ascii="Times New Roman" w:hAnsi="Times New Roman" w:cs="Times New Roman"/>
          <w:b/>
          <w:bCs/>
        </w:rPr>
        <w:t xml:space="preserve">General Counsel: </w:t>
      </w:r>
    </w:p>
    <w:p w14:paraId="5621316E" w14:textId="4493A544" w:rsidR="00425CF1" w:rsidRPr="00425CF1" w:rsidRDefault="00425CF1" w:rsidP="00425CF1">
      <w:pPr>
        <w:pStyle w:val="ListParagraph"/>
        <w:numPr>
          <w:ilvl w:val="1"/>
          <w:numId w:val="1"/>
        </w:numPr>
        <w:rPr>
          <w:rFonts w:ascii="Times New Roman" w:hAnsi="Times New Roman" w:cs="Times New Roman"/>
          <w:b/>
          <w:bCs/>
        </w:rPr>
      </w:pPr>
      <w:r>
        <w:rPr>
          <w:rFonts w:ascii="Times New Roman" w:hAnsi="Times New Roman" w:cs="Times New Roman"/>
        </w:rPr>
        <w:t xml:space="preserve">In the event of a positive COVID-19 case on campus, an announcement will be provided to campus due to Clery Act. No names or identification will be announced with statement. </w:t>
      </w:r>
    </w:p>
    <w:p w14:paraId="6F37F16D" w14:textId="75DE612E" w:rsidR="00425CF1" w:rsidRPr="00425CF1" w:rsidRDefault="00425CF1" w:rsidP="00425CF1">
      <w:pPr>
        <w:pStyle w:val="ListParagraph"/>
        <w:numPr>
          <w:ilvl w:val="1"/>
          <w:numId w:val="1"/>
        </w:numPr>
        <w:rPr>
          <w:rFonts w:ascii="Times New Roman" w:hAnsi="Times New Roman" w:cs="Times New Roman"/>
          <w:b/>
          <w:bCs/>
        </w:rPr>
      </w:pPr>
      <w:r>
        <w:rPr>
          <w:rFonts w:ascii="Times New Roman" w:hAnsi="Times New Roman" w:cs="Times New Roman"/>
        </w:rPr>
        <w:t xml:space="preserve">Minimize risk of intruders on Zoom meetings or other social media platforms. </w:t>
      </w:r>
    </w:p>
    <w:p w14:paraId="6F4313F9" w14:textId="5FEA79FF" w:rsidR="00425CF1" w:rsidRPr="00425CF1" w:rsidRDefault="00425CF1" w:rsidP="00425CF1">
      <w:pPr>
        <w:pStyle w:val="ListParagraph"/>
        <w:numPr>
          <w:ilvl w:val="2"/>
          <w:numId w:val="1"/>
        </w:numPr>
        <w:rPr>
          <w:rFonts w:ascii="Times New Roman" w:hAnsi="Times New Roman" w:cs="Times New Roman"/>
          <w:b/>
          <w:bCs/>
        </w:rPr>
      </w:pPr>
      <w:r>
        <w:rPr>
          <w:rFonts w:ascii="Times New Roman" w:hAnsi="Times New Roman" w:cs="Times New Roman"/>
        </w:rPr>
        <w:t xml:space="preserve">Any violations or aggressiveness/assault should be reported to the Institutional Equity and Compliance department. </w:t>
      </w:r>
    </w:p>
    <w:p w14:paraId="41570660" w14:textId="0302406D" w:rsidR="00425CF1" w:rsidRPr="00425CF1" w:rsidRDefault="00425CF1" w:rsidP="00425CF1">
      <w:pPr>
        <w:pStyle w:val="ListParagraph"/>
        <w:numPr>
          <w:ilvl w:val="2"/>
          <w:numId w:val="1"/>
        </w:numPr>
        <w:rPr>
          <w:rFonts w:ascii="Times New Roman" w:hAnsi="Times New Roman" w:cs="Times New Roman"/>
          <w:b/>
          <w:bCs/>
        </w:rPr>
      </w:pPr>
      <w:r>
        <w:rPr>
          <w:rFonts w:ascii="Times New Roman" w:hAnsi="Times New Roman" w:cs="Times New Roman"/>
        </w:rPr>
        <w:t xml:space="preserve">Report form: </w:t>
      </w:r>
      <w:hyperlink r:id="rId12" w:history="1">
        <w:r w:rsidRPr="008E078F">
          <w:rPr>
            <w:rStyle w:val="Hyperlink"/>
            <w:rFonts w:ascii="Times New Roman" w:hAnsi="Times New Roman" w:cs="Times New Roman"/>
          </w:rPr>
          <w:t>https://cm.maxient.com/reportingform.php?WichitaStateUniv&amp;layout_id=8</w:t>
        </w:r>
      </w:hyperlink>
      <w:r>
        <w:rPr>
          <w:rFonts w:ascii="Times New Roman" w:hAnsi="Times New Roman" w:cs="Times New Roman"/>
        </w:rPr>
        <w:t xml:space="preserve"> </w:t>
      </w:r>
    </w:p>
    <w:p w14:paraId="086E4C99" w14:textId="61A31B57" w:rsidR="00425CF1" w:rsidRPr="00425CF1" w:rsidRDefault="00425CF1" w:rsidP="00425CF1">
      <w:pPr>
        <w:pStyle w:val="ListParagraph"/>
        <w:numPr>
          <w:ilvl w:val="2"/>
          <w:numId w:val="1"/>
        </w:numPr>
        <w:rPr>
          <w:rFonts w:ascii="Times New Roman" w:hAnsi="Times New Roman" w:cs="Times New Roman"/>
          <w:b/>
          <w:bCs/>
        </w:rPr>
      </w:pPr>
      <w:r>
        <w:rPr>
          <w:rFonts w:ascii="Times New Roman" w:hAnsi="Times New Roman" w:cs="Times New Roman"/>
        </w:rPr>
        <w:t>Perpetrators will be identified, investigated and sanctions will be applied.</w:t>
      </w:r>
    </w:p>
    <w:p w14:paraId="495CCCBE" w14:textId="77777777" w:rsidR="00425CF1" w:rsidRPr="00425CF1" w:rsidRDefault="00425CF1" w:rsidP="00425CF1">
      <w:pPr>
        <w:pStyle w:val="ListParagraph"/>
        <w:ind w:left="2340"/>
        <w:rPr>
          <w:rFonts w:ascii="Times New Roman" w:hAnsi="Times New Roman" w:cs="Times New Roman"/>
          <w:b/>
          <w:bCs/>
        </w:rPr>
      </w:pPr>
    </w:p>
    <w:p w14:paraId="0C8670F9" w14:textId="2DD2A5F3" w:rsidR="00425CF1" w:rsidRDefault="00425CF1" w:rsidP="00425CF1">
      <w:pPr>
        <w:pStyle w:val="ListParagraph"/>
        <w:numPr>
          <w:ilvl w:val="0"/>
          <w:numId w:val="1"/>
        </w:numPr>
        <w:rPr>
          <w:rFonts w:ascii="Times New Roman" w:hAnsi="Times New Roman" w:cs="Times New Roman"/>
          <w:b/>
          <w:bCs/>
        </w:rPr>
      </w:pPr>
      <w:r>
        <w:rPr>
          <w:rFonts w:ascii="Times New Roman" w:hAnsi="Times New Roman" w:cs="Times New Roman"/>
          <w:b/>
          <w:bCs/>
        </w:rPr>
        <w:t>Strategic Communications:</w:t>
      </w:r>
    </w:p>
    <w:p w14:paraId="276DDE19" w14:textId="69E031BF" w:rsidR="00D356F2" w:rsidRPr="00D356F2" w:rsidRDefault="00425CF1" w:rsidP="00D356F2">
      <w:pPr>
        <w:pStyle w:val="ListParagraph"/>
        <w:numPr>
          <w:ilvl w:val="1"/>
          <w:numId w:val="1"/>
        </w:numP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President’s Connection newsletters will be coming out</w:t>
      </w:r>
      <w:r w:rsidR="00D356F2">
        <w:rPr>
          <w:rFonts w:ascii="Times New Roman" w:hAnsi="Times New Roman" w:cs="Times New Roman"/>
        </w:rPr>
        <w:t xml:space="preserve"> this week with lots of info, including commencement information, new student financial fund, etc.</w:t>
      </w:r>
    </w:p>
    <w:p w14:paraId="58E15DAD" w14:textId="06E46FC8" w:rsidR="00D356F2" w:rsidRPr="00D356F2" w:rsidRDefault="00D356F2" w:rsidP="00D356F2">
      <w:pPr>
        <w:pStyle w:val="ListParagraph"/>
        <w:numPr>
          <w:ilvl w:val="1"/>
          <w:numId w:val="1"/>
        </w:numPr>
        <w:rPr>
          <w:rFonts w:ascii="Times New Roman" w:hAnsi="Times New Roman" w:cs="Times New Roman"/>
          <w:b/>
          <w:bCs/>
        </w:rPr>
      </w:pPr>
      <w:r>
        <w:rPr>
          <w:rFonts w:ascii="Times New Roman" w:hAnsi="Times New Roman" w:cs="Times New Roman"/>
        </w:rPr>
        <w:t>COVID-19 updates continue to be released.</w:t>
      </w:r>
    </w:p>
    <w:p w14:paraId="04A0F060" w14:textId="1D21A6F1" w:rsidR="00D356F2" w:rsidRPr="00D356F2" w:rsidRDefault="00D356F2" w:rsidP="00D356F2">
      <w:pPr>
        <w:pStyle w:val="ListParagraph"/>
        <w:numPr>
          <w:ilvl w:val="1"/>
          <w:numId w:val="1"/>
        </w:numPr>
        <w:rPr>
          <w:rFonts w:ascii="Times New Roman" w:hAnsi="Times New Roman" w:cs="Times New Roman"/>
          <w:b/>
          <w:bCs/>
        </w:rPr>
      </w:pPr>
      <w:r>
        <w:rPr>
          <w:rFonts w:ascii="Times New Roman" w:hAnsi="Times New Roman" w:cs="Times New Roman"/>
        </w:rPr>
        <w:t>Please</w:t>
      </w:r>
      <w:r w:rsidR="00D65031">
        <w:rPr>
          <w:rFonts w:ascii="Times New Roman" w:hAnsi="Times New Roman" w:cs="Times New Roman"/>
        </w:rPr>
        <w:t xml:space="preserve"> continue to provide</w:t>
      </w:r>
      <w:r>
        <w:rPr>
          <w:rFonts w:ascii="Times New Roman" w:hAnsi="Times New Roman" w:cs="Times New Roman"/>
        </w:rPr>
        <w:t xml:space="preserve"> update</w:t>
      </w:r>
      <w:r w:rsidR="00D65031">
        <w:rPr>
          <w:rFonts w:ascii="Times New Roman" w:hAnsi="Times New Roman" w:cs="Times New Roman"/>
        </w:rPr>
        <w:t xml:space="preserve">d information on the </w:t>
      </w:r>
      <w:r>
        <w:rPr>
          <w:rFonts w:ascii="Times New Roman" w:hAnsi="Times New Roman" w:cs="Times New Roman"/>
        </w:rPr>
        <w:t>COVID-19</w:t>
      </w:r>
      <w:r w:rsidR="00D65031">
        <w:rPr>
          <w:rFonts w:ascii="Times New Roman" w:hAnsi="Times New Roman" w:cs="Times New Roman"/>
        </w:rPr>
        <w:t xml:space="preserve"> designated FAQs </w:t>
      </w:r>
      <w:r>
        <w:rPr>
          <w:rFonts w:ascii="Times New Roman" w:hAnsi="Times New Roman" w:cs="Times New Roman"/>
        </w:rPr>
        <w:t xml:space="preserve">page. </w:t>
      </w:r>
    </w:p>
    <w:p w14:paraId="7F7EFD22" w14:textId="77777777" w:rsidR="00D356F2" w:rsidRPr="00D356F2" w:rsidRDefault="00D356F2" w:rsidP="00D356F2">
      <w:pPr>
        <w:pStyle w:val="ListParagraph"/>
        <w:ind w:left="1440"/>
        <w:rPr>
          <w:rFonts w:ascii="Times New Roman" w:hAnsi="Times New Roman" w:cs="Times New Roman"/>
          <w:b/>
          <w:bCs/>
        </w:rPr>
      </w:pPr>
    </w:p>
    <w:p w14:paraId="502CBCC4" w14:textId="32245D52" w:rsidR="00D356F2" w:rsidRDefault="00D356F2" w:rsidP="00D356F2">
      <w:pPr>
        <w:pStyle w:val="ListParagraph"/>
        <w:numPr>
          <w:ilvl w:val="0"/>
          <w:numId w:val="1"/>
        </w:numPr>
        <w:rPr>
          <w:rFonts w:ascii="Times New Roman" w:hAnsi="Times New Roman" w:cs="Times New Roman"/>
          <w:b/>
          <w:bCs/>
        </w:rPr>
      </w:pPr>
      <w:r>
        <w:rPr>
          <w:rFonts w:ascii="Times New Roman" w:hAnsi="Times New Roman" w:cs="Times New Roman"/>
          <w:b/>
          <w:bCs/>
        </w:rPr>
        <w:t>Student Affairs:</w:t>
      </w:r>
    </w:p>
    <w:p w14:paraId="6F303116" w14:textId="77777777" w:rsidR="00275EB3" w:rsidRDefault="00275EB3" w:rsidP="00D356F2">
      <w:pPr>
        <w:pStyle w:val="ListParagraph"/>
        <w:numPr>
          <w:ilvl w:val="1"/>
          <w:numId w:val="1"/>
        </w:numPr>
        <w:rPr>
          <w:rFonts w:ascii="Times New Roman" w:hAnsi="Times New Roman" w:cs="Times New Roman"/>
          <w:b/>
          <w:bCs/>
        </w:rPr>
      </w:pPr>
      <w:r>
        <w:rPr>
          <w:rFonts w:ascii="Times New Roman" w:hAnsi="Times New Roman" w:cs="Times New Roman"/>
          <w:b/>
          <w:bCs/>
        </w:rPr>
        <w:t>Student Emergency Fund:</w:t>
      </w:r>
    </w:p>
    <w:p w14:paraId="46A55A74" w14:textId="257F0A1D" w:rsidR="00275EB3" w:rsidRPr="00275EB3" w:rsidRDefault="00275EB3" w:rsidP="00275EB3">
      <w:pPr>
        <w:pStyle w:val="ListParagraph"/>
        <w:numPr>
          <w:ilvl w:val="2"/>
          <w:numId w:val="1"/>
        </w:numPr>
        <w:rPr>
          <w:rFonts w:ascii="Times New Roman" w:hAnsi="Times New Roman" w:cs="Times New Roman"/>
        </w:rPr>
      </w:pPr>
      <w:r w:rsidRPr="00275EB3">
        <w:rPr>
          <w:rFonts w:ascii="Times New Roman" w:hAnsi="Times New Roman" w:cs="Times New Roman"/>
        </w:rPr>
        <w:t xml:space="preserve">Foundation office organized a fund </w:t>
      </w:r>
      <w:r>
        <w:rPr>
          <w:rFonts w:ascii="Times New Roman" w:hAnsi="Times New Roman" w:cs="Times New Roman"/>
        </w:rPr>
        <w:t xml:space="preserve">of $10,000 </w:t>
      </w:r>
      <w:r w:rsidRPr="00275EB3">
        <w:rPr>
          <w:rFonts w:ascii="Times New Roman" w:hAnsi="Times New Roman" w:cs="Times New Roman"/>
        </w:rPr>
        <w:t>for emergency assistance to students who have a financial crisis</w:t>
      </w:r>
    </w:p>
    <w:p w14:paraId="539597B5" w14:textId="4E0C53FC" w:rsidR="00275EB3" w:rsidRPr="00275EB3" w:rsidRDefault="00275EB3" w:rsidP="00275EB3">
      <w:pPr>
        <w:pStyle w:val="ListParagraph"/>
        <w:numPr>
          <w:ilvl w:val="2"/>
          <w:numId w:val="1"/>
        </w:numPr>
        <w:rPr>
          <w:rFonts w:ascii="Times New Roman" w:hAnsi="Times New Roman" w:cs="Times New Roman"/>
        </w:rPr>
      </w:pPr>
      <w:r w:rsidRPr="00275EB3">
        <w:rPr>
          <w:rFonts w:ascii="Times New Roman" w:hAnsi="Times New Roman" w:cs="Times New Roman"/>
        </w:rPr>
        <w:t xml:space="preserve">Submit a request: </w:t>
      </w:r>
      <w:hyperlink r:id="rId13" w:history="1">
        <w:r w:rsidRPr="008E078F">
          <w:rPr>
            <w:rStyle w:val="Hyperlink"/>
            <w:rFonts w:ascii="Times New Roman" w:hAnsi="Times New Roman" w:cs="Times New Roman"/>
          </w:rPr>
          <w:t>https://www.wichita.edu/administration/financial_aid/covid.php</w:t>
        </w:r>
      </w:hyperlink>
      <w:r>
        <w:rPr>
          <w:rFonts w:ascii="Times New Roman" w:hAnsi="Times New Roman" w:cs="Times New Roman"/>
        </w:rPr>
        <w:t xml:space="preserve"> </w:t>
      </w:r>
    </w:p>
    <w:p w14:paraId="21277F86" w14:textId="77777777" w:rsidR="00275EB3" w:rsidRDefault="00275EB3" w:rsidP="00275EB3">
      <w:pPr>
        <w:pStyle w:val="ListParagraph"/>
        <w:ind w:left="2340"/>
        <w:rPr>
          <w:rFonts w:ascii="Times New Roman" w:hAnsi="Times New Roman" w:cs="Times New Roman"/>
          <w:b/>
          <w:bCs/>
        </w:rPr>
      </w:pPr>
    </w:p>
    <w:p w14:paraId="5EF11397" w14:textId="432F1424" w:rsidR="00D356F2" w:rsidRPr="00275EB3" w:rsidRDefault="00D356F2" w:rsidP="00275EB3">
      <w:pPr>
        <w:pStyle w:val="ListParagraph"/>
        <w:numPr>
          <w:ilvl w:val="1"/>
          <w:numId w:val="1"/>
        </w:numPr>
        <w:rPr>
          <w:rFonts w:ascii="Times New Roman" w:hAnsi="Times New Roman" w:cs="Times New Roman"/>
          <w:b/>
          <w:bCs/>
        </w:rPr>
      </w:pPr>
      <w:r w:rsidRPr="00275EB3">
        <w:rPr>
          <w:rFonts w:ascii="Times New Roman" w:hAnsi="Times New Roman" w:cs="Times New Roman"/>
          <w:b/>
          <w:bCs/>
        </w:rPr>
        <w:t xml:space="preserve">Housing: </w:t>
      </w:r>
    </w:p>
    <w:p w14:paraId="3319C931" w14:textId="62640105" w:rsidR="00D356F2" w:rsidRPr="00D356F2" w:rsidRDefault="00D356F2" w:rsidP="00D356F2">
      <w:pPr>
        <w:pStyle w:val="ListParagraph"/>
        <w:numPr>
          <w:ilvl w:val="2"/>
          <w:numId w:val="1"/>
        </w:numPr>
        <w:rPr>
          <w:rFonts w:ascii="Times New Roman" w:hAnsi="Times New Roman" w:cs="Times New Roman"/>
          <w:b/>
          <w:bCs/>
        </w:rPr>
      </w:pPr>
      <w:r>
        <w:rPr>
          <w:rFonts w:ascii="Times New Roman" w:hAnsi="Times New Roman" w:cs="Times New Roman"/>
        </w:rPr>
        <w:t xml:space="preserve">167 students still in </w:t>
      </w:r>
      <w:r w:rsidR="00D65031">
        <w:rPr>
          <w:rFonts w:ascii="Times New Roman" w:hAnsi="Times New Roman" w:cs="Times New Roman"/>
        </w:rPr>
        <w:t xml:space="preserve">the </w:t>
      </w:r>
      <w:r>
        <w:rPr>
          <w:rFonts w:ascii="Times New Roman" w:hAnsi="Times New Roman" w:cs="Times New Roman"/>
        </w:rPr>
        <w:t xml:space="preserve">residence halls. </w:t>
      </w:r>
    </w:p>
    <w:p w14:paraId="381CDE18" w14:textId="2C26E63C" w:rsidR="00D356F2" w:rsidRPr="00D356F2" w:rsidRDefault="00D356F2" w:rsidP="00D356F2">
      <w:pPr>
        <w:pStyle w:val="ListParagraph"/>
        <w:numPr>
          <w:ilvl w:val="2"/>
          <w:numId w:val="1"/>
        </w:numPr>
        <w:rPr>
          <w:rFonts w:ascii="Times New Roman" w:hAnsi="Times New Roman" w:cs="Times New Roman"/>
          <w:b/>
          <w:bCs/>
        </w:rPr>
      </w:pPr>
      <w:r>
        <w:rPr>
          <w:rFonts w:ascii="Times New Roman" w:hAnsi="Times New Roman" w:cs="Times New Roman"/>
        </w:rPr>
        <w:t>The Suites residents moved to The Flats. Suites available in case a community entity need arises</w:t>
      </w:r>
      <w:r w:rsidR="00D65031">
        <w:rPr>
          <w:rFonts w:ascii="Times New Roman" w:hAnsi="Times New Roman" w:cs="Times New Roman"/>
        </w:rPr>
        <w:t xml:space="preserve">. </w:t>
      </w:r>
    </w:p>
    <w:p w14:paraId="417EC690" w14:textId="155C653B" w:rsidR="00D356F2" w:rsidRPr="00D356F2" w:rsidRDefault="00D356F2" w:rsidP="00D356F2">
      <w:pPr>
        <w:pStyle w:val="ListParagraph"/>
        <w:numPr>
          <w:ilvl w:val="2"/>
          <w:numId w:val="1"/>
        </w:numPr>
        <w:rPr>
          <w:rFonts w:ascii="Times New Roman" w:hAnsi="Times New Roman" w:cs="Times New Roman"/>
          <w:b/>
          <w:bCs/>
        </w:rPr>
      </w:pPr>
      <w:r>
        <w:rPr>
          <w:rFonts w:ascii="Times New Roman" w:hAnsi="Times New Roman" w:cs="Times New Roman"/>
        </w:rPr>
        <w:t>Safety measures, CAPS information and Comcare information provided to students</w:t>
      </w:r>
    </w:p>
    <w:p w14:paraId="14A4535D" w14:textId="524EE806" w:rsidR="00D356F2" w:rsidRPr="00275EB3" w:rsidRDefault="00D356F2" w:rsidP="00D356F2">
      <w:pPr>
        <w:pStyle w:val="ListParagraph"/>
        <w:numPr>
          <w:ilvl w:val="2"/>
          <w:numId w:val="1"/>
        </w:numPr>
        <w:rPr>
          <w:rFonts w:ascii="Times New Roman" w:hAnsi="Times New Roman" w:cs="Times New Roman"/>
          <w:b/>
          <w:bCs/>
        </w:rPr>
      </w:pPr>
      <w:r>
        <w:rPr>
          <w:rFonts w:ascii="Times New Roman" w:hAnsi="Times New Roman" w:cs="Times New Roman"/>
        </w:rPr>
        <w:lastRenderedPageBreak/>
        <w:t xml:space="preserve">Summer housing questions asked by students. Housing </w:t>
      </w:r>
      <w:r w:rsidR="00D65031">
        <w:rPr>
          <w:rFonts w:ascii="Times New Roman" w:hAnsi="Times New Roman" w:cs="Times New Roman"/>
        </w:rPr>
        <w:t xml:space="preserve">is still offering </w:t>
      </w:r>
      <w:r>
        <w:rPr>
          <w:rFonts w:ascii="Times New Roman" w:hAnsi="Times New Roman" w:cs="Times New Roman"/>
        </w:rPr>
        <w:t xml:space="preserve">housing for summer </w:t>
      </w:r>
      <w:r w:rsidR="00D65031">
        <w:rPr>
          <w:rFonts w:ascii="Times New Roman" w:hAnsi="Times New Roman" w:cs="Times New Roman"/>
        </w:rPr>
        <w:t>programs</w:t>
      </w:r>
      <w:r w:rsidR="00000975">
        <w:rPr>
          <w:rFonts w:ascii="Times New Roman" w:hAnsi="Times New Roman" w:cs="Times New Roman"/>
        </w:rPr>
        <w:t xml:space="preserve">. Will be following </w:t>
      </w:r>
      <w:r>
        <w:rPr>
          <w:rFonts w:ascii="Times New Roman" w:hAnsi="Times New Roman" w:cs="Times New Roman"/>
        </w:rPr>
        <w:t>state, local and university recommendations</w:t>
      </w:r>
      <w:r w:rsidR="00000975">
        <w:rPr>
          <w:rFonts w:ascii="Times New Roman" w:hAnsi="Times New Roman" w:cs="Times New Roman"/>
        </w:rPr>
        <w:t xml:space="preserve">. </w:t>
      </w:r>
    </w:p>
    <w:p w14:paraId="0CD27D65" w14:textId="77777777" w:rsidR="00275EB3" w:rsidRPr="00D356F2" w:rsidRDefault="00275EB3" w:rsidP="00275EB3">
      <w:pPr>
        <w:pStyle w:val="ListParagraph"/>
        <w:ind w:left="2340"/>
        <w:rPr>
          <w:rFonts w:ascii="Times New Roman" w:hAnsi="Times New Roman" w:cs="Times New Roman"/>
          <w:b/>
          <w:bCs/>
        </w:rPr>
      </w:pPr>
    </w:p>
    <w:p w14:paraId="1341ED05" w14:textId="455A022B" w:rsidR="00D356F2" w:rsidRDefault="00D356F2" w:rsidP="00D356F2">
      <w:pPr>
        <w:pStyle w:val="ListParagraph"/>
        <w:numPr>
          <w:ilvl w:val="1"/>
          <w:numId w:val="1"/>
        </w:numPr>
        <w:rPr>
          <w:rFonts w:ascii="Times New Roman" w:hAnsi="Times New Roman" w:cs="Times New Roman"/>
          <w:b/>
          <w:bCs/>
        </w:rPr>
      </w:pPr>
      <w:r>
        <w:rPr>
          <w:rFonts w:ascii="Times New Roman" w:hAnsi="Times New Roman" w:cs="Times New Roman"/>
          <w:b/>
          <w:bCs/>
        </w:rPr>
        <w:t>CAPS:</w:t>
      </w:r>
    </w:p>
    <w:p w14:paraId="29121486" w14:textId="5D22BEE6" w:rsidR="00D356F2" w:rsidRPr="00D356F2" w:rsidRDefault="00D356F2" w:rsidP="00D356F2">
      <w:pPr>
        <w:pStyle w:val="ListParagraph"/>
        <w:numPr>
          <w:ilvl w:val="2"/>
          <w:numId w:val="1"/>
        </w:numPr>
        <w:rPr>
          <w:rFonts w:ascii="Times New Roman" w:hAnsi="Times New Roman" w:cs="Times New Roman"/>
          <w:b/>
          <w:bCs/>
        </w:rPr>
      </w:pPr>
      <w:r>
        <w:rPr>
          <w:rFonts w:ascii="Times New Roman" w:hAnsi="Times New Roman" w:cs="Times New Roman"/>
        </w:rPr>
        <w:t xml:space="preserve">Students with a significant mental health history are starting to display more symptoms and </w:t>
      </w:r>
      <w:r w:rsidR="00000975">
        <w:rPr>
          <w:rFonts w:ascii="Times New Roman" w:hAnsi="Times New Roman" w:cs="Times New Roman"/>
        </w:rPr>
        <w:t xml:space="preserve">may be affected by the changes we are all experiencing during the </w:t>
      </w:r>
      <w:r w:rsidR="00275EB3">
        <w:rPr>
          <w:rFonts w:ascii="Times New Roman" w:hAnsi="Times New Roman" w:cs="Times New Roman"/>
        </w:rPr>
        <w:t>COVID-19 pandemic</w:t>
      </w:r>
      <w:r>
        <w:rPr>
          <w:rFonts w:ascii="Times New Roman" w:hAnsi="Times New Roman" w:cs="Times New Roman"/>
        </w:rPr>
        <w:t xml:space="preserve">. </w:t>
      </w:r>
    </w:p>
    <w:p w14:paraId="1A2D1A18" w14:textId="15B3B788" w:rsidR="00D356F2" w:rsidRPr="00275EB3" w:rsidRDefault="00D356F2" w:rsidP="00D356F2">
      <w:pPr>
        <w:pStyle w:val="ListParagraph"/>
        <w:numPr>
          <w:ilvl w:val="2"/>
          <w:numId w:val="1"/>
        </w:numPr>
        <w:rPr>
          <w:rFonts w:ascii="Times New Roman" w:hAnsi="Times New Roman" w:cs="Times New Roman"/>
          <w:b/>
          <w:bCs/>
        </w:rPr>
      </w:pPr>
      <w:r>
        <w:rPr>
          <w:rFonts w:ascii="Times New Roman" w:hAnsi="Times New Roman" w:cs="Times New Roman"/>
        </w:rPr>
        <w:t>Providing support to these students. Also, identifying with Care Team</w:t>
      </w:r>
    </w:p>
    <w:p w14:paraId="2A948A57" w14:textId="77777777" w:rsidR="00275EB3" w:rsidRPr="00D356F2" w:rsidRDefault="00275EB3" w:rsidP="00275EB3">
      <w:pPr>
        <w:pStyle w:val="ListParagraph"/>
        <w:ind w:left="2340"/>
        <w:rPr>
          <w:rFonts w:ascii="Times New Roman" w:hAnsi="Times New Roman" w:cs="Times New Roman"/>
          <w:b/>
          <w:bCs/>
        </w:rPr>
      </w:pPr>
    </w:p>
    <w:p w14:paraId="0AFDF48E" w14:textId="08C0638F" w:rsidR="00D356F2" w:rsidRDefault="00D356F2" w:rsidP="00D356F2">
      <w:pPr>
        <w:pStyle w:val="ListParagraph"/>
        <w:numPr>
          <w:ilvl w:val="1"/>
          <w:numId w:val="1"/>
        </w:numPr>
        <w:rPr>
          <w:rFonts w:ascii="Times New Roman" w:hAnsi="Times New Roman" w:cs="Times New Roman"/>
          <w:b/>
          <w:bCs/>
        </w:rPr>
      </w:pPr>
      <w:r>
        <w:rPr>
          <w:rFonts w:ascii="Times New Roman" w:hAnsi="Times New Roman" w:cs="Times New Roman"/>
          <w:b/>
          <w:bCs/>
        </w:rPr>
        <w:t xml:space="preserve">RSC: </w:t>
      </w:r>
    </w:p>
    <w:p w14:paraId="57B82BAE" w14:textId="0B6E7C1E" w:rsidR="00D356F2" w:rsidRDefault="00D356F2" w:rsidP="00D356F2">
      <w:pPr>
        <w:pStyle w:val="ListParagraph"/>
        <w:numPr>
          <w:ilvl w:val="2"/>
          <w:numId w:val="1"/>
        </w:numPr>
        <w:rPr>
          <w:rFonts w:ascii="Times New Roman" w:hAnsi="Times New Roman" w:cs="Times New Roman"/>
          <w:b/>
          <w:bCs/>
        </w:rPr>
      </w:pPr>
      <w:r>
        <w:rPr>
          <w:rFonts w:ascii="Times New Roman" w:hAnsi="Times New Roman" w:cs="Times New Roman"/>
          <w:b/>
          <w:bCs/>
        </w:rPr>
        <w:t>No dining options available in RSC</w:t>
      </w:r>
      <w:r w:rsidR="00275EB3">
        <w:rPr>
          <w:rFonts w:ascii="Times New Roman" w:hAnsi="Times New Roman" w:cs="Times New Roman"/>
          <w:b/>
          <w:bCs/>
        </w:rPr>
        <w:t>, as of April 5</w:t>
      </w:r>
      <w:r w:rsidR="00275EB3" w:rsidRPr="00275EB3">
        <w:rPr>
          <w:rFonts w:ascii="Times New Roman" w:hAnsi="Times New Roman" w:cs="Times New Roman"/>
          <w:b/>
          <w:bCs/>
          <w:vertAlign w:val="superscript"/>
        </w:rPr>
        <w:t>th</w:t>
      </w:r>
      <w:r w:rsidR="00275EB3">
        <w:rPr>
          <w:rFonts w:ascii="Times New Roman" w:hAnsi="Times New Roman" w:cs="Times New Roman"/>
          <w:b/>
          <w:bCs/>
        </w:rPr>
        <w:t xml:space="preserve"> all food entities have closed.</w:t>
      </w:r>
    </w:p>
    <w:p w14:paraId="6473DB16" w14:textId="2D5402C8" w:rsidR="00D356F2" w:rsidRPr="00D356F2" w:rsidRDefault="00D356F2" w:rsidP="00D356F2">
      <w:pPr>
        <w:pStyle w:val="ListParagraph"/>
        <w:numPr>
          <w:ilvl w:val="2"/>
          <w:numId w:val="1"/>
        </w:numPr>
        <w:rPr>
          <w:rFonts w:ascii="Times New Roman" w:hAnsi="Times New Roman" w:cs="Times New Roman"/>
          <w:b/>
          <w:bCs/>
        </w:rPr>
      </w:pPr>
      <w:r>
        <w:rPr>
          <w:rFonts w:ascii="Times New Roman" w:hAnsi="Times New Roman" w:cs="Times New Roman"/>
        </w:rPr>
        <w:t xml:space="preserve">Students can order items through the Shocker Store online and have shipped. </w:t>
      </w:r>
    </w:p>
    <w:p w14:paraId="0AFB74D2" w14:textId="06001CF2" w:rsidR="00D356F2" w:rsidRPr="00D356F2" w:rsidRDefault="00D356F2" w:rsidP="00D356F2">
      <w:pPr>
        <w:pStyle w:val="ListParagraph"/>
        <w:numPr>
          <w:ilvl w:val="2"/>
          <w:numId w:val="1"/>
        </w:numPr>
        <w:rPr>
          <w:rFonts w:ascii="Times New Roman" w:hAnsi="Times New Roman" w:cs="Times New Roman"/>
          <w:b/>
          <w:bCs/>
        </w:rPr>
      </w:pPr>
      <w:r>
        <w:rPr>
          <w:rFonts w:ascii="Times New Roman" w:hAnsi="Times New Roman" w:cs="Times New Roman"/>
        </w:rPr>
        <w:t>Shocker Dining Hall and Groundhouse still open to students for dining needs.</w:t>
      </w:r>
      <w:bookmarkStart w:id="0" w:name="_GoBack"/>
      <w:bookmarkEnd w:id="0"/>
    </w:p>
    <w:p w14:paraId="4D631B86" w14:textId="6E23B294" w:rsidR="00D356F2" w:rsidRDefault="00D356F2" w:rsidP="00D356F2">
      <w:pPr>
        <w:pStyle w:val="ListParagraph"/>
        <w:ind w:left="2340"/>
        <w:rPr>
          <w:rFonts w:ascii="Times New Roman" w:hAnsi="Times New Roman" w:cs="Times New Roman"/>
        </w:rPr>
      </w:pPr>
    </w:p>
    <w:p w14:paraId="6A86BBDE" w14:textId="77777777" w:rsidR="00D356F2" w:rsidRPr="00D356F2" w:rsidRDefault="00D356F2" w:rsidP="00D356F2">
      <w:pPr>
        <w:pStyle w:val="ListParagraph"/>
        <w:ind w:left="2340"/>
        <w:rPr>
          <w:rFonts w:ascii="Times New Roman" w:hAnsi="Times New Roman" w:cs="Times New Roman"/>
          <w:b/>
          <w:bCs/>
        </w:rPr>
      </w:pPr>
    </w:p>
    <w:p w14:paraId="2F8B99A6" w14:textId="0CE9D81C" w:rsidR="00D356F2" w:rsidRDefault="00D356F2" w:rsidP="00D356F2">
      <w:pPr>
        <w:pStyle w:val="ListParagraph"/>
        <w:numPr>
          <w:ilvl w:val="1"/>
          <w:numId w:val="1"/>
        </w:numPr>
        <w:rPr>
          <w:rFonts w:ascii="Times New Roman" w:hAnsi="Times New Roman" w:cs="Times New Roman"/>
          <w:b/>
          <w:bCs/>
        </w:rPr>
      </w:pPr>
      <w:r>
        <w:rPr>
          <w:rFonts w:ascii="Times New Roman" w:hAnsi="Times New Roman" w:cs="Times New Roman"/>
          <w:b/>
          <w:bCs/>
        </w:rPr>
        <w:t>Student Involvement:</w:t>
      </w:r>
    </w:p>
    <w:p w14:paraId="02145423" w14:textId="67442DE3" w:rsidR="00D356F2" w:rsidRPr="00D356F2" w:rsidRDefault="00000975" w:rsidP="00D356F2">
      <w:pPr>
        <w:pStyle w:val="ListParagraph"/>
        <w:numPr>
          <w:ilvl w:val="2"/>
          <w:numId w:val="1"/>
        </w:numPr>
        <w:rPr>
          <w:rFonts w:ascii="Times New Roman" w:hAnsi="Times New Roman" w:cs="Times New Roman"/>
        </w:rPr>
      </w:pPr>
      <w:r>
        <w:rPr>
          <w:rFonts w:ascii="Times New Roman" w:hAnsi="Times New Roman" w:cs="Times New Roman"/>
        </w:rPr>
        <w:t xml:space="preserve">There are </w:t>
      </w:r>
      <w:r w:rsidR="00D356F2" w:rsidRPr="00D356F2">
        <w:rPr>
          <w:rFonts w:ascii="Times New Roman" w:hAnsi="Times New Roman" w:cs="Times New Roman"/>
        </w:rPr>
        <w:t>30 students living in Greek houses.</w:t>
      </w:r>
    </w:p>
    <w:p w14:paraId="69FFC4CE" w14:textId="4C6E1FF0" w:rsidR="00D356F2" w:rsidRDefault="00D356F2" w:rsidP="00D356F2">
      <w:pPr>
        <w:pStyle w:val="ListParagraph"/>
        <w:numPr>
          <w:ilvl w:val="2"/>
          <w:numId w:val="1"/>
        </w:numPr>
        <w:rPr>
          <w:rFonts w:ascii="Times New Roman" w:hAnsi="Times New Roman" w:cs="Times New Roman"/>
        </w:rPr>
      </w:pPr>
      <w:r w:rsidRPr="00D356F2">
        <w:rPr>
          <w:rFonts w:ascii="Times New Roman" w:hAnsi="Times New Roman" w:cs="Times New Roman"/>
        </w:rPr>
        <w:t xml:space="preserve">WSU doesn’t activity monitor the houses, but continue to provide support and resources to the students </w:t>
      </w:r>
    </w:p>
    <w:p w14:paraId="37CC0E08" w14:textId="77777777" w:rsidR="00275EB3" w:rsidRDefault="00275EB3" w:rsidP="00275EB3">
      <w:pPr>
        <w:pStyle w:val="ListParagraph"/>
        <w:ind w:left="2340"/>
        <w:rPr>
          <w:rFonts w:ascii="Times New Roman" w:hAnsi="Times New Roman" w:cs="Times New Roman"/>
        </w:rPr>
      </w:pPr>
    </w:p>
    <w:p w14:paraId="52868F03" w14:textId="0177E694" w:rsidR="00275EB3" w:rsidRDefault="00275EB3" w:rsidP="00275EB3">
      <w:pPr>
        <w:pStyle w:val="ListParagraph"/>
        <w:numPr>
          <w:ilvl w:val="1"/>
          <w:numId w:val="1"/>
        </w:numPr>
        <w:rPr>
          <w:rFonts w:ascii="Times New Roman" w:hAnsi="Times New Roman" w:cs="Times New Roman"/>
        </w:rPr>
      </w:pPr>
      <w:r w:rsidRPr="00275EB3">
        <w:rPr>
          <w:rFonts w:ascii="Times New Roman" w:hAnsi="Times New Roman" w:cs="Times New Roman"/>
          <w:b/>
          <w:bCs/>
        </w:rPr>
        <w:t>Student Health Services</w:t>
      </w:r>
      <w:r>
        <w:rPr>
          <w:rFonts w:ascii="Times New Roman" w:hAnsi="Times New Roman" w:cs="Times New Roman"/>
        </w:rPr>
        <w:t>:</w:t>
      </w:r>
    </w:p>
    <w:p w14:paraId="6FD57D8D" w14:textId="109743AD" w:rsidR="00275EB3" w:rsidRDefault="00275EB3" w:rsidP="00275EB3">
      <w:pPr>
        <w:pStyle w:val="ListParagraph"/>
        <w:numPr>
          <w:ilvl w:val="2"/>
          <w:numId w:val="1"/>
        </w:numPr>
        <w:rPr>
          <w:rFonts w:ascii="Times New Roman" w:hAnsi="Times New Roman" w:cs="Times New Roman"/>
        </w:rPr>
      </w:pPr>
      <w:r>
        <w:rPr>
          <w:rFonts w:ascii="Times New Roman" w:hAnsi="Times New Roman" w:cs="Times New Roman"/>
        </w:rPr>
        <w:t xml:space="preserve">Continue to see students in routine appointments and acute care. </w:t>
      </w:r>
    </w:p>
    <w:p w14:paraId="160BEFFC" w14:textId="46F87E99" w:rsidR="00275EB3" w:rsidRDefault="00275EB3" w:rsidP="00275EB3">
      <w:pPr>
        <w:pStyle w:val="ListParagraph"/>
        <w:numPr>
          <w:ilvl w:val="2"/>
          <w:numId w:val="1"/>
        </w:numPr>
        <w:rPr>
          <w:rFonts w:ascii="Times New Roman" w:hAnsi="Times New Roman" w:cs="Times New Roman"/>
        </w:rPr>
      </w:pPr>
      <w:r>
        <w:rPr>
          <w:rFonts w:ascii="Times New Roman" w:hAnsi="Times New Roman" w:cs="Times New Roman"/>
        </w:rPr>
        <w:t>Telehealth also being provided</w:t>
      </w:r>
    </w:p>
    <w:p w14:paraId="461D8481" w14:textId="42DA51D1" w:rsidR="00275EB3" w:rsidRDefault="00275EB3" w:rsidP="00275EB3">
      <w:pPr>
        <w:pStyle w:val="ListParagraph"/>
        <w:numPr>
          <w:ilvl w:val="2"/>
          <w:numId w:val="1"/>
        </w:numPr>
        <w:rPr>
          <w:rFonts w:ascii="Times New Roman" w:hAnsi="Times New Roman" w:cs="Times New Roman"/>
        </w:rPr>
      </w:pPr>
      <w:r>
        <w:rPr>
          <w:rFonts w:ascii="Times New Roman" w:hAnsi="Times New Roman" w:cs="Times New Roman"/>
        </w:rPr>
        <w:t xml:space="preserve">Mental Health medications are being refilled </w:t>
      </w:r>
    </w:p>
    <w:p w14:paraId="4C819518" w14:textId="7F96DC6E" w:rsidR="00275EB3" w:rsidRDefault="00275EB3" w:rsidP="00275EB3">
      <w:pPr>
        <w:pStyle w:val="ListParagraph"/>
        <w:numPr>
          <w:ilvl w:val="2"/>
          <w:numId w:val="1"/>
        </w:numPr>
        <w:rPr>
          <w:rFonts w:ascii="Times New Roman" w:hAnsi="Times New Roman" w:cs="Times New Roman"/>
        </w:rPr>
      </w:pPr>
      <w:r>
        <w:rPr>
          <w:rFonts w:ascii="Times New Roman" w:hAnsi="Times New Roman" w:cs="Times New Roman"/>
        </w:rPr>
        <w:t>No testing at SHS and questions are being asked about testing.</w:t>
      </w:r>
    </w:p>
    <w:p w14:paraId="5993774C" w14:textId="6C6ADDE1" w:rsidR="00275EB3" w:rsidRPr="00275EB3" w:rsidRDefault="00275EB3" w:rsidP="00275EB3">
      <w:pPr>
        <w:pStyle w:val="ListParagraph"/>
        <w:numPr>
          <w:ilvl w:val="3"/>
          <w:numId w:val="1"/>
        </w:numPr>
        <w:rPr>
          <w:rFonts w:ascii="Times New Roman" w:hAnsi="Times New Roman" w:cs="Times New Roman"/>
        </w:rPr>
      </w:pPr>
      <w:r>
        <w:rPr>
          <w:rFonts w:ascii="Times New Roman" w:hAnsi="Times New Roman" w:cs="Times New Roman"/>
        </w:rPr>
        <w:t>Refer all who question about testing to United Way 2-1-1 number for screening</w:t>
      </w:r>
      <w:r w:rsidR="00000975">
        <w:rPr>
          <w:rFonts w:ascii="Times New Roman" w:hAnsi="Times New Roman" w:cs="Times New Roman"/>
        </w:rPr>
        <w:t xml:space="preserve">. If initial questions reveal a risk of exposure, caller then speaks with </w:t>
      </w:r>
      <w:r>
        <w:rPr>
          <w:rFonts w:ascii="Times New Roman" w:hAnsi="Times New Roman" w:cs="Times New Roman"/>
        </w:rPr>
        <w:t>Sedgwick County Health Department nursing staff</w:t>
      </w:r>
      <w:r w:rsidR="00000975">
        <w:rPr>
          <w:rFonts w:ascii="Times New Roman" w:hAnsi="Times New Roman" w:cs="Times New Roman"/>
        </w:rPr>
        <w:t xml:space="preserve"> to help determine need for testing. </w:t>
      </w:r>
    </w:p>
    <w:p w14:paraId="6391A63D" w14:textId="77777777" w:rsidR="00A147C8" w:rsidRDefault="00FA290F"/>
    <w:sectPr w:rsidR="00A147C8" w:rsidSect="006F2E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E693E"/>
    <w:multiLevelType w:val="multilevel"/>
    <w:tmpl w:val="965E0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950D2"/>
    <w:multiLevelType w:val="multilevel"/>
    <w:tmpl w:val="9126E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A16D2E"/>
    <w:multiLevelType w:val="hybridMultilevel"/>
    <w:tmpl w:val="B296A268"/>
    <w:lvl w:ilvl="0" w:tplc="0E66C7FE">
      <w:start w:val="1"/>
      <w:numFmt w:val="decimal"/>
      <w:lvlText w:val="%1."/>
      <w:lvlJc w:val="left"/>
      <w:pPr>
        <w:ind w:left="720" w:hanging="360"/>
      </w:pPr>
      <w:rPr>
        <w:rFonts w:hint="default"/>
        <w:b/>
        <w:bCs/>
      </w:rPr>
    </w:lvl>
    <w:lvl w:ilvl="1" w:tplc="C08EB8A8">
      <w:start w:val="1"/>
      <w:numFmt w:val="lowerLetter"/>
      <w:lvlText w:val="%2."/>
      <w:lvlJc w:val="left"/>
      <w:pPr>
        <w:ind w:left="1440" w:hanging="360"/>
      </w:pPr>
      <w:rPr>
        <w:b w:val="0"/>
        <w:bCs w:val="0"/>
      </w:rPr>
    </w:lvl>
    <w:lvl w:ilvl="2" w:tplc="04090001">
      <w:start w:val="1"/>
      <w:numFmt w:val="bullet"/>
      <w:lvlText w:val=""/>
      <w:lvlJc w:val="left"/>
      <w:pPr>
        <w:ind w:left="2340" w:hanging="360"/>
      </w:pPr>
      <w:rPr>
        <w:rFonts w:ascii="Symbol" w:hAnsi="Symbol" w:hint="default"/>
        <w:b w:val="0"/>
        <w:bCs w:val="0"/>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D7716"/>
    <w:multiLevelType w:val="multilevel"/>
    <w:tmpl w:val="98E06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D3"/>
    <w:rsid w:val="00000975"/>
    <w:rsid w:val="000F7AAE"/>
    <w:rsid w:val="00210DF8"/>
    <w:rsid w:val="00275EB3"/>
    <w:rsid w:val="002A6847"/>
    <w:rsid w:val="003664FC"/>
    <w:rsid w:val="00425CF1"/>
    <w:rsid w:val="00454856"/>
    <w:rsid w:val="00486740"/>
    <w:rsid w:val="00656E8B"/>
    <w:rsid w:val="006F2ED3"/>
    <w:rsid w:val="00982F0A"/>
    <w:rsid w:val="00BA5AEC"/>
    <w:rsid w:val="00D356F2"/>
    <w:rsid w:val="00D65031"/>
    <w:rsid w:val="00FA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8CC4"/>
  <w15:chartTrackingRefBased/>
  <w15:docId w15:val="{E58E920A-E3A4-4F27-B90F-9AB9D665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2E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ED3"/>
    <w:pPr>
      <w:ind w:left="720"/>
      <w:contextualSpacing/>
    </w:pPr>
  </w:style>
  <w:style w:type="character" w:styleId="Hyperlink">
    <w:name w:val="Hyperlink"/>
    <w:basedOn w:val="DefaultParagraphFont"/>
    <w:uiPriority w:val="99"/>
    <w:unhideWhenUsed/>
    <w:rsid w:val="00454856"/>
    <w:rPr>
      <w:color w:val="0563C1" w:themeColor="hyperlink"/>
      <w:u w:val="single"/>
    </w:rPr>
  </w:style>
  <w:style w:type="character" w:styleId="UnresolvedMention">
    <w:name w:val="Unresolved Mention"/>
    <w:basedOn w:val="DefaultParagraphFont"/>
    <w:uiPriority w:val="99"/>
    <w:semiHidden/>
    <w:unhideWhenUsed/>
    <w:rsid w:val="00454856"/>
    <w:rPr>
      <w:color w:val="605E5C"/>
      <w:shd w:val="clear" w:color="auto" w:fill="E1DFDD"/>
    </w:rPr>
  </w:style>
  <w:style w:type="paragraph" w:styleId="NormalWeb">
    <w:name w:val="Normal (Web)"/>
    <w:basedOn w:val="Normal"/>
    <w:uiPriority w:val="99"/>
    <w:semiHidden/>
    <w:unhideWhenUsed/>
    <w:rsid w:val="003664F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6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2" TargetMode="External"/><Relationship Id="rId13" Type="http://schemas.openxmlformats.org/officeDocument/2006/relationships/hyperlink" Target="https://www.wichita.edu/administration/financial_aid/covid.php" TargetMode="External"/><Relationship Id="rId3" Type="http://schemas.openxmlformats.org/officeDocument/2006/relationships/settings" Target="settings.xml"/><Relationship Id="rId7" Type="http://schemas.openxmlformats.org/officeDocument/2006/relationships/hyperlink" Target="x-apple-data-detectors://11" TargetMode="External"/><Relationship Id="rId12" Type="http://schemas.openxmlformats.org/officeDocument/2006/relationships/hyperlink" Target="https://cm.maxient.com/reportingform.php?WichitaStateUniv&amp;layout_id=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tableau.com/profile/kdhe.epidemiology" TargetMode="External"/><Relationship Id="rId11" Type="http://schemas.openxmlformats.org/officeDocument/2006/relationships/hyperlink" Target="https://www.facebook.com/WichitaStateEmployeeConnection/" TargetMode="External"/><Relationship Id="rId5" Type="http://schemas.openxmlformats.org/officeDocument/2006/relationships/hyperlink" Target="https://govstatus.egov.com/coronavirus" TargetMode="External"/><Relationship Id="rId15" Type="http://schemas.openxmlformats.org/officeDocument/2006/relationships/theme" Target="theme/theme1.xml"/><Relationship Id="rId10" Type="http://schemas.openxmlformats.org/officeDocument/2006/relationships/hyperlink" Target="x-apple-data-detectors://14" TargetMode="External"/><Relationship Id="rId4" Type="http://schemas.openxmlformats.org/officeDocument/2006/relationships/webSettings" Target="webSettings.xml"/><Relationship Id="rId9" Type="http://schemas.openxmlformats.org/officeDocument/2006/relationships/hyperlink" Target="x-apple-data-detectors://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6235</Characters>
  <Application>Microsoft Office Word</Application>
  <DocSecurity>0</DocSecurity>
  <Lines>124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Heather</dc:creator>
  <cp:keywords/>
  <dc:description/>
  <cp:lastModifiedBy>Childers, Camille</cp:lastModifiedBy>
  <cp:revision>2</cp:revision>
  <dcterms:created xsi:type="dcterms:W3CDTF">2020-04-06T20:58:00Z</dcterms:created>
  <dcterms:modified xsi:type="dcterms:W3CDTF">2020-04-06T20:58:00Z</dcterms:modified>
</cp:coreProperties>
</file>