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F0FD0" w14:textId="1C9BC3F2" w:rsidR="00BE3F2C" w:rsidRPr="00BE3F2C" w:rsidRDefault="00711421" w:rsidP="00BE3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Scavenger Hunt Part</w:t>
      </w:r>
      <w:r w:rsidR="00BE3F2C" w:rsidRPr="00BE3F2C">
        <w:rPr>
          <w:rFonts w:ascii="Times New Roman" w:hAnsi="Times New Roman" w:cs="Times New Roman"/>
          <w:sz w:val="24"/>
          <w:szCs w:val="24"/>
        </w:rPr>
        <w:t xml:space="preserve"> </w:t>
      </w:r>
      <w:r w:rsidR="00BE3F2C">
        <w:rPr>
          <w:rFonts w:ascii="Times New Roman" w:hAnsi="Times New Roman" w:cs="Times New Roman"/>
          <w:sz w:val="24"/>
          <w:szCs w:val="24"/>
        </w:rPr>
        <w:t xml:space="preserve">1 </w:t>
      </w:r>
      <w:r w:rsidR="00BE3F2C" w:rsidRPr="00BE3F2C">
        <w:rPr>
          <w:rFonts w:ascii="Times New Roman" w:hAnsi="Times New Roman" w:cs="Times New Roman"/>
          <w:sz w:val="24"/>
          <w:szCs w:val="24"/>
        </w:rPr>
        <w:t xml:space="preserve">– Orlando in an hour </w:t>
      </w:r>
    </w:p>
    <w:p w14:paraId="7AEE6BF6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27B0AE8F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Visit - https://www.visitorlando.com/en/things-to-do/virtual-tours -  </w:t>
      </w:r>
    </w:p>
    <w:p w14:paraId="402576E5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784F0BF3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Move around the virtual map to take your pick of Orlando experiences. There are so many, Sea World, Legoland, Disney Parks, </w:t>
      </w:r>
      <w:proofErr w:type="spellStart"/>
      <w:r w:rsidRPr="00BE3F2C">
        <w:rPr>
          <w:rFonts w:ascii="Times New Roman" w:hAnsi="Times New Roman" w:cs="Times New Roman"/>
          <w:sz w:val="24"/>
          <w:szCs w:val="24"/>
        </w:rPr>
        <w:t>iFly</w:t>
      </w:r>
      <w:proofErr w:type="spellEnd"/>
      <w:r w:rsidRPr="00BE3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F2C">
        <w:rPr>
          <w:rFonts w:ascii="Times New Roman" w:hAnsi="Times New Roman" w:cs="Times New Roman"/>
          <w:sz w:val="24"/>
          <w:szCs w:val="24"/>
        </w:rPr>
        <w:t>gatorworld</w:t>
      </w:r>
      <w:proofErr w:type="spellEnd"/>
      <w:r w:rsidRPr="00BE3F2C">
        <w:rPr>
          <w:rFonts w:ascii="Times New Roman" w:hAnsi="Times New Roman" w:cs="Times New Roman"/>
          <w:sz w:val="24"/>
          <w:szCs w:val="24"/>
        </w:rPr>
        <w:t xml:space="preserve">, and Universal.  </w:t>
      </w:r>
    </w:p>
    <w:p w14:paraId="0B8A648A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573FADF7" w14:textId="77777777" w:rsidR="00BE3F2C" w:rsidRPr="00BE3F2C" w:rsidRDefault="00BE3F2C" w:rsidP="00BE3F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Make your way to Walt Disney World, Magic Kingdom, as you approach Cinderella Castle you see a statue of Walt Disney holding hands with his most famous creation, who is it? </w:t>
      </w:r>
    </w:p>
    <w:p w14:paraId="2004BDCA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70F1A873" w14:textId="77777777" w:rsidR="00BE3F2C" w:rsidRPr="00BE3F2C" w:rsidRDefault="00BE3F2C" w:rsidP="00BE3F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Make your way to Fantasy Land, name the ride here that you can view: </w:t>
      </w:r>
    </w:p>
    <w:p w14:paraId="01D83B38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2CA67626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090F4F93" w14:textId="4722D81A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Now go to the following </w:t>
      </w:r>
      <w:r w:rsidRPr="00BE3F2C">
        <w:rPr>
          <w:rFonts w:ascii="Times New Roman" w:hAnsi="Times New Roman" w:cs="Times New Roman"/>
          <w:sz w:val="24"/>
          <w:szCs w:val="24"/>
        </w:rPr>
        <w:t>YouTube</w:t>
      </w:r>
      <w:r w:rsidRPr="00BE3F2C">
        <w:rPr>
          <w:rFonts w:ascii="Times New Roman" w:hAnsi="Times New Roman" w:cs="Times New Roman"/>
          <w:sz w:val="24"/>
          <w:szCs w:val="24"/>
        </w:rPr>
        <w:t xml:space="preserve"> Virtual Disney Rides - https://www.youtube.com/channel/UCYyJUEtYv-ZW7BgjhP3UbTg/videos </w:t>
      </w:r>
    </w:p>
    <w:p w14:paraId="2B6C5D9F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35E62CFF" w14:textId="76FA48B5" w:rsidR="00BE3F2C" w:rsidRPr="00BE3F2C" w:rsidRDefault="00BE3F2C" w:rsidP="00BE3F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Pick a ride and ride it virtually.  </w:t>
      </w:r>
    </w:p>
    <w:p w14:paraId="5A58FB51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22AE339C" w14:textId="77777777" w:rsidR="00BE3F2C" w:rsidRPr="00BE3F2C" w:rsidRDefault="00BE3F2C" w:rsidP="00BE3F2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What was the ride:  </w:t>
      </w:r>
    </w:p>
    <w:p w14:paraId="0FFEB1B4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38F40B8D" w14:textId="77777777" w:rsidR="00BE3F2C" w:rsidRPr="00BE3F2C" w:rsidRDefault="00BE3F2C" w:rsidP="00BE3F2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How long was the </w:t>
      </w:r>
      <w:proofErr w:type="gramStart"/>
      <w:r w:rsidRPr="00BE3F2C">
        <w:rPr>
          <w:rFonts w:ascii="Times New Roman" w:hAnsi="Times New Roman" w:cs="Times New Roman"/>
          <w:sz w:val="24"/>
          <w:szCs w:val="24"/>
        </w:rPr>
        <w:t>ride:</w:t>
      </w:r>
      <w:proofErr w:type="gramEnd"/>
      <w:r w:rsidRPr="00BE3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BECCE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33E2FD86" w14:textId="0D524AC1" w:rsidR="00BE3F2C" w:rsidRPr="00711421" w:rsidRDefault="00BE3F2C" w:rsidP="00BE3F2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Was it a guided ride or not? </w:t>
      </w:r>
      <w:r w:rsidR="00711421">
        <w:rPr>
          <w:rFonts w:ascii="Times New Roman" w:hAnsi="Times New Roman" w:cs="Times New Roman"/>
          <w:sz w:val="24"/>
          <w:szCs w:val="24"/>
        </w:rPr>
        <w:br/>
      </w:r>
    </w:p>
    <w:p w14:paraId="2624D340" w14:textId="77777777" w:rsidR="00BE3F2C" w:rsidRPr="00BE3F2C" w:rsidRDefault="00BE3F2C" w:rsidP="00BE3F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How many virtual rides does this page have?  </w:t>
      </w:r>
    </w:p>
    <w:p w14:paraId="6DC9025B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7FE67DA3" w14:textId="5E93A562" w:rsid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78D304DB" w14:textId="77777777" w:rsid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613C82AE" w14:textId="3A661226" w:rsidR="00BE3F2C" w:rsidRPr="00711421" w:rsidRDefault="00BE3F2C" w:rsidP="00BE3F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1421">
        <w:rPr>
          <w:rFonts w:ascii="Times New Roman" w:hAnsi="Times New Roman" w:cs="Times New Roman"/>
          <w:b/>
          <w:bCs/>
          <w:sz w:val="24"/>
          <w:szCs w:val="24"/>
        </w:rPr>
        <w:t>SeaWorld</w:t>
      </w:r>
    </w:p>
    <w:p w14:paraId="61081B2B" w14:textId="2960117D" w:rsidR="00BE3F2C" w:rsidRPr="00BE3F2C" w:rsidRDefault="00711421" w:rsidP="00BE3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E3F2C" w:rsidRPr="00BE3F2C">
        <w:rPr>
          <w:rFonts w:ascii="Times New Roman" w:hAnsi="Times New Roman" w:cs="Times New Roman"/>
          <w:sz w:val="24"/>
          <w:szCs w:val="24"/>
        </w:rPr>
        <w:t xml:space="preserve">fter riding some rides and visiting Disney </w:t>
      </w:r>
      <w:proofErr w:type="spellStart"/>
      <w:r w:rsidR="00BE3F2C" w:rsidRPr="00BE3F2C">
        <w:rPr>
          <w:rFonts w:ascii="Times New Roman" w:hAnsi="Times New Roman" w:cs="Times New Roman"/>
          <w:sz w:val="24"/>
          <w:szCs w:val="24"/>
        </w:rPr>
        <w:t>lets</w:t>
      </w:r>
      <w:proofErr w:type="spellEnd"/>
      <w:r w:rsidR="00BE3F2C" w:rsidRPr="00BE3F2C">
        <w:rPr>
          <w:rFonts w:ascii="Times New Roman" w:hAnsi="Times New Roman" w:cs="Times New Roman"/>
          <w:sz w:val="24"/>
          <w:szCs w:val="24"/>
        </w:rPr>
        <w:t xml:space="preserve"> move to Sea World! Navigate back to this webpage: https://www.visitorlando.com/en/things-to-do/virtual-tours and find SeaWorld </w:t>
      </w:r>
    </w:p>
    <w:p w14:paraId="0F07397C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2334FD00" w14:textId="77777777" w:rsidR="00BE3F2C" w:rsidRPr="00BE3F2C" w:rsidRDefault="00BE3F2C" w:rsidP="00BE3F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As you look down on SeaWorld from an Eagle Eye view name to two rides you can choose from here: </w:t>
      </w:r>
    </w:p>
    <w:p w14:paraId="431798F0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563BF05E" w14:textId="4B742225" w:rsidR="00BE3F2C" w:rsidRPr="00BE3F2C" w:rsidRDefault="00BE3F2C" w:rsidP="00BE3F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From here navigate to the Antarctica: Empire of the Penguin exhibit, on the first signage you are given names of two penguins what are they: </w:t>
      </w:r>
    </w:p>
    <w:p w14:paraId="548124A2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73690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07A518BE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Navigate to the Sea World Orlando Website. Below are some exhibits/presentations match the name to the description: </w:t>
      </w:r>
    </w:p>
    <w:p w14:paraId="5E64FC51" w14:textId="7C6BC54E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596D7B1F" w14:textId="77777777" w:rsidR="00246212" w:rsidRDefault="00246212" w:rsidP="00BE3F2C">
      <w:pPr>
        <w:rPr>
          <w:rFonts w:ascii="Times New Roman" w:hAnsi="Times New Roman" w:cs="Times New Roman"/>
          <w:sz w:val="24"/>
          <w:szCs w:val="24"/>
        </w:rPr>
        <w:sectPr w:rsidR="00246212" w:rsidSect="00BE3F2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1870D6" w14:textId="57E325D6" w:rsid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Pets Ahoy </w:t>
      </w:r>
    </w:p>
    <w:p w14:paraId="402F5730" w14:textId="77777777" w:rsidR="00246212" w:rsidRPr="00BE3F2C" w:rsidRDefault="00246212" w:rsidP="00BE3F2C">
      <w:pPr>
        <w:rPr>
          <w:rFonts w:ascii="Times New Roman" w:hAnsi="Times New Roman" w:cs="Times New Roman"/>
          <w:sz w:val="24"/>
          <w:szCs w:val="24"/>
        </w:rPr>
      </w:pPr>
    </w:p>
    <w:p w14:paraId="10C57A64" w14:textId="73309B1C" w:rsid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Ocean Discovery </w:t>
      </w:r>
    </w:p>
    <w:p w14:paraId="2ABB76BC" w14:textId="77777777" w:rsidR="00246212" w:rsidRPr="00BE3F2C" w:rsidRDefault="00246212" w:rsidP="00BE3F2C">
      <w:pPr>
        <w:rPr>
          <w:rFonts w:ascii="Times New Roman" w:hAnsi="Times New Roman" w:cs="Times New Roman"/>
          <w:sz w:val="24"/>
          <w:szCs w:val="24"/>
        </w:rPr>
      </w:pPr>
    </w:p>
    <w:p w14:paraId="34541F1D" w14:textId="74C6E3FC" w:rsid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Infinity Falls </w:t>
      </w:r>
    </w:p>
    <w:p w14:paraId="0D2524A6" w14:textId="77777777" w:rsidR="00246212" w:rsidRPr="00BE3F2C" w:rsidRDefault="00246212" w:rsidP="00BE3F2C">
      <w:pPr>
        <w:rPr>
          <w:rFonts w:ascii="Times New Roman" w:hAnsi="Times New Roman" w:cs="Times New Roman"/>
          <w:sz w:val="24"/>
          <w:szCs w:val="24"/>
        </w:rPr>
      </w:pPr>
    </w:p>
    <w:p w14:paraId="5B316121" w14:textId="64FBAF92" w:rsid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Mako </w:t>
      </w:r>
    </w:p>
    <w:p w14:paraId="268B67E1" w14:textId="77777777" w:rsidR="00246212" w:rsidRPr="00BE3F2C" w:rsidRDefault="00246212" w:rsidP="00BE3F2C">
      <w:pPr>
        <w:rPr>
          <w:rFonts w:ascii="Times New Roman" w:hAnsi="Times New Roman" w:cs="Times New Roman"/>
          <w:sz w:val="24"/>
          <w:szCs w:val="24"/>
        </w:rPr>
      </w:pPr>
    </w:p>
    <w:p w14:paraId="54036A95" w14:textId="4D1CF589" w:rsid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Manta </w:t>
      </w:r>
    </w:p>
    <w:p w14:paraId="6B045797" w14:textId="77777777" w:rsidR="00246212" w:rsidRPr="00BE3F2C" w:rsidRDefault="00246212" w:rsidP="00BE3F2C">
      <w:pPr>
        <w:rPr>
          <w:rFonts w:ascii="Times New Roman" w:hAnsi="Times New Roman" w:cs="Times New Roman"/>
          <w:sz w:val="24"/>
          <w:szCs w:val="24"/>
        </w:rPr>
      </w:pPr>
    </w:p>
    <w:p w14:paraId="3A91F5F8" w14:textId="20A13F5B" w:rsid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Jewel of the Sea Aquarium </w:t>
      </w:r>
    </w:p>
    <w:p w14:paraId="65085781" w14:textId="77777777" w:rsidR="00246212" w:rsidRPr="00BE3F2C" w:rsidRDefault="00246212" w:rsidP="00BE3F2C">
      <w:pPr>
        <w:rPr>
          <w:rFonts w:ascii="Times New Roman" w:hAnsi="Times New Roman" w:cs="Times New Roman"/>
          <w:sz w:val="24"/>
          <w:szCs w:val="24"/>
        </w:rPr>
      </w:pPr>
    </w:p>
    <w:p w14:paraId="0C960935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Shark Encounter </w:t>
      </w:r>
    </w:p>
    <w:p w14:paraId="72EBEF1F" w14:textId="77777777" w:rsidR="00BE3F2C" w:rsidRPr="00BE3F2C" w:rsidRDefault="00BE3F2C" w:rsidP="00BE3F2C">
      <w:pPr>
        <w:rPr>
          <w:rFonts w:ascii="Times New Roman" w:hAnsi="Times New Roman" w:cs="Times New Roman"/>
          <w:sz w:val="24"/>
          <w:szCs w:val="24"/>
        </w:rPr>
      </w:pPr>
    </w:p>
    <w:p w14:paraId="59705F8C" w14:textId="77777777" w:rsidR="00246212" w:rsidRDefault="00246212" w:rsidP="00BE3F2C">
      <w:pPr>
        <w:rPr>
          <w:rFonts w:ascii="Times New Roman" w:hAnsi="Times New Roman" w:cs="Times New Roman"/>
          <w:sz w:val="24"/>
          <w:szCs w:val="24"/>
        </w:rPr>
      </w:pPr>
    </w:p>
    <w:p w14:paraId="22A137DF" w14:textId="6864D6AE" w:rsidR="009B4D1D" w:rsidRDefault="00BE3F2C" w:rsidP="00BE3F2C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>Enter into a fascinating journey through one of the world’s largest underwater viewing tunnels.</w:t>
      </w:r>
    </w:p>
    <w:p w14:paraId="613FEDB6" w14:textId="77777777" w:rsidR="00246212" w:rsidRPr="00BE3F2C" w:rsidRDefault="00246212" w:rsidP="00246212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A fascinating underwater world exploding with color and luminescence is waiting to be explored in our aquariums, directly beside Journey to Atlantis®. </w:t>
      </w:r>
    </w:p>
    <w:p w14:paraId="4E9FB421" w14:textId="075503EE" w:rsidR="00246212" w:rsidRDefault="00246212" w:rsidP="00246212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Learn more about killer whales, also called Orcas, and other species of whales during a special educational presentation. </w:t>
      </w:r>
    </w:p>
    <w:p w14:paraId="695945F2" w14:textId="71601599" w:rsidR="00246212" w:rsidRDefault="00246212" w:rsidP="00246212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Join us for a side-splitting show with surprise twists and a cast of unlikely characters that will have the whole family laughing from beginning to end. </w:t>
      </w:r>
    </w:p>
    <w:p w14:paraId="0E2986D8" w14:textId="6A26D479" w:rsidR="00246212" w:rsidRPr="00BE3F2C" w:rsidRDefault="00246212" w:rsidP="00246212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Ride </w:t>
      </w:r>
      <w:r>
        <w:rPr>
          <w:rFonts w:ascii="Times New Roman" w:hAnsi="Times New Roman" w:cs="Times New Roman"/>
          <w:sz w:val="24"/>
          <w:szCs w:val="24"/>
        </w:rPr>
        <w:t>____,</w:t>
      </w:r>
      <w:r w:rsidRPr="00BE3F2C">
        <w:rPr>
          <w:rFonts w:ascii="Times New Roman" w:hAnsi="Times New Roman" w:cs="Times New Roman"/>
          <w:sz w:val="24"/>
          <w:szCs w:val="24"/>
        </w:rPr>
        <w:t xml:space="preserve"> a hyper coaster known for high speeds, deep dives, and thrills around every turn.</w:t>
      </w:r>
    </w:p>
    <w:p w14:paraId="4307E2F6" w14:textId="77777777" w:rsidR="00246212" w:rsidRPr="00BE3F2C" w:rsidRDefault="00246212" w:rsidP="00246212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Experience world-class rapids and the world's tallest drop as you embark on this rafting adventure. </w:t>
      </w:r>
    </w:p>
    <w:p w14:paraId="6C67664C" w14:textId="77777777" w:rsidR="00246212" w:rsidRPr="00BE3F2C" w:rsidRDefault="00246212" w:rsidP="00246212">
      <w:pPr>
        <w:rPr>
          <w:rFonts w:ascii="Times New Roman" w:hAnsi="Times New Roman" w:cs="Times New Roman"/>
          <w:sz w:val="24"/>
          <w:szCs w:val="24"/>
        </w:rPr>
      </w:pPr>
      <w:r w:rsidRPr="00BE3F2C">
        <w:rPr>
          <w:rFonts w:ascii="Times New Roman" w:hAnsi="Times New Roman" w:cs="Times New Roman"/>
          <w:sz w:val="24"/>
          <w:szCs w:val="24"/>
        </w:rPr>
        <w:t xml:space="preserve">Find out what it’s like to spin, glide, skim and fly like a giant ray when you experience the only flying roller coaster of its kind in Florida. </w:t>
      </w:r>
    </w:p>
    <w:p w14:paraId="5C7165EE" w14:textId="77777777" w:rsidR="00246212" w:rsidRDefault="00246212" w:rsidP="00BE3F2C">
      <w:pPr>
        <w:rPr>
          <w:rFonts w:ascii="Times New Roman" w:hAnsi="Times New Roman" w:cs="Times New Roman"/>
          <w:sz w:val="24"/>
          <w:szCs w:val="24"/>
        </w:rPr>
        <w:sectPr w:rsidR="00246212" w:rsidSect="0024621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C867B8" w14:textId="581944CE" w:rsidR="00246212" w:rsidRPr="00BE3F2C" w:rsidRDefault="00246212" w:rsidP="00BE3F2C">
      <w:pPr>
        <w:rPr>
          <w:rFonts w:ascii="Times New Roman" w:hAnsi="Times New Roman" w:cs="Times New Roman"/>
          <w:sz w:val="24"/>
          <w:szCs w:val="24"/>
        </w:rPr>
      </w:pPr>
    </w:p>
    <w:sectPr w:rsidR="00246212" w:rsidRPr="00BE3F2C" w:rsidSect="0024621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65F"/>
    <w:multiLevelType w:val="hybridMultilevel"/>
    <w:tmpl w:val="E150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4D7"/>
    <w:multiLevelType w:val="hybridMultilevel"/>
    <w:tmpl w:val="3A8A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01DE"/>
    <w:multiLevelType w:val="hybridMultilevel"/>
    <w:tmpl w:val="9E0A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54B5E"/>
    <w:multiLevelType w:val="hybridMultilevel"/>
    <w:tmpl w:val="418C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04F5"/>
    <w:multiLevelType w:val="hybridMultilevel"/>
    <w:tmpl w:val="D8C82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58C2"/>
    <w:multiLevelType w:val="hybridMultilevel"/>
    <w:tmpl w:val="EA1CF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30592"/>
    <w:multiLevelType w:val="hybridMultilevel"/>
    <w:tmpl w:val="EA1CF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4D6"/>
    <w:multiLevelType w:val="hybridMultilevel"/>
    <w:tmpl w:val="FD2C2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60D9D"/>
    <w:multiLevelType w:val="hybridMultilevel"/>
    <w:tmpl w:val="086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30122"/>
    <w:multiLevelType w:val="hybridMultilevel"/>
    <w:tmpl w:val="52D2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5570"/>
    <w:multiLevelType w:val="hybridMultilevel"/>
    <w:tmpl w:val="EE945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C"/>
    <w:rsid w:val="00246212"/>
    <w:rsid w:val="00711421"/>
    <w:rsid w:val="009B4D1D"/>
    <w:rsid w:val="00B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132E"/>
  <w15:chartTrackingRefBased/>
  <w15:docId w15:val="{EE87820B-D2E6-4FD6-A558-913DACE8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Zackary Shinkle</dc:creator>
  <cp:keywords/>
  <dc:description/>
  <cp:lastModifiedBy>Zackary Shinkle</cp:lastModifiedBy>
  <cp:revision>2</cp:revision>
  <dcterms:created xsi:type="dcterms:W3CDTF">2020-04-17T14:18:00Z</dcterms:created>
  <dcterms:modified xsi:type="dcterms:W3CDTF">2020-04-17T14:18:00Z</dcterms:modified>
</cp:coreProperties>
</file>