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93" w:rsidRDefault="007D2151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BE IT ENACTED by the Student Senate that:</w:t>
      </w:r>
    </w:p>
    <w:p w:rsidR="00526E93" w:rsidRPr="005B39CE" w:rsidRDefault="007D2151" w:rsidP="005B39CE">
      <w:pPr>
        <w:pStyle w:val="ListParagraph"/>
        <w:numPr>
          <w:ilvl w:val="0"/>
          <w:numId w:val="1"/>
        </w:numPr>
        <w:spacing w:after="200"/>
        <w:rPr>
          <w:rFonts w:ascii="Garamond" w:eastAsia="Garamond" w:hAnsi="Garamond" w:cs="Garamond"/>
          <w:b/>
          <w:sz w:val="24"/>
          <w:szCs w:val="24"/>
        </w:rPr>
      </w:pPr>
      <w:r w:rsidRPr="005B39CE">
        <w:rPr>
          <w:rFonts w:ascii="Garamond" w:eastAsia="Garamond" w:hAnsi="Garamond" w:cs="Garamond"/>
          <w:b/>
          <w:sz w:val="24"/>
          <w:szCs w:val="24"/>
        </w:rPr>
        <w:t>Amend S003 to add:</w:t>
      </w:r>
    </w:p>
    <w:p w:rsidR="00526E93" w:rsidRDefault="007D2151">
      <w:pPr>
        <w:spacing w:after="20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Section 10. General Election Amendment Deadlines</w:t>
      </w:r>
    </w:p>
    <w:p w:rsidR="00526E93" w:rsidRDefault="007D2151" w:rsidP="005B39CE">
      <w:pPr>
        <w:pBdr>
          <w:bottom w:val="single" w:sz="4" w:space="1" w:color="auto"/>
        </w:pBdr>
        <w:spacing w:after="200"/>
        <w:ind w:left="720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10.1</w:t>
      </w:r>
      <w:r>
        <w:rPr>
          <w:rFonts w:ascii="Garamond" w:eastAsia="Garamond" w:hAnsi="Garamond" w:cs="Garamond"/>
          <w:sz w:val="24"/>
          <w:szCs w:val="24"/>
        </w:rPr>
        <w:tab/>
        <w:t xml:space="preserve">After the current Session’s </w:t>
      </w:r>
      <w:proofErr w:type="gramStart"/>
      <w:r>
        <w:rPr>
          <w:rFonts w:ascii="Garamond" w:eastAsia="Garamond" w:hAnsi="Garamond" w:cs="Garamond"/>
          <w:sz w:val="24"/>
          <w:szCs w:val="24"/>
        </w:rPr>
        <w:t>Fall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term, no changes may be made to any of the aforementioned election rules, deadlines, or regulations by said Session to affect the election of the incoming Session.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526E93" w:rsidRDefault="001A3F24">
      <w:pPr>
        <w:spacing w:after="20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APPROVED: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14th Day of March</w:t>
      </w:r>
      <w:r w:rsidR="005B39CE">
        <w:rPr>
          <w:rFonts w:ascii="Garamond" w:eastAsia="Garamond" w:hAnsi="Garamond" w:cs="Garamond"/>
          <w:b/>
          <w:sz w:val="24"/>
          <w:szCs w:val="24"/>
        </w:rPr>
        <w:t>,</w:t>
      </w:r>
      <w:r>
        <w:rPr>
          <w:rFonts w:ascii="Garamond" w:eastAsia="Garamond" w:hAnsi="Garamond" w:cs="Garamond"/>
          <w:b/>
          <w:sz w:val="24"/>
          <w:szCs w:val="24"/>
        </w:rPr>
        <w:t xml:space="preserve"> 2018</w:t>
      </w:r>
    </w:p>
    <w:p w:rsidR="00526E93" w:rsidRDefault="00526E93">
      <w:pPr>
        <w:spacing w:after="200"/>
        <w:rPr>
          <w:rFonts w:ascii="Garamond" w:eastAsia="Garamond" w:hAnsi="Garamond" w:cs="Garamond"/>
          <w:b/>
          <w:sz w:val="24"/>
          <w:szCs w:val="24"/>
        </w:rPr>
        <w:sectPr w:rsidR="00526E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526E93" w:rsidRDefault="007D2151">
      <w:pPr>
        <w:spacing w:after="20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___________________________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Paige E. Hungate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Student Body President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Date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___________________________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Breck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Towner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President of the Senate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sz w:val="24"/>
          <w:szCs w:val="24"/>
        </w:rPr>
        <w:sectPr w:rsidR="00526E93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3960" w:space="720"/>
            <w:col w:w="3960" w:space="0"/>
          </w:cols>
        </w:sectPr>
      </w:pPr>
      <w:r>
        <w:rPr>
          <w:rFonts w:ascii="Garamond" w:eastAsia="Garamond" w:hAnsi="Garamond" w:cs="Garamond"/>
          <w:sz w:val="24"/>
          <w:szCs w:val="24"/>
        </w:rPr>
        <w:t>Date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___________________________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(VP OF AFFAIRS) on behalf of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Dr. John Bardo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President of the University</w:t>
      </w:r>
    </w:p>
    <w:p w:rsidR="00526E93" w:rsidRDefault="007D2151">
      <w:pPr>
        <w:spacing w:after="20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</w:t>
      </w:r>
    </w:p>
    <w:p w:rsidR="00526E93" w:rsidRDefault="007D2151">
      <w:pPr>
        <w:spacing w:after="200"/>
        <w:jc w:val="center"/>
      </w:pPr>
      <w:r>
        <w:rPr>
          <w:rFonts w:ascii="Garamond" w:eastAsia="Garamond" w:hAnsi="Garamond" w:cs="Garamond"/>
          <w:sz w:val="24"/>
          <w:szCs w:val="24"/>
        </w:rPr>
        <w:t>Date</w:t>
      </w:r>
    </w:p>
    <w:sectPr w:rsidR="00526E93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51" w:rsidRDefault="007D2151">
      <w:pPr>
        <w:spacing w:line="240" w:lineRule="auto"/>
      </w:pPr>
      <w:r>
        <w:separator/>
      </w:r>
    </w:p>
  </w:endnote>
  <w:endnote w:type="continuationSeparator" w:id="0">
    <w:p w:rsidR="007D2151" w:rsidRDefault="007D2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charset w:val="00"/>
    <w:family w:val="auto"/>
    <w:pitch w:val="default"/>
  </w:font>
  <w:font w:name="Klavika Regular">
    <w:altName w:val="Franklin Gothic Medium Cond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CE" w:rsidRDefault="005B3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CE" w:rsidRDefault="005B3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CE" w:rsidRDefault="005B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51" w:rsidRDefault="007D2151">
      <w:pPr>
        <w:spacing w:line="240" w:lineRule="auto"/>
      </w:pPr>
      <w:r>
        <w:separator/>
      </w:r>
    </w:p>
  </w:footnote>
  <w:footnote w:type="continuationSeparator" w:id="0">
    <w:p w:rsidR="007D2151" w:rsidRDefault="007D2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CE" w:rsidRDefault="005B3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93" w:rsidRDefault="007D2151">
    <w:pPr>
      <w:pStyle w:val="Heading1"/>
      <w:keepNext w:val="0"/>
      <w:keepLines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 w:line="240" w:lineRule="auto"/>
      <w:jc w:val="center"/>
      <w:rPr>
        <w:rFonts w:ascii="Klavika Bold" w:eastAsia="Klavika Bold" w:hAnsi="Klavika Bold" w:cs="Klavika Bold"/>
        <w:sz w:val="48"/>
        <w:szCs w:val="48"/>
      </w:rPr>
    </w:pPr>
    <w:r>
      <w:rPr>
        <w:rFonts w:ascii="Klavika Bold" w:eastAsia="Klavika Bold" w:hAnsi="Klavika Bold" w:cs="Klavika Bold"/>
        <w:sz w:val="48"/>
        <w:szCs w:val="48"/>
      </w:rPr>
      <w:t>Wichita State University</w:t>
    </w:r>
  </w:p>
  <w:p w:rsidR="00526E93" w:rsidRDefault="007D2151">
    <w:pPr>
      <w:pStyle w:val="Heading2"/>
      <w:keepNext w:val="0"/>
      <w:keepLines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 w:line="240" w:lineRule="auto"/>
      <w:jc w:val="center"/>
      <w:rPr>
        <w:rFonts w:ascii="Klavika Regular" w:eastAsia="Klavika Regular" w:hAnsi="Klavika Regular" w:cs="Klavika Regular"/>
      </w:rPr>
    </w:pPr>
    <w:r>
      <w:rPr>
        <w:rFonts w:ascii="Klavika Regular" w:eastAsia="Klavika Regular" w:hAnsi="Klavika Regular" w:cs="Klavika Regular"/>
      </w:rPr>
      <w:t>Student Government Association</w:t>
    </w:r>
  </w:p>
  <w:p w:rsidR="00526E93" w:rsidRDefault="007D2151">
    <w:pPr>
      <w:pStyle w:val="Heading2"/>
      <w:keepNext w:val="0"/>
      <w:keepLines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 w:line="240" w:lineRule="auto"/>
      <w:jc w:val="center"/>
      <w:rPr>
        <w:rFonts w:ascii="Klavika Regular" w:eastAsia="Klavika Regular" w:hAnsi="Klavika Regular" w:cs="Klavika Regular"/>
      </w:rPr>
    </w:pPr>
    <w:r>
      <w:rPr>
        <w:rFonts w:ascii="Klavika Regular" w:eastAsia="Klavika Regular" w:hAnsi="Klavika Regular" w:cs="Klavika Regular"/>
      </w:rPr>
      <w:t>60</w:t>
    </w:r>
    <w:r>
      <w:rPr>
        <w:rFonts w:ascii="Klavika Regular" w:eastAsia="Klavika Regular" w:hAnsi="Klavika Regular" w:cs="Klavika Regular"/>
        <w:vertAlign w:val="superscript"/>
      </w:rPr>
      <w:t>th</w:t>
    </w:r>
    <w:r>
      <w:rPr>
        <w:rFonts w:ascii="Klavika Regular" w:eastAsia="Klavika Regular" w:hAnsi="Klavika Regular" w:cs="Klavika Regular"/>
      </w:rPr>
      <w:t xml:space="preserve"> Session of the Student Senate</w:t>
    </w:r>
  </w:p>
  <w:p w:rsidR="00526E93" w:rsidRDefault="001A3F2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  <w:rPr>
        <w:rFonts w:ascii="Garamond" w:eastAsia="Garamond" w:hAnsi="Garamond" w:cs="Garamond"/>
        <w:b/>
        <w:sz w:val="24"/>
        <w:szCs w:val="24"/>
      </w:rPr>
    </w:pPr>
    <w:r>
      <w:rPr>
        <w:rFonts w:ascii="Garamond" w:eastAsia="Garamond" w:hAnsi="Garamond" w:cs="Garamond"/>
        <w:b/>
        <w:sz w:val="24"/>
        <w:szCs w:val="24"/>
      </w:rPr>
      <w:t>TIT</w:t>
    </w:r>
    <w:r w:rsidR="005B39CE">
      <w:rPr>
        <w:rFonts w:ascii="Garamond" w:eastAsia="Garamond" w:hAnsi="Garamond" w:cs="Garamond"/>
        <w:b/>
        <w:sz w:val="24"/>
        <w:szCs w:val="24"/>
      </w:rPr>
      <w:t>LE:</w:t>
    </w:r>
    <w:r w:rsidR="005B39CE">
      <w:rPr>
        <w:rFonts w:ascii="Garamond" w:eastAsia="Garamond" w:hAnsi="Garamond" w:cs="Garamond"/>
        <w:b/>
        <w:sz w:val="24"/>
        <w:szCs w:val="24"/>
      </w:rPr>
      <w:tab/>
    </w:r>
    <w:bookmarkStart w:id="0" w:name="_GoBack"/>
    <w:r w:rsidR="005B39CE">
      <w:rPr>
        <w:rFonts w:ascii="Garamond" w:eastAsia="Garamond" w:hAnsi="Garamond" w:cs="Garamond"/>
        <w:b/>
        <w:sz w:val="24"/>
        <w:szCs w:val="24"/>
      </w:rPr>
      <w:t>SB-60-136</w:t>
    </w:r>
    <w:r>
      <w:rPr>
        <w:rFonts w:ascii="Garamond" w:eastAsia="Garamond" w:hAnsi="Garamond" w:cs="Garamond"/>
        <w:b/>
        <w:sz w:val="24"/>
        <w:szCs w:val="24"/>
      </w:rPr>
      <w:t>: Amendment To S003</w:t>
    </w:r>
    <w:bookmarkEnd w:id="0"/>
  </w:p>
  <w:p w:rsidR="005B39CE" w:rsidRDefault="007D215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  <w:rPr>
        <w:rFonts w:ascii="Garamond" w:eastAsia="Garamond" w:hAnsi="Garamond" w:cs="Garamond"/>
        <w:sz w:val="24"/>
        <w:szCs w:val="24"/>
      </w:rPr>
    </w:pPr>
    <w:r>
      <w:rPr>
        <w:rFonts w:ascii="Garamond" w:eastAsia="Garamond" w:hAnsi="Garamond" w:cs="Garamond"/>
        <w:sz w:val="24"/>
        <w:szCs w:val="24"/>
      </w:rPr>
      <w:t>AUTHOR(S)</w:t>
    </w:r>
    <w:r w:rsidR="005B39CE">
      <w:rPr>
        <w:rFonts w:ascii="Garamond" w:eastAsia="Garamond" w:hAnsi="Garamond" w:cs="Garamond"/>
        <w:sz w:val="24"/>
        <w:szCs w:val="24"/>
      </w:rPr>
      <w:t>:</w:t>
    </w:r>
    <w:r w:rsidR="005B39CE">
      <w:rPr>
        <w:rFonts w:ascii="Garamond" w:eastAsia="Garamond" w:hAnsi="Garamond" w:cs="Garamond"/>
        <w:sz w:val="24"/>
        <w:szCs w:val="24"/>
      </w:rPr>
      <w:tab/>
      <w:t>Kenon Brinkley, LAS Senator</w:t>
    </w:r>
  </w:p>
  <w:p w:rsidR="00526E93" w:rsidRDefault="005B39C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  <w:rPr>
        <w:rFonts w:ascii="Garamond" w:eastAsia="Garamond" w:hAnsi="Garamond" w:cs="Garamond"/>
        <w:sz w:val="24"/>
        <w:szCs w:val="24"/>
      </w:rPr>
    </w:pPr>
    <w:r>
      <w:rPr>
        <w:rFonts w:ascii="Garamond" w:eastAsia="Garamond" w:hAnsi="Garamond" w:cs="Garamond"/>
        <w:sz w:val="24"/>
        <w:szCs w:val="24"/>
      </w:rPr>
      <w:tab/>
    </w:r>
    <w:r>
      <w:rPr>
        <w:rFonts w:ascii="Garamond" w:eastAsia="Garamond" w:hAnsi="Garamond" w:cs="Garamond"/>
        <w:sz w:val="24"/>
        <w:szCs w:val="24"/>
      </w:rPr>
      <w:tab/>
    </w:r>
    <w:r w:rsidR="007D2151">
      <w:rPr>
        <w:rFonts w:ascii="Garamond" w:eastAsia="Garamond" w:hAnsi="Garamond" w:cs="Garamond"/>
        <w:sz w:val="24"/>
        <w:szCs w:val="24"/>
      </w:rPr>
      <w:t>Anisia Brumley, Freshman Senator</w:t>
    </w:r>
  </w:p>
  <w:p w:rsidR="00526E93" w:rsidRDefault="005B39C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  <w:rPr>
        <w:rFonts w:ascii="Garamond" w:eastAsia="Garamond" w:hAnsi="Garamond" w:cs="Garamond"/>
        <w:sz w:val="24"/>
        <w:szCs w:val="24"/>
      </w:rPr>
    </w:pPr>
    <w:r>
      <w:rPr>
        <w:rFonts w:ascii="Garamond" w:eastAsia="Garamond" w:hAnsi="Garamond" w:cs="Garamond"/>
        <w:sz w:val="24"/>
        <w:szCs w:val="24"/>
      </w:rPr>
      <w:t>SPONSOR(S):</w:t>
    </w:r>
    <w:r>
      <w:rPr>
        <w:rFonts w:ascii="Garamond" w:eastAsia="Garamond" w:hAnsi="Garamond" w:cs="Garamond"/>
        <w:sz w:val="24"/>
        <w:szCs w:val="24"/>
      </w:rPr>
      <w:tab/>
    </w:r>
    <w:r w:rsidR="007D2151">
      <w:rPr>
        <w:rFonts w:ascii="Garamond" w:eastAsia="Garamond" w:hAnsi="Garamond" w:cs="Garamond"/>
        <w:sz w:val="24"/>
        <w:szCs w:val="24"/>
      </w:rPr>
      <w:t xml:space="preserve">Haley </w:t>
    </w:r>
    <w:proofErr w:type="spellStart"/>
    <w:r w:rsidR="007D2151">
      <w:rPr>
        <w:rFonts w:ascii="Garamond" w:eastAsia="Garamond" w:hAnsi="Garamond" w:cs="Garamond"/>
        <w:sz w:val="24"/>
        <w:szCs w:val="24"/>
      </w:rPr>
      <w:t>Enz</w:t>
    </w:r>
    <w:proofErr w:type="spellEnd"/>
    <w:r w:rsidR="007D2151">
      <w:rPr>
        <w:rFonts w:ascii="Garamond" w:eastAsia="Garamond" w:hAnsi="Garamond" w:cs="Garamond"/>
        <w:sz w:val="24"/>
        <w:szCs w:val="24"/>
      </w:rPr>
      <w:t>, Fine Arts Senator</w:t>
    </w:r>
  </w:p>
  <w:p w:rsidR="00526E93" w:rsidRDefault="005B39C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  <w:rPr>
        <w:rFonts w:ascii="Garamond" w:eastAsia="Garamond" w:hAnsi="Garamond" w:cs="Garamond"/>
        <w:sz w:val="24"/>
        <w:szCs w:val="24"/>
      </w:rPr>
    </w:pPr>
    <w:r>
      <w:rPr>
        <w:rFonts w:ascii="Garamond" w:eastAsia="Garamond" w:hAnsi="Garamond" w:cs="Garamond"/>
        <w:sz w:val="24"/>
        <w:szCs w:val="24"/>
      </w:rPr>
      <w:tab/>
    </w:r>
    <w:r>
      <w:rPr>
        <w:rFonts w:ascii="Garamond" w:eastAsia="Garamond" w:hAnsi="Garamond" w:cs="Garamond"/>
        <w:sz w:val="24"/>
        <w:szCs w:val="24"/>
      </w:rPr>
      <w:tab/>
    </w:r>
    <w:r w:rsidR="007D2151">
      <w:rPr>
        <w:rFonts w:ascii="Garamond" w:eastAsia="Garamond" w:hAnsi="Garamond" w:cs="Garamond"/>
        <w:sz w:val="24"/>
        <w:szCs w:val="24"/>
      </w:rPr>
      <w:t>Maribel Sanchez, Honors Senator</w:t>
    </w:r>
  </w:p>
  <w:p w:rsidR="00526E93" w:rsidRDefault="005B39C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  <w:rPr>
        <w:rFonts w:ascii="Garamond" w:eastAsia="Garamond" w:hAnsi="Garamond" w:cs="Garamond"/>
        <w:sz w:val="24"/>
        <w:szCs w:val="24"/>
      </w:rPr>
    </w:pPr>
    <w:r>
      <w:rPr>
        <w:rFonts w:ascii="Garamond" w:eastAsia="Garamond" w:hAnsi="Garamond" w:cs="Garamond"/>
        <w:sz w:val="24"/>
        <w:szCs w:val="24"/>
      </w:rPr>
      <w:t>FIRST READ:</w:t>
    </w:r>
    <w:r>
      <w:rPr>
        <w:rFonts w:ascii="Garamond" w:eastAsia="Garamond" w:hAnsi="Garamond" w:cs="Garamond"/>
        <w:sz w:val="24"/>
        <w:szCs w:val="24"/>
      </w:rPr>
      <w:tab/>
    </w:r>
    <w:r>
      <w:rPr>
        <w:rFonts w:ascii="Garamond" w:eastAsia="Garamond" w:hAnsi="Garamond" w:cs="Garamond"/>
        <w:sz w:val="24"/>
        <w:szCs w:val="24"/>
      </w:rPr>
      <w:tab/>
      <w:t>March 7</w:t>
    </w:r>
    <w:r w:rsidRPr="005B39CE">
      <w:rPr>
        <w:rFonts w:ascii="Garamond" w:eastAsia="Garamond" w:hAnsi="Garamond" w:cs="Garamond"/>
        <w:sz w:val="24"/>
        <w:szCs w:val="24"/>
        <w:vertAlign w:val="superscript"/>
      </w:rPr>
      <w:t>th</w:t>
    </w:r>
    <w:r w:rsidR="007D2151">
      <w:rPr>
        <w:rFonts w:ascii="Garamond" w:eastAsia="Garamond" w:hAnsi="Garamond" w:cs="Garamond"/>
        <w:sz w:val="24"/>
        <w:szCs w:val="24"/>
      </w:rPr>
      <w:t>, 2018</w:t>
    </w:r>
  </w:p>
  <w:p w:rsidR="00526E93" w:rsidRDefault="005B39CE">
    <w:pPr>
      <w:pBdr>
        <w:bottom w:val="single" w:sz="12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</w:pPr>
    <w:r>
      <w:rPr>
        <w:rFonts w:ascii="Garamond" w:eastAsia="Garamond" w:hAnsi="Garamond" w:cs="Garamond"/>
        <w:sz w:val="24"/>
        <w:szCs w:val="24"/>
      </w:rPr>
      <w:t>SECOND READ:</w:t>
    </w:r>
    <w:r>
      <w:rPr>
        <w:rFonts w:ascii="Garamond" w:eastAsia="Garamond" w:hAnsi="Garamond" w:cs="Garamond"/>
        <w:sz w:val="24"/>
        <w:szCs w:val="24"/>
      </w:rPr>
      <w:tab/>
      <w:t>March 14</w:t>
    </w:r>
    <w:r w:rsidRPr="005B39CE">
      <w:rPr>
        <w:rFonts w:ascii="Garamond" w:eastAsia="Garamond" w:hAnsi="Garamond" w:cs="Garamond"/>
        <w:sz w:val="24"/>
        <w:szCs w:val="24"/>
        <w:vertAlign w:val="superscript"/>
      </w:rPr>
      <w:t>th</w:t>
    </w:r>
    <w:r w:rsidR="007D2151">
      <w:rPr>
        <w:rFonts w:ascii="Garamond" w:eastAsia="Garamond" w:hAnsi="Garamond" w:cs="Garamond"/>
        <w:sz w:val="24"/>
        <w:szCs w:val="24"/>
      </w:rPr>
      <w:t>, 2018 (Expected)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CE" w:rsidRDefault="005B3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D2B"/>
    <w:multiLevelType w:val="hybridMultilevel"/>
    <w:tmpl w:val="94726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93"/>
    <w:rsid w:val="001A3F24"/>
    <w:rsid w:val="00526E93"/>
    <w:rsid w:val="005B39CE"/>
    <w:rsid w:val="007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CE6CE"/>
  <w15:docId w15:val="{9CC1D4E4-6B91-3548-A498-341AE1F1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3F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24"/>
  </w:style>
  <w:style w:type="paragraph" w:styleId="Footer">
    <w:name w:val="footer"/>
    <w:basedOn w:val="Normal"/>
    <w:link w:val="FooterChar"/>
    <w:uiPriority w:val="99"/>
    <w:unhideWhenUsed/>
    <w:rsid w:val="001A3F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24"/>
  </w:style>
  <w:style w:type="paragraph" w:styleId="ListParagraph">
    <w:name w:val="List Paragraph"/>
    <w:basedOn w:val="Normal"/>
    <w:uiPriority w:val="34"/>
    <w:qFormat/>
    <w:rsid w:val="005B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Chief of Operations</cp:lastModifiedBy>
  <cp:revision>2</cp:revision>
  <dcterms:created xsi:type="dcterms:W3CDTF">2018-03-06T19:59:00Z</dcterms:created>
  <dcterms:modified xsi:type="dcterms:W3CDTF">2018-03-06T19:59:00Z</dcterms:modified>
</cp:coreProperties>
</file>