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WICHITA STATE UNIVERSITY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STUDENT GOVERNMENT ASSOCIATION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60th SESSION OF THE STUDENT SENATE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AGENDA</w:t>
      </w:r>
    </w:p>
    <w:p w:rsidR="00154494" w:rsidRPr="00154494" w:rsidRDefault="0018661B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="00A673E2">
        <w:rPr>
          <w:rFonts w:ascii="Garamond" w:hAnsi="Garamond"/>
          <w:szCs w:val="24"/>
        </w:rPr>
        <w:t xml:space="preserve">eventh </w:t>
      </w:r>
      <w:r w:rsidR="00154494" w:rsidRPr="00154494">
        <w:rPr>
          <w:rFonts w:ascii="Garamond" w:hAnsi="Garamond"/>
          <w:szCs w:val="24"/>
        </w:rPr>
        <w:t xml:space="preserve">Meeting, Wednesday, </w:t>
      </w:r>
      <w:r w:rsidR="00A673E2">
        <w:rPr>
          <w:rFonts w:ascii="Garamond" w:hAnsi="Garamond"/>
          <w:szCs w:val="24"/>
        </w:rPr>
        <w:t>September 13</w:t>
      </w:r>
      <w:r w:rsidR="00154494" w:rsidRPr="00154494">
        <w:rPr>
          <w:rFonts w:ascii="Garamond" w:hAnsi="Garamond"/>
          <w:szCs w:val="24"/>
        </w:rPr>
        <w:t>, 2017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I.</w:t>
      </w:r>
      <w:r w:rsidRPr="00154494">
        <w:rPr>
          <w:rFonts w:ascii="Garamond" w:hAnsi="Garamond"/>
          <w:szCs w:val="24"/>
        </w:rPr>
        <w:tab/>
        <w:t>CALL TO ORDER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II.</w:t>
      </w:r>
      <w:r w:rsidRPr="00154494">
        <w:rPr>
          <w:rFonts w:ascii="Garamond" w:hAnsi="Garamond"/>
          <w:szCs w:val="24"/>
        </w:rPr>
        <w:tab/>
        <w:t>ROLL CALL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III.</w:t>
      </w:r>
      <w:r w:rsidRPr="00154494">
        <w:rPr>
          <w:rFonts w:ascii="Garamond" w:hAnsi="Garamond"/>
          <w:szCs w:val="24"/>
        </w:rPr>
        <w:tab/>
        <w:t>APPROVAL OF MINUTES</w:t>
      </w:r>
      <w:bookmarkStart w:id="0" w:name="_GoBack"/>
      <w:bookmarkEnd w:id="0"/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IV.</w:t>
      </w:r>
      <w:r w:rsidRPr="00154494">
        <w:rPr>
          <w:rFonts w:ascii="Garamond" w:hAnsi="Garamond"/>
          <w:szCs w:val="24"/>
        </w:rPr>
        <w:tab/>
        <w:t>PUBLIC FORUM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V.</w:t>
      </w:r>
      <w:r w:rsidRPr="00154494">
        <w:rPr>
          <w:rFonts w:ascii="Garamond" w:hAnsi="Garamond"/>
          <w:szCs w:val="24"/>
        </w:rPr>
        <w:tab/>
        <w:t>OFFICER REPORTS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President, Paige E. Hungate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Vice President, Breck Towner</w:t>
      </w:r>
    </w:p>
    <w:p w:rsidR="00154494" w:rsidRPr="00E36E97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Treasurer, Marshall Johnson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VI.</w:t>
      </w:r>
      <w:r w:rsidRPr="00154494">
        <w:rPr>
          <w:rFonts w:ascii="Garamond" w:hAnsi="Garamond"/>
          <w:szCs w:val="24"/>
        </w:rPr>
        <w:tab/>
        <w:t>OTHER REPORTS</w:t>
      </w:r>
    </w:p>
    <w:p w:rsidR="00154494" w:rsidRPr="00E36E97" w:rsidRDefault="00154494" w:rsidP="00C712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E36E97">
        <w:rPr>
          <w:rFonts w:ascii="Garamond" w:hAnsi="Garamond"/>
          <w:szCs w:val="24"/>
        </w:rPr>
        <w:t>Chief of Operations, Kylen Lawless</w:t>
      </w:r>
    </w:p>
    <w:p w:rsidR="0015203D" w:rsidRPr="0015203D" w:rsidRDefault="00154494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Director of Public Relations, Bailey Minor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9186F">
        <w:rPr>
          <w:rFonts w:ascii="Garamond" w:hAnsi="Garamond"/>
          <w:szCs w:val="24"/>
        </w:rPr>
        <w:t>VII.</w:t>
      </w:r>
      <w:r w:rsidRPr="0089186F">
        <w:rPr>
          <w:rFonts w:ascii="Garamond" w:hAnsi="Garamond"/>
          <w:szCs w:val="24"/>
        </w:rPr>
        <w:tab/>
        <w:t xml:space="preserve">APPOINTMENTS </w:t>
      </w:r>
    </w:p>
    <w:p w:rsidR="00965048" w:rsidRPr="0015203D" w:rsidRDefault="00965048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SB-60-051 Appointing Association Committee Members</w:t>
      </w:r>
    </w:p>
    <w:p w:rsidR="00965048" w:rsidRPr="0015203D" w:rsidRDefault="00965048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SB-60-052 Appointing the Position of Organization Outreach Committee Chair</w:t>
      </w:r>
    </w:p>
    <w:p w:rsidR="00965048" w:rsidRPr="0015203D" w:rsidRDefault="00965048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SB-60-053 Appointing the Position of Academics Committee Chair</w:t>
      </w:r>
    </w:p>
    <w:p w:rsidR="00965048" w:rsidRPr="0015203D" w:rsidRDefault="0015203D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SB-60-054</w:t>
      </w:r>
      <w:r w:rsidR="00965048" w:rsidRPr="0015203D">
        <w:rPr>
          <w:rFonts w:ascii="Garamond" w:hAnsi="Garamond"/>
          <w:szCs w:val="24"/>
        </w:rPr>
        <w:t xml:space="preserve"> Appointing the Position of Business Senator</w:t>
      </w:r>
    </w:p>
    <w:p w:rsidR="00965048" w:rsidRPr="0015203D" w:rsidRDefault="0015203D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SB-60-055</w:t>
      </w:r>
      <w:r w:rsidR="00965048" w:rsidRPr="0015203D">
        <w:rPr>
          <w:rFonts w:ascii="Garamond" w:hAnsi="Garamond"/>
          <w:szCs w:val="24"/>
        </w:rPr>
        <w:t xml:space="preserve"> Appointing the Position of Graduate Senator</w:t>
      </w:r>
    </w:p>
    <w:p w:rsidR="0015203D" w:rsidRDefault="0015203D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SB-60-056</w:t>
      </w:r>
      <w:r w:rsidR="00965048" w:rsidRPr="0015203D">
        <w:rPr>
          <w:rFonts w:ascii="Garamond" w:hAnsi="Garamond"/>
          <w:szCs w:val="24"/>
        </w:rPr>
        <w:t xml:space="preserve"> Appointing the Position of Health Professions Senator</w:t>
      </w:r>
    </w:p>
    <w:p w:rsidR="00EC5815" w:rsidRPr="0015203D" w:rsidRDefault="00EC5815" w:rsidP="0015203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SB-60-058 Appointing the Position of Associate Supreme Court Justice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382CA5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382CA5">
        <w:rPr>
          <w:rFonts w:ascii="Garamond" w:hAnsi="Garamond"/>
          <w:szCs w:val="24"/>
        </w:rPr>
        <w:t>VIII.</w:t>
      </w:r>
      <w:r w:rsidRPr="00382CA5">
        <w:rPr>
          <w:rFonts w:ascii="Garamond" w:hAnsi="Garamond"/>
          <w:szCs w:val="24"/>
        </w:rPr>
        <w:tab/>
        <w:t>SWEARING IN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382CA5">
        <w:rPr>
          <w:rFonts w:ascii="Garamond" w:hAnsi="Garamond"/>
          <w:szCs w:val="24"/>
        </w:rPr>
        <w:t>IX.</w:t>
      </w:r>
      <w:r w:rsidRPr="00382CA5">
        <w:rPr>
          <w:rFonts w:ascii="Garamond" w:hAnsi="Garamond"/>
          <w:szCs w:val="24"/>
        </w:rPr>
        <w:tab/>
        <w:t>UNFINISHED BUSINESS</w:t>
      </w:r>
    </w:p>
    <w:p w:rsidR="00A673E2" w:rsidRPr="0015203D" w:rsidRDefault="00A673E2" w:rsidP="0015203D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SB-60-044 Amendment to Statute S061, Section 2 &amp; Section 4</w:t>
      </w:r>
    </w:p>
    <w:p w:rsidR="00A673E2" w:rsidRPr="0015203D" w:rsidRDefault="00A673E2" w:rsidP="0015203D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FB-60-003 New SGA Computers Request</w:t>
      </w:r>
    </w:p>
    <w:p w:rsidR="0015203D" w:rsidRPr="0015203D" w:rsidRDefault="00A673E2" w:rsidP="0015203D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FB-60-004 Organization Funding Request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2B0A1A" w:rsidRDefault="002B0A1A" w:rsidP="00C71227">
      <w:pPr>
        <w:spacing w:after="0" w:line="240" w:lineRule="auto"/>
        <w:rPr>
          <w:rFonts w:ascii="Garamond" w:hAnsi="Garamond"/>
          <w:szCs w:val="24"/>
        </w:rPr>
      </w:pPr>
      <w:r w:rsidRPr="00382CA5">
        <w:rPr>
          <w:rFonts w:ascii="Garamond" w:hAnsi="Garamond"/>
          <w:szCs w:val="24"/>
        </w:rPr>
        <w:t>X.</w:t>
      </w:r>
      <w:r w:rsidRPr="00382CA5">
        <w:rPr>
          <w:rFonts w:ascii="Garamond" w:hAnsi="Garamond"/>
          <w:szCs w:val="24"/>
        </w:rPr>
        <w:tab/>
        <w:t>NEW BUSINESS</w:t>
      </w:r>
    </w:p>
    <w:p w:rsidR="00965048" w:rsidRPr="0015203D" w:rsidRDefault="00A673E2" w:rsidP="0015203D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 xml:space="preserve">M-60-002 RSO Renewals </w:t>
      </w:r>
    </w:p>
    <w:p w:rsidR="00965048" w:rsidRPr="0015203D" w:rsidRDefault="00965048" w:rsidP="0015203D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15203D">
        <w:rPr>
          <w:rFonts w:ascii="Garamond" w:hAnsi="Garamond"/>
          <w:szCs w:val="24"/>
        </w:rPr>
        <w:t>SB-60-05</w:t>
      </w:r>
      <w:r w:rsidR="00FD1DAC">
        <w:rPr>
          <w:rFonts w:ascii="Garamond" w:hAnsi="Garamond"/>
          <w:szCs w:val="24"/>
        </w:rPr>
        <w:t>7</w:t>
      </w:r>
      <w:r w:rsidRPr="0015203D">
        <w:rPr>
          <w:rFonts w:ascii="Garamond" w:hAnsi="Garamond"/>
          <w:szCs w:val="24"/>
        </w:rPr>
        <w:t xml:space="preserve"> Amendment to Bylaws Article I, Section 1 and Article II, Section 2</w:t>
      </w:r>
    </w:p>
    <w:p w:rsidR="00A673E2" w:rsidRPr="00382CA5" w:rsidRDefault="00A673E2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XI.</w:t>
      </w:r>
      <w:r w:rsidRPr="00154494">
        <w:rPr>
          <w:rFonts w:ascii="Garamond" w:hAnsi="Garamond"/>
          <w:szCs w:val="24"/>
        </w:rPr>
        <w:tab/>
        <w:t>REMARKS AND ANNOUNCEMENTS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XII.</w:t>
      </w:r>
      <w:r w:rsidRPr="00154494">
        <w:rPr>
          <w:rFonts w:ascii="Garamond" w:hAnsi="Garamond"/>
          <w:szCs w:val="24"/>
        </w:rPr>
        <w:tab/>
        <w:t>FINAL ROLL CALL</w:t>
      </w:r>
    </w:p>
    <w:p w:rsid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F14CBC" w:rsidRPr="00154494" w:rsidRDefault="00D9380D" w:rsidP="00FD1DAC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FD1DAC">
        <w:rPr>
          <w:rFonts w:ascii="Garamond" w:hAnsi="Garamond"/>
          <w:szCs w:val="24"/>
        </w:rPr>
        <w:t>The only person you should try to be better than is the person you were yesterday.” – Anonymous</w:t>
      </w:r>
    </w:p>
    <w:sectPr w:rsidR="00F14CBC" w:rsidRPr="00154494" w:rsidSect="00BA53B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80A"/>
    <w:multiLevelType w:val="hybridMultilevel"/>
    <w:tmpl w:val="FC7CE1E8"/>
    <w:lvl w:ilvl="0" w:tplc="EDFA4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40BA"/>
    <w:multiLevelType w:val="hybridMultilevel"/>
    <w:tmpl w:val="B4828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2AB"/>
    <w:multiLevelType w:val="hybridMultilevel"/>
    <w:tmpl w:val="F6744748"/>
    <w:lvl w:ilvl="0" w:tplc="B91E2FE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785A"/>
    <w:multiLevelType w:val="hybridMultilevel"/>
    <w:tmpl w:val="AC166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23F6A"/>
    <w:multiLevelType w:val="hybridMultilevel"/>
    <w:tmpl w:val="8A7AE54C"/>
    <w:lvl w:ilvl="0" w:tplc="2158B68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0C50"/>
    <w:multiLevelType w:val="hybridMultilevel"/>
    <w:tmpl w:val="3CBA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F4563"/>
    <w:multiLevelType w:val="hybridMultilevel"/>
    <w:tmpl w:val="3140C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B3F53"/>
    <w:multiLevelType w:val="hybridMultilevel"/>
    <w:tmpl w:val="EA56A370"/>
    <w:lvl w:ilvl="0" w:tplc="38E40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E3B1F"/>
    <w:multiLevelType w:val="hybridMultilevel"/>
    <w:tmpl w:val="24901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03D9"/>
    <w:multiLevelType w:val="hybridMultilevel"/>
    <w:tmpl w:val="C77EE7B4"/>
    <w:lvl w:ilvl="0" w:tplc="2C3C4E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D00E2"/>
    <w:multiLevelType w:val="hybridMultilevel"/>
    <w:tmpl w:val="36A25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739DA"/>
    <w:multiLevelType w:val="hybridMultilevel"/>
    <w:tmpl w:val="25D00DE6"/>
    <w:lvl w:ilvl="0" w:tplc="E40E93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E73389"/>
    <w:multiLevelType w:val="hybridMultilevel"/>
    <w:tmpl w:val="7E2276A8"/>
    <w:lvl w:ilvl="0" w:tplc="1506E3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82CF8"/>
    <w:multiLevelType w:val="hybridMultilevel"/>
    <w:tmpl w:val="D2CA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74DD"/>
    <w:multiLevelType w:val="hybridMultilevel"/>
    <w:tmpl w:val="299EE10E"/>
    <w:lvl w:ilvl="0" w:tplc="D61C7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0D7FC8"/>
    <w:multiLevelType w:val="hybridMultilevel"/>
    <w:tmpl w:val="C7383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B6FEA"/>
    <w:multiLevelType w:val="hybridMultilevel"/>
    <w:tmpl w:val="96FAA1D0"/>
    <w:lvl w:ilvl="0" w:tplc="6E5E6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4"/>
    <w:rsid w:val="000D4CAB"/>
    <w:rsid w:val="0015203D"/>
    <w:rsid w:val="00154494"/>
    <w:rsid w:val="00160669"/>
    <w:rsid w:val="0018661B"/>
    <w:rsid w:val="00276C4E"/>
    <w:rsid w:val="002B0A1A"/>
    <w:rsid w:val="0037470F"/>
    <w:rsid w:val="00382CA5"/>
    <w:rsid w:val="003C5DD4"/>
    <w:rsid w:val="0052362C"/>
    <w:rsid w:val="0057766F"/>
    <w:rsid w:val="00594CE0"/>
    <w:rsid w:val="00797956"/>
    <w:rsid w:val="007A1E4E"/>
    <w:rsid w:val="007C0412"/>
    <w:rsid w:val="008146C4"/>
    <w:rsid w:val="00865ED8"/>
    <w:rsid w:val="0089186F"/>
    <w:rsid w:val="00965048"/>
    <w:rsid w:val="00A527EB"/>
    <w:rsid w:val="00A673E2"/>
    <w:rsid w:val="00AC6CEE"/>
    <w:rsid w:val="00BA53BD"/>
    <w:rsid w:val="00BB3BEA"/>
    <w:rsid w:val="00C71227"/>
    <w:rsid w:val="00D20B44"/>
    <w:rsid w:val="00D9380D"/>
    <w:rsid w:val="00E36E97"/>
    <w:rsid w:val="00E9560D"/>
    <w:rsid w:val="00EC5815"/>
    <w:rsid w:val="00EE0345"/>
    <w:rsid w:val="00F029F1"/>
    <w:rsid w:val="00F14CBC"/>
    <w:rsid w:val="00FC440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BAAA-8CE9-4ED3-9E6D-6206C5C9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President</dc:creator>
  <cp:keywords/>
  <dc:description/>
  <cp:lastModifiedBy>SGA President</cp:lastModifiedBy>
  <cp:revision>6</cp:revision>
  <dcterms:created xsi:type="dcterms:W3CDTF">2017-09-12T19:27:00Z</dcterms:created>
  <dcterms:modified xsi:type="dcterms:W3CDTF">2017-09-12T21:07:00Z</dcterms:modified>
</cp:coreProperties>
</file>