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5D3A4" w14:textId="77777777" w:rsidR="00F47A8B" w:rsidRPr="00EE49C2" w:rsidRDefault="00F47A8B" w:rsidP="00F47A8B">
      <w:pPr>
        <w:rPr>
          <w:rFonts w:ascii="Garamond" w:hAnsi="Garamond"/>
          <w:sz w:val="24"/>
        </w:rPr>
      </w:pPr>
      <w:r w:rsidRPr="00EE49C2">
        <w:rPr>
          <w:rFonts w:ascii="Garamond" w:hAnsi="Garamond"/>
          <w:sz w:val="24"/>
        </w:rPr>
        <w:t>BE IT ENACTED by the Student Senate that:</w:t>
      </w:r>
    </w:p>
    <w:p w14:paraId="7144FE76" w14:textId="77777777" w:rsidR="00F47A8B" w:rsidRPr="007A002C" w:rsidRDefault="00F47A8B" w:rsidP="00F47A8B">
      <w:pPr>
        <w:pStyle w:val="ListParagraph"/>
        <w:numPr>
          <w:ilvl w:val="0"/>
          <w:numId w:val="1"/>
        </w:numPr>
        <w:ind w:left="810"/>
        <w:contextualSpacing w:val="0"/>
        <w:rPr>
          <w:b/>
        </w:rPr>
      </w:pPr>
      <w:r w:rsidRPr="007A002C">
        <w:rPr>
          <w:b/>
        </w:rPr>
        <w:t>Amend the Constitution, Article III, Section 5, line G to read:</w:t>
      </w:r>
    </w:p>
    <w:p w14:paraId="7EE2E46F" w14:textId="77777777" w:rsidR="00F47A8B" w:rsidRPr="005F0610" w:rsidRDefault="00F47A8B" w:rsidP="00F47A8B">
      <w:pPr>
        <w:rPr>
          <w:rFonts w:ascii="Garamond" w:hAnsi="Garamond"/>
          <w:strike/>
          <w:sz w:val="24"/>
        </w:rPr>
      </w:pPr>
      <w:r>
        <w:rPr>
          <w:rFonts w:ascii="Garamond" w:hAnsi="Garamond"/>
          <w:strike/>
          <w:sz w:val="24"/>
        </w:rPr>
        <w:t xml:space="preserve">G. </w:t>
      </w:r>
      <w:r w:rsidRPr="005F0610">
        <w:rPr>
          <w:rFonts w:ascii="Garamond" w:hAnsi="Garamond"/>
          <w:strike/>
          <w:sz w:val="24"/>
        </w:rPr>
        <w:t>To veto and invalidate any action of the Senate prior to the next Senate meeting, which he/she considers not in the interest of the Association.  The Senate has seven (7) days in which to act upon the President's veto. Said veto must be accompanied with a statement of explanation;</w:t>
      </w:r>
    </w:p>
    <w:p w14:paraId="16564E3A" w14:textId="4E15011E" w:rsidR="00F47A8B" w:rsidRPr="0085372C" w:rsidRDefault="00F47A8B" w:rsidP="0085372C">
      <w:pPr>
        <w:pBdr>
          <w:bottom w:val="single" w:sz="4" w:space="1" w:color="auto"/>
        </w:pBd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G. </w:t>
      </w:r>
      <w:r w:rsidRPr="007A002C">
        <w:rPr>
          <w:rFonts w:ascii="Garamond" w:hAnsi="Garamond"/>
          <w:sz w:val="24"/>
        </w:rPr>
        <w:t>To veto and invalidate any action</w:t>
      </w:r>
      <w:r>
        <w:rPr>
          <w:rFonts w:ascii="Garamond" w:hAnsi="Garamond"/>
          <w:sz w:val="24"/>
        </w:rPr>
        <w:t xml:space="preserve"> within thirty (30) days</w:t>
      </w:r>
      <w:r w:rsidRPr="007A002C">
        <w:rPr>
          <w:rFonts w:ascii="Garamond" w:hAnsi="Garamond"/>
          <w:sz w:val="24"/>
        </w:rPr>
        <w:t xml:space="preserve"> of the</w:t>
      </w:r>
      <w:bookmarkStart w:id="0" w:name="_GoBack"/>
      <w:bookmarkEnd w:id="0"/>
      <w:r w:rsidRPr="007A002C">
        <w:rPr>
          <w:rFonts w:ascii="Garamond" w:hAnsi="Garamond"/>
          <w:sz w:val="24"/>
        </w:rPr>
        <w:t xml:space="preserve"> Senate prior to the next Senate meeting, which he/she</w:t>
      </w:r>
      <w:r>
        <w:rPr>
          <w:rFonts w:ascii="Garamond" w:hAnsi="Garamond"/>
          <w:sz w:val="24"/>
        </w:rPr>
        <w:t>/they consider</w:t>
      </w:r>
      <w:r w:rsidRPr="007A002C">
        <w:rPr>
          <w:rFonts w:ascii="Garamond" w:hAnsi="Garamond"/>
          <w:sz w:val="24"/>
        </w:rPr>
        <w:t xml:space="preserve"> not in the interest of the Assoc</w:t>
      </w:r>
      <w:r>
        <w:rPr>
          <w:rFonts w:ascii="Garamond" w:hAnsi="Garamond"/>
          <w:sz w:val="24"/>
        </w:rPr>
        <w:t>iation.  The Senate has seven (7</w:t>
      </w:r>
      <w:r w:rsidRPr="007A002C">
        <w:rPr>
          <w:rFonts w:ascii="Garamond" w:hAnsi="Garamond"/>
          <w:sz w:val="24"/>
        </w:rPr>
        <w:t>) days in which to act upon the President's veto. Said veto must be accompanied with a statement of explanation</w:t>
      </w:r>
      <w:r>
        <w:rPr>
          <w:rFonts w:ascii="Garamond" w:hAnsi="Garamond"/>
          <w:sz w:val="24"/>
        </w:rPr>
        <w:t xml:space="preserve"> in the form of an executive order</w:t>
      </w:r>
      <w:r w:rsidRPr="007A002C">
        <w:rPr>
          <w:rFonts w:ascii="Garamond" w:hAnsi="Garamond"/>
          <w:sz w:val="24"/>
        </w:rPr>
        <w:t>;</w:t>
      </w:r>
    </w:p>
    <w:p w14:paraId="0803D1B4" w14:textId="77777777" w:rsidR="00F47A8B" w:rsidRPr="00EE49C2" w:rsidRDefault="00F47A8B" w:rsidP="00F47A8B">
      <w:pPr>
        <w:rPr>
          <w:rFonts w:ascii="Garamond" w:hAnsi="Garamond"/>
          <w:b/>
          <w:sz w:val="24"/>
        </w:rPr>
      </w:pPr>
      <w:r w:rsidRPr="00EE49C2">
        <w:rPr>
          <w:rFonts w:ascii="Garamond" w:hAnsi="Garamond"/>
          <w:b/>
          <w:sz w:val="24"/>
        </w:rPr>
        <w:t>APPROVED:</w:t>
      </w:r>
      <w:r w:rsidRPr="00EE49C2">
        <w:rPr>
          <w:rFonts w:ascii="Garamond" w:hAnsi="Garamond"/>
          <w:b/>
          <w:sz w:val="24"/>
        </w:rPr>
        <w:tab/>
      </w:r>
      <w:r w:rsidRPr="00EE49C2"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>25</w:t>
      </w:r>
      <w:r w:rsidRPr="002E2A9D">
        <w:rPr>
          <w:rFonts w:ascii="Garamond" w:hAnsi="Garamond"/>
          <w:b/>
          <w:sz w:val="24"/>
          <w:vertAlign w:val="superscript"/>
        </w:rPr>
        <w:t>th</w:t>
      </w:r>
      <w:r>
        <w:rPr>
          <w:rFonts w:ascii="Garamond" w:hAnsi="Garamond"/>
          <w:b/>
          <w:sz w:val="24"/>
        </w:rPr>
        <w:t xml:space="preserve"> Day of January, 2017</w:t>
      </w:r>
    </w:p>
    <w:p w14:paraId="66ED3102" w14:textId="77777777" w:rsidR="00F47A8B" w:rsidRDefault="00F47A8B" w:rsidP="00F47A8B">
      <w:pPr>
        <w:rPr>
          <w:rFonts w:ascii="Garamond" w:hAnsi="Garamond"/>
          <w:b/>
          <w:sz w:val="24"/>
        </w:rPr>
      </w:pPr>
    </w:p>
    <w:p w14:paraId="30193AFC" w14:textId="77777777" w:rsidR="00C64853" w:rsidRPr="00EE49C2" w:rsidRDefault="00C64853" w:rsidP="00F47A8B">
      <w:pPr>
        <w:rPr>
          <w:rFonts w:ascii="Garamond" w:hAnsi="Garamond"/>
          <w:b/>
          <w:sz w:val="24"/>
        </w:rPr>
        <w:sectPr w:rsidR="00C64853" w:rsidRPr="00EE49C2" w:rsidSect="00A25D3B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800" w:bottom="1440" w:left="1800" w:header="1440" w:footer="1440" w:gutter="0"/>
          <w:cols w:space="720"/>
          <w:titlePg/>
          <w:docGrid w:linePitch="360"/>
        </w:sectPr>
      </w:pPr>
    </w:p>
    <w:p w14:paraId="347E0EFE" w14:textId="77777777" w:rsidR="00F47A8B" w:rsidRPr="00EE49C2" w:rsidRDefault="00F47A8B" w:rsidP="00F47A8B">
      <w:pPr>
        <w:jc w:val="center"/>
        <w:rPr>
          <w:rFonts w:ascii="Garamond" w:hAnsi="Garamond"/>
          <w:b/>
          <w:sz w:val="24"/>
        </w:rPr>
      </w:pPr>
      <w:r w:rsidRPr="00EE49C2">
        <w:rPr>
          <w:rFonts w:ascii="Garamond" w:hAnsi="Garamond"/>
          <w:b/>
          <w:sz w:val="24"/>
        </w:rPr>
        <w:lastRenderedPageBreak/>
        <w:t>___________________________</w:t>
      </w:r>
    </w:p>
    <w:p w14:paraId="6311E403" w14:textId="77777777" w:rsidR="00F47A8B" w:rsidRPr="00EE49C2" w:rsidRDefault="00F47A8B" w:rsidP="00F47A8B">
      <w:pPr>
        <w:jc w:val="center"/>
        <w:rPr>
          <w:rFonts w:ascii="Garamond" w:hAnsi="Garamond"/>
          <w:sz w:val="24"/>
        </w:rPr>
      </w:pPr>
      <w:r w:rsidRPr="00EE49C2">
        <w:rPr>
          <w:rFonts w:ascii="Garamond" w:hAnsi="Garamond"/>
          <w:sz w:val="24"/>
        </w:rPr>
        <w:t>Joseph W. Shepard</w:t>
      </w:r>
    </w:p>
    <w:p w14:paraId="40653AB4" w14:textId="77777777" w:rsidR="00F47A8B" w:rsidRPr="00EE49C2" w:rsidRDefault="00F47A8B" w:rsidP="00F47A8B">
      <w:pPr>
        <w:jc w:val="center"/>
        <w:rPr>
          <w:rFonts w:ascii="Garamond" w:hAnsi="Garamond"/>
          <w:sz w:val="24"/>
        </w:rPr>
      </w:pPr>
      <w:r w:rsidRPr="00EE49C2">
        <w:rPr>
          <w:rFonts w:ascii="Garamond" w:hAnsi="Garamond"/>
          <w:sz w:val="24"/>
        </w:rPr>
        <w:t>Student Body President</w:t>
      </w:r>
    </w:p>
    <w:p w14:paraId="0689EFA6" w14:textId="77777777" w:rsidR="00F47A8B" w:rsidRPr="00EE49C2" w:rsidRDefault="00F47A8B" w:rsidP="00F47A8B">
      <w:pPr>
        <w:jc w:val="center"/>
        <w:rPr>
          <w:rFonts w:ascii="Garamond" w:hAnsi="Garamond"/>
          <w:sz w:val="24"/>
        </w:rPr>
      </w:pPr>
    </w:p>
    <w:p w14:paraId="74BB6820" w14:textId="77777777" w:rsidR="00F47A8B" w:rsidRPr="00EE49C2" w:rsidRDefault="00F47A8B" w:rsidP="00F47A8B">
      <w:pPr>
        <w:jc w:val="center"/>
        <w:rPr>
          <w:rFonts w:ascii="Garamond" w:hAnsi="Garamond"/>
          <w:b/>
          <w:sz w:val="24"/>
        </w:rPr>
      </w:pPr>
      <w:r w:rsidRPr="00EE49C2">
        <w:rPr>
          <w:rFonts w:ascii="Garamond" w:hAnsi="Garamond"/>
          <w:b/>
          <w:sz w:val="24"/>
        </w:rPr>
        <w:lastRenderedPageBreak/>
        <w:t>___________________________</w:t>
      </w:r>
    </w:p>
    <w:p w14:paraId="54969600" w14:textId="77777777" w:rsidR="00F47A8B" w:rsidRPr="00EE49C2" w:rsidRDefault="00F47A8B" w:rsidP="00F47A8B">
      <w:pPr>
        <w:jc w:val="center"/>
        <w:rPr>
          <w:rFonts w:ascii="Garamond" w:hAnsi="Garamond"/>
          <w:sz w:val="24"/>
        </w:rPr>
      </w:pPr>
      <w:r w:rsidRPr="00EE49C2">
        <w:rPr>
          <w:rFonts w:ascii="Garamond" w:hAnsi="Garamond"/>
          <w:sz w:val="24"/>
        </w:rPr>
        <w:t>Taben Azad</w:t>
      </w:r>
    </w:p>
    <w:p w14:paraId="300559F0" w14:textId="77777777" w:rsidR="00F47A8B" w:rsidRPr="00EE49C2" w:rsidRDefault="00F47A8B" w:rsidP="00F47A8B">
      <w:pPr>
        <w:jc w:val="center"/>
        <w:rPr>
          <w:rFonts w:ascii="Garamond" w:hAnsi="Garamond"/>
          <w:sz w:val="24"/>
        </w:rPr>
      </w:pPr>
      <w:r w:rsidRPr="00EE49C2">
        <w:rPr>
          <w:rFonts w:ascii="Garamond" w:hAnsi="Garamond"/>
          <w:sz w:val="24"/>
        </w:rPr>
        <w:t>Student Body Vice President</w:t>
      </w:r>
    </w:p>
    <w:p w14:paraId="58582128" w14:textId="6EDC899C" w:rsidR="00F47A8B" w:rsidRPr="00EE49C2" w:rsidRDefault="00DE35CC" w:rsidP="00F47A8B">
      <w:pPr>
        <w:jc w:val="center"/>
        <w:rPr>
          <w:rFonts w:ascii="Garamond" w:hAnsi="Garamond"/>
          <w:sz w:val="24"/>
        </w:rPr>
        <w:sectPr w:rsidR="00F47A8B" w:rsidRPr="00EE49C2" w:rsidSect="00A25D3B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  <w:r>
        <w:rPr>
          <w:rFonts w:ascii="Garamond" w:hAnsi="Garamond"/>
          <w:sz w:val="24"/>
        </w:rPr>
        <w:t>President of the Senate</w:t>
      </w:r>
    </w:p>
    <w:p w14:paraId="2D2DBF0D" w14:textId="77777777" w:rsidR="00272D66" w:rsidRDefault="00272D66" w:rsidP="00DE35CC">
      <w:pPr>
        <w:rPr>
          <w:rFonts w:ascii="Garamond" w:hAnsi="Garamond"/>
          <w:b/>
          <w:sz w:val="24"/>
        </w:rPr>
      </w:pPr>
    </w:p>
    <w:p w14:paraId="47FCD49F" w14:textId="77777777" w:rsidR="00F47A8B" w:rsidRPr="00EE49C2" w:rsidRDefault="00F47A8B" w:rsidP="00F47A8B">
      <w:pPr>
        <w:jc w:val="center"/>
        <w:rPr>
          <w:rFonts w:ascii="Garamond" w:hAnsi="Garamond"/>
          <w:b/>
          <w:sz w:val="24"/>
        </w:rPr>
      </w:pPr>
      <w:r w:rsidRPr="00EE49C2">
        <w:rPr>
          <w:rFonts w:ascii="Garamond" w:hAnsi="Garamond"/>
          <w:b/>
          <w:sz w:val="24"/>
        </w:rPr>
        <w:t>___________________________</w:t>
      </w:r>
    </w:p>
    <w:p w14:paraId="4975B07A" w14:textId="3C952D2A" w:rsidR="00F47A8B" w:rsidRPr="00EE49C2" w:rsidRDefault="006E5536" w:rsidP="00F47A8B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Dr. Te</w:t>
      </w:r>
      <w:r w:rsidR="00F47A8B">
        <w:rPr>
          <w:rFonts w:ascii="Garamond" w:hAnsi="Garamond"/>
          <w:sz w:val="24"/>
        </w:rPr>
        <w:t>ri Hall</w:t>
      </w:r>
      <w:r w:rsidR="00F47A8B" w:rsidRPr="00EE49C2">
        <w:rPr>
          <w:rFonts w:ascii="Garamond" w:hAnsi="Garamond"/>
          <w:sz w:val="24"/>
        </w:rPr>
        <w:t xml:space="preserve"> on behalf of</w:t>
      </w:r>
    </w:p>
    <w:p w14:paraId="4300148F" w14:textId="77777777" w:rsidR="00F47A8B" w:rsidRPr="00EE49C2" w:rsidRDefault="00F47A8B" w:rsidP="00F47A8B">
      <w:pPr>
        <w:jc w:val="center"/>
        <w:rPr>
          <w:rFonts w:ascii="Garamond" w:hAnsi="Garamond"/>
          <w:sz w:val="24"/>
        </w:rPr>
      </w:pPr>
      <w:r w:rsidRPr="00EE49C2">
        <w:rPr>
          <w:rFonts w:ascii="Garamond" w:hAnsi="Garamond"/>
          <w:sz w:val="24"/>
        </w:rPr>
        <w:t>Dr. John Bardo</w:t>
      </w:r>
    </w:p>
    <w:p w14:paraId="75217C6D" w14:textId="77777777" w:rsidR="00F47A8B" w:rsidRDefault="00F47A8B" w:rsidP="00F47A8B">
      <w:pPr>
        <w:jc w:val="center"/>
        <w:rPr>
          <w:rFonts w:ascii="Garamond" w:hAnsi="Garamond"/>
          <w:sz w:val="24"/>
        </w:rPr>
      </w:pPr>
      <w:r w:rsidRPr="00EE49C2">
        <w:rPr>
          <w:rFonts w:ascii="Garamond" w:hAnsi="Garamond"/>
          <w:sz w:val="24"/>
        </w:rPr>
        <w:lastRenderedPageBreak/>
        <w:t>President of the University</w:t>
      </w:r>
    </w:p>
    <w:p w14:paraId="20AF5092" w14:textId="77777777" w:rsidR="00F47A8B" w:rsidRDefault="00F47A8B" w:rsidP="00F47A8B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</w:t>
      </w:r>
    </w:p>
    <w:p w14:paraId="00B2A4F8" w14:textId="77777777" w:rsidR="00F47A8B" w:rsidRPr="00394257" w:rsidRDefault="00F47A8B" w:rsidP="00F47A8B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Date</w:t>
      </w:r>
    </w:p>
    <w:p w14:paraId="606F6CD9" w14:textId="77777777" w:rsidR="00C002CC" w:rsidRDefault="004434E5"/>
    <w:sectPr w:rsidR="00C002CC" w:rsidSect="00A25D3B"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496BA" w14:textId="77777777" w:rsidR="004434E5" w:rsidRDefault="004434E5" w:rsidP="00F47A8B">
      <w:pPr>
        <w:spacing w:after="0" w:line="240" w:lineRule="auto"/>
      </w:pPr>
      <w:r>
        <w:separator/>
      </w:r>
    </w:p>
  </w:endnote>
  <w:endnote w:type="continuationSeparator" w:id="0">
    <w:p w14:paraId="56E0263F" w14:textId="77777777" w:rsidR="004434E5" w:rsidRDefault="004434E5" w:rsidP="00F4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Klavika Bold">
    <w:altName w:val="Aria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Klavika Regular">
    <w:altName w:val="Seravek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A06B1" w14:textId="77777777" w:rsidR="00A25D3B" w:rsidRDefault="00A14C4C" w:rsidP="00A25D3B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568F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4DBA5" w14:textId="77777777" w:rsidR="00A25D3B" w:rsidRDefault="00A14C4C" w:rsidP="00A25D3B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34E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63D7B" w14:textId="77777777" w:rsidR="004434E5" w:rsidRDefault="004434E5" w:rsidP="00F47A8B">
      <w:pPr>
        <w:spacing w:after="0" w:line="240" w:lineRule="auto"/>
      </w:pPr>
      <w:r>
        <w:separator/>
      </w:r>
    </w:p>
  </w:footnote>
  <w:footnote w:type="continuationSeparator" w:id="0">
    <w:p w14:paraId="22FCCC3F" w14:textId="77777777" w:rsidR="004434E5" w:rsidRDefault="004434E5" w:rsidP="00F47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408F0" w14:textId="77777777" w:rsidR="00A25D3B" w:rsidRPr="007C2BBA" w:rsidRDefault="004434E5" w:rsidP="00A25D3B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1A00A" w14:textId="77777777" w:rsidR="00A25D3B" w:rsidRDefault="00A14C4C" w:rsidP="00A25D3B">
    <w:pPr>
      <w:pStyle w:val="Heading1"/>
    </w:pPr>
    <w:r>
      <w:t>Wichita State University</w:t>
    </w:r>
  </w:p>
  <w:p w14:paraId="46B5598D" w14:textId="77777777" w:rsidR="00A25D3B" w:rsidRDefault="00A14C4C" w:rsidP="00A25D3B">
    <w:pPr>
      <w:pStyle w:val="Heading2"/>
    </w:pPr>
    <w:r>
      <w:t>Student Government Association</w:t>
    </w:r>
  </w:p>
  <w:p w14:paraId="36395FB9" w14:textId="77777777" w:rsidR="00A25D3B" w:rsidRPr="00FF0809" w:rsidRDefault="00A14C4C" w:rsidP="00A25D3B">
    <w:pPr>
      <w:pStyle w:val="Heading2"/>
    </w:pPr>
    <w:r>
      <w:t>59</w:t>
    </w:r>
    <w:r w:rsidRPr="00FF0809">
      <w:rPr>
        <w:vertAlign w:val="superscript"/>
      </w:rPr>
      <w:t>th</w:t>
    </w:r>
    <w:r>
      <w:t xml:space="preserve"> Session of the Student Senate</w:t>
    </w:r>
  </w:p>
  <w:p w14:paraId="521A0C74" w14:textId="77777777" w:rsidR="00F47A8B" w:rsidRDefault="00F47A8B" w:rsidP="00F47A8B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SB-59-099: Amendment to the Constitution</w:t>
    </w:r>
  </w:p>
  <w:p w14:paraId="4C5CAC96" w14:textId="55B8F5DA" w:rsidR="00A25D3B" w:rsidRDefault="00A14C4C" w:rsidP="00830D08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7568F9">
      <w:t>Marilyn Morton</w:t>
    </w:r>
    <w:r>
      <w:t xml:space="preserve">, </w:t>
    </w:r>
    <w:r w:rsidR="007568F9">
      <w:t>Legislative Director</w:t>
    </w:r>
  </w:p>
  <w:p w14:paraId="1A55C64B" w14:textId="77777777" w:rsidR="00A25D3B" w:rsidRDefault="00A14C4C" w:rsidP="00317FF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SPONSOR(S):</w:t>
    </w:r>
    <w:r>
      <w:tab/>
    </w:r>
    <w:r>
      <w:tab/>
      <w:t>The President’s Cabinet</w:t>
    </w:r>
  </w:p>
  <w:p w14:paraId="67A4EFE1" w14:textId="77777777" w:rsidR="00A25D3B" w:rsidRDefault="00A14C4C" w:rsidP="00A25D3B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  <w:t>January 18, 2017</w:t>
    </w:r>
  </w:p>
  <w:p w14:paraId="3D937344" w14:textId="77777777" w:rsidR="00A25D3B" w:rsidRPr="007C2BBA" w:rsidRDefault="00A14C4C" w:rsidP="0085372C">
    <w:pPr>
      <w:pStyle w:val="Header"/>
      <w:pBdr>
        <w:bottom w:val="single" w:sz="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SECOND READ:</w:t>
    </w:r>
    <w:r>
      <w:tab/>
      <w:t>January 25,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162D6"/>
    <w:multiLevelType w:val="multilevel"/>
    <w:tmpl w:val="14F43E16"/>
    <w:lvl w:ilvl="0">
      <w:start w:val="3"/>
      <w:numFmt w:val="decimal"/>
      <w:lvlText w:val="%1"/>
      <w:lvlJc w:val="left"/>
      <w:pPr>
        <w:ind w:left="440" w:hanging="440"/>
      </w:pPr>
      <w:rPr>
        <w:rFonts w:ascii="Garamond" w:eastAsiaTheme="minorEastAsia" w:hAnsi="Garamond" w:cstheme="minorBidi" w:hint="default"/>
      </w:rPr>
    </w:lvl>
    <w:lvl w:ilvl="1">
      <w:start w:val="5"/>
      <w:numFmt w:val="decimal"/>
      <w:lvlText w:val="%1.%2"/>
      <w:lvlJc w:val="left"/>
      <w:pPr>
        <w:ind w:left="440" w:hanging="440"/>
      </w:pPr>
      <w:rPr>
        <w:rFonts w:ascii="Garamond" w:eastAsiaTheme="minorEastAsia" w:hAnsi="Garamond" w:cstheme="minorBidi"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Garamond" w:eastAsiaTheme="minorEastAsia" w:hAnsi="Garamond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Garamond" w:eastAsiaTheme="minorEastAsia" w:hAnsi="Garamond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Garamond" w:eastAsiaTheme="minorEastAsia" w:hAnsi="Garamond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Garamond" w:eastAsiaTheme="minorEastAsia" w:hAnsi="Garamond" w:cstheme="min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Garamond" w:eastAsiaTheme="minorEastAsia" w:hAnsi="Garamond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Garamond" w:eastAsiaTheme="minorEastAsia" w:hAnsi="Garamond"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Garamond" w:eastAsiaTheme="minorEastAsia" w:hAnsi="Garamond" w:cstheme="minorBidi" w:hint="default"/>
      </w:rPr>
    </w:lvl>
  </w:abstractNum>
  <w:abstractNum w:abstractNumId="1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27AE9"/>
    <w:multiLevelType w:val="multilevel"/>
    <w:tmpl w:val="9DFAF6A6"/>
    <w:lvl w:ilvl="0">
      <w:start w:val="3"/>
      <w:numFmt w:val="decimal"/>
      <w:lvlText w:val="%1"/>
      <w:lvlJc w:val="left"/>
      <w:pPr>
        <w:ind w:left="440" w:hanging="440"/>
      </w:pPr>
      <w:rPr>
        <w:rFonts w:asciiTheme="minorHAnsi" w:hAnsiTheme="minorHAnsi" w:cstheme="minorBidi" w:hint="default"/>
      </w:rPr>
    </w:lvl>
    <w:lvl w:ilvl="1">
      <w:start w:val="5"/>
      <w:numFmt w:val="decimal"/>
      <w:lvlText w:val="%1.%2"/>
      <w:lvlJc w:val="left"/>
      <w:pPr>
        <w:ind w:left="440" w:hanging="440"/>
      </w:pPr>
      <w:rPr>
        <w:rFonts w:asciiTheme="minorHAnsi" w:hAnsiTheme="minorHAnsi" w:cstheme="minorBidi"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Garamond" w:hAnsi="Garamond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cstheme="minorBidi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8B"/>
    <w:rsid w:val="00097FAB"/>
    <w:rsid w:val="0020196E"/>
    <w:rsid w:val="00272D66"/>
    <w:rsid w:val="004434E5"/>
    <w:rsid w:val="00575C3C"/>
    <w:rsid w:val="006E5536"/>
    <w:rsid w:val="007568F9"/>
    <w:rsid w:val="0085372C"/>
    <w:rsid w:val="008F4387"/>
    <w:rsid w:val="00A14C4C"/>
    <w:rsid w:val="00AA0F66"/>
    <w:rsid w:val="00AE3BA3"/>
    <w:rsid w:val="00B36019"/>
    <w:rsid w:val="00C64853"/>
    <w:rsid w:val="00DE35CC"/>
    <w:rsid w:val="00F4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73F7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A8B"/>
    <w:pPr>
      <w:spacing w:after="200" w:line="276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A8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47A8B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A8B"/>
    <w:rPr>
      <w:rFonts w:ascii="Klavika Bold" w:eastAsia="MS Mincho" w:hAnsi="Klavika Bold" w:cs="Times New Roman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47A8B"/>
    <w:rPr>
      <w:rFonts w:ascii="Klavika Regular" w:eastAsia="MS Mincho" w:hAnsi="Klavika Regular" w:cs="Times New Roman"/>
      <w:sz w:val="32"/>
    </w:rPr>
  </w:style>
  <w:style w:type="paragraph" w:styleId="ListParagraph">
    <w:name w:val="List Paragraph"/>
    <w:basedOn w:val="Normal"/>
    <w:uiPriority w:val="34"/>
    <w:qFormat/>
    <w:rsid w:val="00F47A8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ascii="Garamond" w:eastAsia="MS Mincho" w:hAnsi="Garamond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7A8B"/>
    <w:pPr>
      <w:tabs>
        <w:tab w:val="center" w:pos="4320"/>
        <w:tab w:val="right" w:pos="8640"/>
      </w:tabs>
      <w:spacing w:after="0" w:line="240" w:lineRule="auto"/>
    </w:pPr>
    <w:rPr>
      <w:rFonts w:ascii="Garamond" w:eastAsia="MS Mincho" w:hAnsi="Garamond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47A8B"/>
    <w:rPr>
      <w:rFonts w:ascii="Garamond" w:eastAsia="MS Mincho" w:hAnsi="Garamond" w:cs="Times New Roman"/>
    </w:rPr>
  </w:style>
  <w:style w:type="paragraph" w:styleId="Footer">
    <w:name w:val="footer"/>
    <w:basedOn w:val="Normal"/>
    <w:link w:val="FooterChar"/>
    <w:uiPriority w:val="99"/>
    <w:unhideWhenUsed/>
    <w:rsid w:val="00F47A8B"/>
    <w:pPr>
      <w:tabs>
        <w:tab w:val="center" w:pos="4320"/>
        <w:tab w:val="right" w:pos="8640"/>
      </w:tabs>
      <w:spacing w:after="0" w:line="240" w:lineRule="auto"/>
    </w:pPr>
    <w:rPr>
      <w:rFonts w:ascii="Garamond" w:eastAsia="MS Mincho" w:hAnsi="Garamond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47A8B"/>
    <w:rPr>
      <w:rFonts w:ascii="Garamond" w:eastAsia="MS Mincho" w:hAnsi="Garamond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4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900</Characters>
  <Application>Microsoft Macintosh Word</Application>
  <DocSecurity>0</DocSecurity>
  <Lines>7</Lines>
  <Paragraphs>2</Paragraphs>
  <ScaleCrop>false</ScaleCrop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Azad, Taben</dc:creator>
  <cp:keywords/>
  <dc:description/>
  <cp:lastModifiedBy>Azad, Taben</cp:lastModifiedBy>
  <cp:revision>8</cp:revision>
  <dcterms:created xsi:type="dcterms:W3CDTF">2017-01-18T03:04:00Z</dcterms:created>
  <dcterms:modified xsi:type="dcterms:W3CDTF">2017-01-19T01:38:00Z</dcterms:modified>
</cp:coreProperties>
</file>